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34" w:rsidRDefault="00113634" w:rsidP="00113634"/>
    <w:p w:rsidR="00113634" w:rsidRDefault="00113634" w:rsidP="00113634">
      <w:pPr>
        <w:widowControl w:val="0"/>
        <w:autoSpaceDE w:val="0"/>
        <w:autoSpaceDN w:val="0"/>
        <w:adjustRightInd w:val="0"/>
        <w:jc w:val="center"/>
        <w:rPr>
          <w:rFonts w:ascii="Calibri" w:hAnsi="Calibri" w:cs="Calibri"/>
          <w:b/>
          <w:bCs/>
          <w:color w:val="081A4A"/>
          <w:sz w:val="24"/>
          <w:szCs w:val="24"/>
          <w:lang w:val="id-ID"/>
        </w:rPr>
      </w:pPr>
    </w:p>
    <w:p w:rsidR="00486F6F" w:rsidRDefault="00486F6F" w:rsidP="00113634">
      <w:pPr>
        <w:widowControl w:val="0"/>
        <w:autoSpaceDE w:val="0"/>
        <w:autoSpaceDN w:val="0"/>
        <w:adjustRightInd w:val="0"/>
        <w:jc w:val="center"/>
        <w:rPr>
          <w:rFonts w:ascii="Calibri" w:hAnsi="Calibri" w:cs="Calibri"/>
          <w:b/>
          <w:bCs/>
          <w:color w:val="081A4A"/>
          <w:sz w:val="24"/>
          <w:szCs w:val="24"/>
          <w:lang w:val="id-ID"/>
        </w:rPr>
      </w:pPr>
    </w:p>
    <w:p w:rsidR="00486F6F" w:rsidRDefault="00486F6F" w:rsidP="00113634">
      <w:pPr>
        <w:widowControl w:val="0"/>
        <w:autoSpaceDE w:val="0"/>
        <w:autoSpaceDN w:val="0"/>
        <w:adjustRightInd w:val="0"/>
        <w:jc w:val="center"/>
        <w:rPr>
          <w:rFonts w:ascii="Calibri" w:hAnsi="Calibri" w:cs="Calibri"/>
          <w:b/>
          <w:bCs/>
          <w:color w:val="081A4A"/>
          <w:sz w:val="24"/>
          <w:szCs w:val="24"/>
          <w:lang w:val="id-ID"/>
        </w:rPr>
      </w:pPr>
    </w:p>
    <w:p w:rsidR="00486F6F" w:rsidRDefault="00486F6F" w:rsidP="00113634">
      <w:pPr>
        <w:widowControl w:val="0"/>
        <w:autoSpaceDE w:val="0"/>
        <w:autoSpaceDN w:val="0"/>
        <w:adjustRightInd w:val="0"/>
        <w:jc w:val="center"/>
        <w:rPr>
          <w:rFonts w:ascii="Calibri" w:hAnsi="Calibri" w:cs="Calibri"/>
          <w:b/>
          <w:bCs/>
          <w:color w:val="081A4A"/>
          <w:sz w:val="24"/>
          <w:szCs w:val="24"/>
          <w:lang w:val="id-ID"/>
        </w:rPr>
      </w:pPr>
    </w:p>
    <w:p w:rsidR="00486F6F" w:rsidRDefault="00486F6F" w:rsidP="00113634">
      <w:pPr>
        <w:widowControl w:val="0"/>
        <w:autoSpaceDE w:val="0"/>
        <w:autoSpaceDN w:val="0"/>
        <w:adjustRightInd w:val="0"/>
        <w:jc w:val="center"/>
        <w:rPr>
          <w:rFonts w:ascii="Calibri" w:hAnsi="Calibri" w:cs="Calibri"/>
          <w:b/>
          <w:bCs/>
          <w:color w:val="081A4A"/>
          <w:sz w:val="24"/>
          <w:szCs w:val="24"/>
          <w:lang w:val="id-ID"/>
        </w:rPr>
      </w:pPr>
    </w:p>
    <w:p w:rsidR="00486F6F" w:rsidRPr="00486F6F" w:rsidRDefault="00486F6F" w:rsidP="00113634">
      <w:pPr>
        <w:widowControl w:val="0"/>
        <w:autoSpaceDE w:val="0"/>
        <w:autoSpaceDN w:val="0"/>
        <w:adjustRightInd w:val="0"/>
        <w:jc w:val="center"/>
        <w:rPr>
          <w:rFonts w:ascii="Calibri" w:hAnsi="Calibri" w:cs="Calibri"/>
          <w:b/>
          <w:bCs/>
          <w:color w:val="081A4A"/>
          <w:sz w:val="24"/>
          <w:szCs w:val="24"/>
          <w:lang w:val="id-ID"/>
        </w:rPr>
      </w:pPr>
    </w:p>
    <w:p w:rsidR="00113634" w:rsidRDefault="00113634" w:rsidP="00113634">
      <w:pPr>
        <w:widowControl w:val="0"/>
        <w:autoSpaceDE w:val="0"/>
        <w:autoSpaceDN w:val="0"/>
        <w:adjustRightInd w:val="0"/>
        <w:jc w:val="center"/>
        <w:rPr>
          <w:rFonts w:ascii="Calibri" w:hAnsi="Calibri" w:cs="Calibri"/>
          <w:b/>
          <w:bCs/>
          <w:color w:val="081A4A"/>
          <w:sz w:val="24"/>
          <w:szCs w:val="24"/>
        </w:rPr>
      </w:pPr>
    </w:p>
    <w:p w:rsidR="00113634" w:rsidRDefault="002D405B" w:rsidP="002D405B">
      <w:pPr>
        <w:widowControl w:val="0"/>
        <w:autoSpaceDE w:val="0"/>
        <w:autoSpaceDN w:val="0"/>
        <w:adjustRightInd w:val="0"/>
        <w:jc w:val="both"/>
        <w:rPr>
          <w:rFonts w:ascii="Calibri" w:hAnsi="Calibri" w:cs="Calibri"/>
          <w:b/>
          <w:bCs/>
          <w:color w:val="081A4A"/>
          <w:sz w:val="24"/>
          <w:szCs w:val="24"/>
        </w:rPr>
      </w:pPr>
      <w:r>
        <w:rPr>
          <w:rFonts w:ascii="Calibri" w:hAnsi="Calibri" w:cs="Calibri"/>
          <w:b/>
          <w:bCs/>
          <w:noProof/>
          <w:color w:val="081A4A"/>
          <w:sz w:val="24"/>
          <w:szCs w:val="24"/>
          <w:lang w:val="id-ID" w:eastAsia="id-ID"/>
        </w:rPr>
        <w:drawing>
          <wp:inline distT="0" distB="0" distL="0" distR="0">
            <wp:extent cx="701040" cy="701040"/>
            <wp:effectExtent l="19050" t="0" r="3810" b="0"/>
            <wp:docPr id="2" name="Picture 0" descr="tutwu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twuri.jpg"/>
                    <pic:cNvPicPr/>
                  </pic:nvPicPr>
                  <pic:blipFill>
                    <a:blip r:embed="rId8" cstate="print"/>
                    <a:stretch>
                      <a:fillRect/>
                    </a:stretch>
                  </pic:blipFill>
                  <pic:spPr>
                    <a:xfrm>
                      <a:off x="0" y="0"/>
                      <a:ext cx="701040" cy="701040"/>
                    </a:xfrm>
                    <a:prstGeom prst="rect">
                      <a:avLst/>
                    </a:prstGeom>
                  </pic:spPr>
                </pic:pic>
              </a:graphicData>
            </a:graphic>
          </wp:inline>
        </w:drawing>
      </w:r>
    </w:p>
    <w:p w:rsidR="00113634" w:rsidRPr="00AF7867" w:rsidRDefault="00BC3BB2" w:rsidP="00FE5C0B">
      <w:pPr>
        <w:widowControl w:val="0"/>
        <w:autoSpaceDE w:val="0"/>
        <w:autoSpaceDN w:val="0"/>
        <w:adjustRightInd w:val="0"/>
        <w:ind w:firstLine="720"/>
        <w:jc w:val="both"/>
        <w:rPr>
          <w:rFonts w:ascii="Calibri" w:hAnsi="Calibri" w:cs="Calibri"/>
          <w:b/>
          <w:bCs/>
          <w:color w:val="002060"/>
          <w:sz w:val="32"/>
          <w:szCs w:val="22"/>
          <w:lang w:val="id-ID"/>
        </w:rPr>
      </w:pPr>
      <w:r>
        <w:rPr>
          <w:rFonts w:ascii="Calibri" w:hAnsi="Calibri" w:cs="Calibri"/>
          <w:b/>
          <w:bCs/>
          <w:noProof/>
          <w:color w:val="002060"/>
          <w:sz w:val="32"/>
          <w:szCs w:val="22"/>
          <w:lang w:val="id-ID" w:eastAsia="id-ID"/>
        </w:rPr>
        <w:pict>
          <v:shapetype id="_x0000_t32" coordsize="21600,21600" o:spt="32" o:oned="t" path="m,l21600,21600e" filled="f">
            <v:path arrowok="t" fillok="f" o:connecttype="none"/>
            <o:lock v:ext="edit" shapetype="t"/>
          </v:shapetype>
          <v:shape id="AutoShape 5" o:spid="_x0000_s1026" type="#_x0000_t32" style="position:absolute;left:0;text-align:left;margin-left:27.3pt;margin-top:4.9pt;width:0;height:125.25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" strokecolor="#002060" strokeweight="1.5pt"/>
        </w:pict>
      </w:r>
      <w:r w:rsidR="00FE5C0B" w:rsidRPr="00AF7867">
        <w:rPr>
          <w:rFonts w:ascii="Calibri" w:hAnsi="Calibri" w:cs="Calibri"/>
          <w:b/>
          <w:bCs/>
          <w:color w:val="002060"/>
          <w:sz w:val="32"/>
          <w:szCs w:val="22"/>
          <w:lang w:val="id-ID"/>
        </w:rPr>
        <w:t>Lembar Kerja</w:t>
      </w:r>
    </w:p>
    <w:p w:rsidR="00FE5C0B" w:rsidRPr="00AF7867" w:rsidRDefault="00FE5C0B" w:rsidP="00FE5C0B">
      <w:pPr>
        <w:widowControl w:val="0"/>
        <w:autoSpaceDE w:val="0"/>
        <w:autoSpaceDN w:val="0"/>
        <w:adjustRightInd w:val="0"/>
        <w:ind w:firstLine="720"/>
        <w:jc w:val="both"/>
        <w:rPr>
          <w:rFonts w:ascii="Calibri" w:hAnsi="Calibri" w:cs="Calibri"/>
          <w:b/>
          <w:bCs/>
          <w:color w:val="002060"/>
          <w:sz w:val="32"/>
          <w:szCs w:val="22"/>
          <w:lang w:val="id-ID"/>
        </w:rPr>
      </w:pPr>
      <w:r w:rsidRPr="00AF7867">
        <w:rPr>
          <w:rFonts w:ascii="Calibri" w:hAnsi="Calibri" w:cs="Calibri"/>
          <w:bCs/>
          <w:color w:val="002060"/>
          <w:sz w:val="32"/>
          <w:szCs w:val="22"/>
          <w:lang w:val="id-ID"/>
        </w:rPr>
        <w:t>Penyu</w:t>
      </w:r>
      <w:r w:rsidRPr="00AF7867">
        <w:rPr>
          <w:rFonts w:ascii="Calibri" w:hAnsi="Calibri" w:cs="Calibri"/>
          <w:b/>
          <w:bCs/>
          <w:color w:val="002060"/>
          <w:sz w:val="32"/>
          <w:szCs w:val="22"/>
          <w:lang w:val="id-ID"/>
        </w:rPr>
        <w:t>sunan Statuta Perguruan Tinggi Swasta</w:t>
      </w:r>
    </w:p>
    <w:p w:rsidR="00FE5C0B" w:rsidRDefault="00FE5C0B" w:rsidP="00FE5C0B">
      <w:pPr>
        <w:rPr>
          <w:rFonts w:asciiTheme="minorHAnsi" w:hAnsiTheme="minorHAnsi" w:cstheme="minorHAnsi"/>
          <w:b/>
          <w:color w:val="002060"/>
          <w:sz w:val="22"/>
          <w:szCs w:val="22"/>
          <w:lang w:val="id-ID"/>
        </w:rPr>
      </w:pPr>
    </w:p>
    <w:p w:rsidR="00FE5C0B" w:rsidRPr="00FE5C0B" w:rsidRDefault="00FE5C0B" w:rsidP="00FE5C0B">
      <w:pPr>
        <w:rPr>
          <w:rFonts w:asciiTheme="minorHAnsi" w:hAnsiTheme="minorHAnsi" w:cstheme="minorHAnsi"/>
          <w:b/>
          <w:color w:val="002060"/>
          <w:sz w:val="24"/>
          <w:szCs w:val="22"/>
          <w:lang w:val="id-ID"/>
        </w:rPr>
      </w:pPr>
      <w:r>
        <w:rPr>
          <w:rFonts w:asciiTheme="minorHAnsi" w:hAnsiTheme="minorHAnsi" w:cstheme="minorHAnsi"/>
          <w:b/>
          <w:color w:val="002060"/>
          <w:sz w:val="24"/>
          <w:szCs w:val="22"/>
          <w:lang w:val="id-ID"/>
        </w:rPr>
        <w:tab/>
      </w:r>
      <w:r w:rsidRPr="00FE5C0B">
        <w:rPr>
          <w:rFonts w:asciiTheme="minorHAnsi" w:hAnsiTheme="minorHAnsi" w:cstheme="minorHAnsi"/>
          <w:b/>
          <w:color w:val="002060"/>
          <w:sz w:val="24"/>
          <w:szCs w:val="22"/>
          <w:lang w:val="id-ID"/>
        </w:rPr>
        <w:t xml:space="preserve">Workshop </w:t>
      </w:r>
      <w:r w:rsidRPr="00FE5C0B">
        <w:rPr>
          <w:rFonts w:asciiTheme="minorHAnsi" w:hAnsiTheme="minorHAnsi" w:cstheme="minorHAnsi"/>
          <w:b/>
          <w:color w:val="002060"/>
          <w:sz w:val="24"/>
          <w:szCs w:val="22"/>
        </w:rPr>
        <w:t>Peningkatan Mutu Tata Kelola PT</w:t>
      </w:r>
      <w:r w:rsidRPr="00FE5C0B">
        <w:rPr>
          <w:rFonts w:asciiTheme="minorHAnsi" w:hAnsiTheme="minorHAnsi" w:cstheme="minorHAnsi"/>
          <w:b/>
          <w:color w:val="002060"/>
          <w:sz w:val="24"/>
          <w:szCs w:val="22"/>
          <w:lang w:val="id-ID"/>
        </w:rPr>
        <w:t>S</w:t>
      </w:r>
    </w:p>
    <w:p w:rsidR="00FE5C0B" w:rsidRPr="00FE5C0B" w:rsidRDefault="00FE5C0B" w:rsidP="00FE5C0B">
      <w:pPr>
        <w:rPr>
          <w:rFonts w:asciiTheme="minorHAnsi" w:hAnsiTheme="minorHAnsi" w:cstheme="minorHAnsi"/>
          <w:b/>
          <w:color w:val="002060"/>
          <w:sz w:val="22"/>
          <w:szCs w:val="22"/>
          <w:lang w:val="id-ID"/>
        </w:rPr>
      </w:pPr>
    </w:p>
    <w:p w:rsidR="00FE5C0B" w:rsidRPr="00AF7867" w:rsidRDefault="00FE5C0B" w:rsidP="00FE5C0B">
      <w:pPr>
        <w:rPr>
          <w:rFonts w:asciiTheme="minorHAnsi" w:hAnsiTheme="minorHAnsi" w:cstheme="minorHAnsi"/>
          <w:color w:val="002060"/>
          <w:szCs w:val="22"/>
          <w:lang w:val="id-ID"/>
        </w:rPr>
      </w:pPr>
      <w:r>
        <w:rPr>
          <w:rFonts w:asciiTheme="minorHAnsi" w:hAnsiTheme="minorHAnsi" w:cstheme="minorHAnsi"/>
          <w:color w:val="002060"/>
          <w:sz w:val="22"/>
          <w:szCs w:val="22"/>
          <w:lang w:val="id-ID"/>
        </w:rPr>
        <w:tab/>
      </w:r>
      <w:r w:rsidRPr="00AF7867">
        <w:rPr>
          <w:rFonts w:asciiTheme="minorHAnsi" w:hAnsiTheme="minorHAnsi" w:cstheme="minorHAnsi"/>
          <w:color w:val="002060"/>
          <w:szCs w:val="22"/>
          <w:lang w:val="id-ID"/>
        </w:rPr>
        <w:t>Kementerian Pendidikan dan Kebudayaan</w:t>
      </w:r>
    </w:p>
    <w:p w:rsidR="00FE5C0B" w:rsidRPr="00AF7867" w:rsidRDefault="00FE5C0B" w:rsidP="00FE5C0B">
      <w:pPr>
        <w:ind w:firstLine="720"/>
        <w:rPr>
          <w:rFonts w:asciiTheme="minorHAnsi" w:hAnsiTheme="minorHAnsi" w:cstheme="minorHAnsi"/>
          <w:color w:val="002060"/>
          <w:szCs w:val="22"/>
        </w:rPr>
      </w:pPr>
      <w:r w:rsidRPr="00AF7867">
        <w:rPr>
          <w:rFonts w:asciiTheme="minorHAnsi" w:hAnsiTheme="minorHAnsi" w:cstheme="minorHAnsi"/>
          <w:color w:val="002060"/>
          <w:szCs w:val="22"/>
        </w:rPr>
        <w:t>Direktorat Jenderal Pendidikan Tinggi</w:t>
      </w:r>
    </w:p>
    <w:p w:rsidR="00FE5C0B" w:rsidRDefault="00FE5C0B" w:rsidP="00FE5C0B">
      <w:pPr>
        <w:ind w:firstLine="720"/>
        <w:rPr>
          <w:rFonts w:asciiTheme="minorHAnsi" w:hAnsiTheme="minorHAnsi" w:cstheme="minorHAnsi"/>
          <w:b/>
          <w:color w:val="002060"/>
          <w:sz w:val="22"/>
          <w:szCs w:val="22"/>
          <w:lang w:val="id-ID"/>
        </w:rPr>
      </w:pPr>
      <w:r w:rsidRPr="00FE5C0B">
        <w:rPr>
          <w:rFonts w:asciiTheme="minorHAnsi" w:hAnsiTheme="minorHAnsi" w:cstheme="minorHAnsi"/>
          <w:b/>
          <w:color w:val="002060"/>
          <w:sz w:val="22"/>
          <w:szCs w:val="22"/>
        </w:rPr>
        <w:t>Direktorat Kelembagaan dan Kerjasama</w:t>
      </w:r>
    </w:p>
    <w:p w:rsidR="00FE5C0B" w:rsidRPr="0076443F" w:rsidRDefault="0076443F" w:rsidP="00FE5C0B">
      <w:pPr>
        <w:ind w:firstLine="720"/>
        <w:rPr>
          <w:rFonts w:asciiTheme="minorHAnsi" w:hAnsiTheme="minorHAnsi" w:cstheme="minorHAnsi"/>
          <w:b/>
          <w:color w:val="002060"/>
          <w:sz w:val="22"/>
          <w:szCs w:val="22"/>
        </w:rPr>
      </w:pPr>
      <w:r>
        <w:rPr>
          <w:rFonts w:asciiTheme="minorHAnsi" w:hAnsiTheme="minorHAnsi" w:cstheme="minorHAnsi"/>
          <w:b/>
          <w:color w:val="002060"/>
          <w:sz w:val="22"/>
          <w:szCs w:val="22"/>
          <w:lang w:val="id-ID"/>
        </w:rPr>
        <w:t>201</w:t>
      </w:r>
      <w:r>
        <w:rPr>
          <w:rFonts w:asciiTheme="minorHAnsi" w:hAnsiTheme="minorHAnsi" w:cstheme="minorHAnsi"/>
          <w:b/>
          <w:color w:val="002060"/>
          <w:sz w:val="22"/>
          <w:szCs w:val="22"/>
        </w:rPr>
        <w:t>3</w:t>
      </w:r>
    </w:p>
    <w:p w:rsidR="00FE5C0B" w:rsidRPr="00FE5C0B" w:rsidRDefault="00FE5C0B" w:rsidP="00FE5C0B">
      <w:pPr>
        <w:widowControl w:val="0"/>
        <w:autoSpaceDE w:val="0"/>
        <w:autoSpaceDN w:val="0"/>
        <w:adjustRightInd w:val="0"/>
        <w:jc w:val="both"/>
        <w:rPr>
          <w:rFonts w:ascii="Calibri" w:hAnsi="Calibri" w:cs="Calibri"/>
          <w:b/>
          <w:bCs/>
          <w:color w:val="002060"/>
          <w:sz w:val="22"/>
          <w:szCs w:val="22"/>
          <w:lang w:val="id-ID"/>
        </w:rPr>
      </w:pPr>
    </w:p>
    <w:p w:rsidR="00CE5E05" w:rsidRPr="00FE5C0B" w:rsidRDefault="00CE5E05" w:rsidP="00511A9F">
      <w:pPr>
        <w:widowControl w:val="0"/>
        <w:autoSpaceDE w:val="0"/>
        <w:autoSpaceDN w:val="0"/>
        <w:adjustRightInd w:val="0"/>
        <w:jc w:val="center"/>
        <w:rPr>
          <w:rFonts w:ascii="Calibri" w:hAnsi="Calibri" w:cs="Calibri"/>
          <w:b/>
          <w:bCs/>
          <w:color w:val="002060"/>
          <w:sz w:val="22"/>
          <w:szCs w:val="22"/>
          <w:lang w:val="id-ID"/>
        </w:rPr>
      </w:pPr>
    </w:p>
    <w:p w:rsidR="00FE5C0B" w:rsidRDefault="00FE5C0B" w:rsidP="00FE5C0B">
      <w:pPr>
        <w:widowControl w:val="0"/>
        <w:autoSpaceDE w:val="0"/>
        <w:autoSpaceDN w:val="0"/>
        <w:adjustRightInd w:val="0"/>
        <w:jc w:val="center"/>
        <w:rPr>
          <w:rFonts w:ascii="Calibri" w:hAnsi="Calibri" w:cs="Calibri"/>
          <w:b/>
          <w:bCs/>
          <w:color w:val="FFFFFF" w:themeColor="background1"/>
          <w:sz w:val="32"/>
          <w:szCs w:val="32"/>
          <w:lang w:val="id-ID"/>
        </w:rPr>
      </w:pPr>
    </w:p>
    <w:p w:rsidR="00FE5C0B" w:rsidRPr="00FE5C0B" w:rsidRDefault="00FE5C0B" w:rsidP="00FE5C0B">
      <w:pPr>
        <w:widowControl w:val="0"/>
        <w:autoSpaceDE w:val="0"/>
        <w:autoSpaceDN w:val="0"/>
        <w:adjustRightInd w:val="0"/>
        <w:jc w:val="center"/>
        <w:rPr>
          <w:rFonts w:ascii="Calibri" w:hAnsi="Calibri" w:cs="Calibri"/>
          <w:b/>
          <w:bCs/>
          <w:color w:val="FFFFFF" w:themeColor="background1"/>
          <w:sz w:val="32"/>
          <w:szCs w:val="32"/>
          <w:lang w:val="id-ID"/>
        </w:rPr>
      </w:pPr>
      <w:r>
        <w:rPr>
          <w:rFonts w:ascii="Calibri" w:hAnsi="Calibri" w:cs="Calibri"/>
          <w:b/>
          <w:bCs/>
          <w:color w:val="FFFFFF" w:themeColor="background1"/>
          <w:sz w:val="32"/>
          <w:szCs w:val="32"/>
          <w:lang w:val="id-ID"/>
        </w:rPr>
        <w:t>Lembar K</w:t>
      </w:r>
      <w:r w:rsidR="00FE5828" w:rsidRPr="00FE5828">
        <w:rPr>
          <w:rFonts w:ascii="Calibri" w:hAnsi="Calibri" w:cs="Calibri"/>
          <w:b/>
          <w:bCs/>
          <w:color w:val="FFFFFF" w:themeColor="background1"/>
          <w:sz w:val="32"/>
          <w:szCs w:val="32"/>
          <w:lang w:val="id-ID"/>
        </w:rPr>
        <w:t>erja Penyusunan</w:t>
      </w:r>
    </w:p>
    <w:p w:rsidR="00113634" w:rsidRDefault="00113634" w:rsidP="00511A9F">
      <w:pPr>
        <w:widowControl w:val="0"/>
        <w:autoSpaceDE w:val="0"/>
        <w:autoSpaceDN w:val="0"/>
        <w:adjustRightInd w:val="0"/>
        <w:jc w:val="center"/>
        <w:rPr>
          <w:rFonts w:ascii="Calibri" w:hAnsi="Calibri" w:cs="Calibri"/>
          <w:b/>
          <w:bCs/>
          <w:color w:val="081A4A"/>
          <w:sz w:val="24"/>
          <w:szCs w:val="24"/>
        </w:rPr>
      </w:pPr>
    </w:p>
    <w:p w:rsidR="00113634" w:rsidRDefault="00113634" w:rsidP="00511A9F">
      <w:pPr>
        <w:widowControl w:val="0"/>
        <w:autoSpaceDE w:val="0"/>
        <w:autoSpaceDN w:val="0"/>
        <w:adjustRightInd w:val="0"/>
        <w:jc w:val="center"/>
        <w:rPr>
          <w:rFonts w:ascii="Calibri" w:hAnsi="Calibri" w:cs="Calibri"/>
          <w:b/>
          <w:bCs/>
          <w:color w:val="081A4A"/>
          <w:sz w:val="24"/>
          <w:szCs w:val="24"/>
        </w:rPr>
      </w:pPr>
    </w:p>
    <w:p w:rsidR="00113634" w:rsidRPr="00FE5828" w:rsidRDefault="00FE5828" w:rsidP="00511A9F">
      <w:pPr>
        <w:widowControl w:val="0"/>
        <w:autoSpaceDE w:val="0"/>
        <w:autoSpaceDN w:val="0"/>
        <w:adjustRightInd w:val="0"/>
        <w:jc w:val="center"/>
        <w:rPr>
          <w:rFonts w:ascii="Calibri" w:hAnsi="Calibri" w:cs="Calibri"/>
          <w:b/>
          <w:bCs/>
          <w:color w:val="FFFFFF" w:themeColor="background1"/>
          <w:sz w:val="32"/>
          <w:szCs w:val="32"/>
          <w:lang w:val="id-ID"/>
        </w:rPr>
      </w:pPr>
      <w:r>
        <w:rPr>
          <w:rFonts w:ascii="Calibri" w:hAnsi="Calibri" w:cs="Calibri"/>
          <w:b/>
          <w:bCs/>
          <w:color w:val="FFFFFF" w:themeColor="background1"/>
          <w:sz w:val="32"/>
          <w:szCs w:val="32"/>
          <w:lang w:val="id-ID"/>
        </w:rPr>
        <w:t>Perguruan Tinggi</w:t>
      </w:r>
    </w:p>
    <w:p w:rsidR="00113634" w:rsidRDefault="00113634" w:rsidP="00511A9F">
      <w:pPr>
        <w:widowControl w:val="0"/>
        <w:autoSpaceDE w:val="0"/>
        <w:autoSpaceDN w:val="0"/>
        <w:adjustRightInd w:val="0"/>
        <w:jc w:val="center"/>
        <w:rPr>
          <w:rFonts w:ascii="Calibri" w:hAnsi="Calibri" w:cs="Calibri"/>
          <w:b/>
          <w:bCs/>
          <w:color w:val="081A4A"/>
          <w:sz w:val="24"/>
          <w:szCs w:val="24"/>
        </w:rPr>
      </w:pPr>
    </w:p>
    <w:p w:rsidR="00113634" w:rsidRDefault="00113634" w:rsidP="00511A9F">
      <w:pPr>
        <w:widowControl w:val="0"/>
        <w:autoSpaceDE w:val="0"/>
        <w:autoSpaceDN w:val="0"/>
        <w:adjustRightInd w:val="0"/>
        <w:jc w:val="center"/>
        <w:rPr>
          <w:rFonts w:ascii="Calibri" w:hAnsi="Calibri" w:cs="Calibri"/>
          <w:b/>
          <w:bCs/>
          <w:color w:val="081A4A"/>
          <w:sz w:val="24"/>
          <w:szCs w:val="24"/>
        </w:rPr>
      </w:pPr>
    </w:p>
    <w:p w:rsidR="00113634" w:rsidRPr="00AD1AFE" w:rsidRDefault="00703167" w:rsidP="00AD1AFE">
      <w:pPr>
        <w:widowControl w:val="0"/>
        <w:shd w:val="clear" w:color="auto" w:fill="002060"/>
        <w:autoSpaceDE w:val="0"/>
        <w:autoSpaceDN w:val="0"/>
        <w:adjustRightInd w:val="0"/>
        <w:jc w:val="both"/>
        <w:rPr>
          <w:rFonts w:ascii="Calibri" w:hAnsi="Calibri" w:cs="Calibri"/>
          <w:b/>
          <w:bCs/>
          <w:color w:val="FFFFFF" w:themeColor="background1"/>
          <w:sz w:val="22"/>
          <w:szCs w:val="24"/>
          <w:lang w:val="id-ID"/>
        </w:rPr>
      </w:pPr>
      <w:r w:rsidRPr="00703167">
        <w:rPr>
          <w:rFonts w:ascii="Calibri" w:hAnsi="Calibri" w:cs="Calibri"/>
          <w:b/>
          <w:bCs/>
          <w:color w:val="FFFFFF" w:themeColor="background1"/>
          <w:sz w:val="22"/>
          <w:szCs w:val="24"/>
          <w:lang w:val="id-ID"/>
        </w:rPr>
        <w:lastRenderedPageBreak/>
        <w:t>Tugas Kelompok</w:t>
      </w:r>
    </w:p>
    <w:p w:rsidR="00113634" w:rsidRPr="00703167" w:rsidRDefault="00113634" w:rsidP="00703167">
      <w:pPr>
        <w:widowControl w:val="0"/>
        <w:autoSpaceDE w:val="0"/>
        <w:autoSpaceDN w:val="0"/>
        <w:adjustRightInd w:val="0"/>
        <w:jc w:val="both"/>
        <w:rPr>
          <w:rFonts w:ascii="Calibri" w:hAnsi="Calibri" w:cs="Calibri"/>
          <w:b/>
          <w:bCs/>
          <w:color w:val="081A4A"/>
          <w:sz w:val="22"/>
          <w:szCs w:val="24"/>
        </w:rPr>
      </w:pPr>
    </w:p>
    <w:p w:rsidR="00113634" w:rsidRDefault="00703167" w:rsidP="00D61C8F">
      <w:pPr>
        <w:pStyle w:val="ListParagraph"/>
        <w:widowControl w:val="0"/>
        <w:numPr>
          <w:ilvl w:val="0"/>
          <w:numId w:val="37"/>
        </w:numPr>
        <w:autoSpaceDE w:val="0"/>
        <w:autoSpaceDN w:val="0"/>
        <w:adjustRightInd w:val="0"/>
        <w:jc w:val="both"/>
        <w:rPr>
          <w:rFonts w:cs="Calibri"/>
          <w:b/>
          <w:bCs/>
          <w:color w:val="081A4A"/>
          <w:sz w:val="22"/>
          <w:lang w:val="id-ID"/>
        </w:rPr>
      </w:pPr>
      <w:r>
        <w:rPr>
          <w:rFonts w:cs="Calibri"/>
          <w:b/>
          <w:bCs/>
          <w:color w:val="081A4A"/>
          <w:sz w:val="22"/>
          <w:lang w:val="id-ID"/>
        </w:rPr>
        <w:t>Menetapkan organ atau organ pokok yang akan diatur dalam statuta PTS</w:t>
      </w:r>
      <w:r w:rsidR="00AD1AFE">
        <w:rPr>
          <w:rFonts w:cs="Calibri"/>
          <w:bCs/>
          <w:color w:val="081A4A"/>
          <w:sz w:val="22"/>
          <w:lang w:val="id-ID"/>
        </w:rPr>
        <w:t>(Kerjakan pada Lembar Kerja Nomor 1)</w:t>
      </w:r>
    </w:p>
    <w:p w:rsidR="00703167" w:rsidRPr="00703167" w:rsidRDefault="00703167" w:rsidP="00703167">
      <w:pPr>
        <w:pStyle w:val="ListParagraph"/>
        <w:widowControl w:val="0"/>
        <w:autoSpaceDE w:val="0"/>
        <w:autoSpaceDN w:val="0"/>
        <w:adjustRightInd w:val="0"/>
        <w:ind w:left="1134" w:hanging="414"/>
        <w:jc w:val="both"/>
        <w:rPr>
          <w:rFonts w:cs="Calibri"/>
          <w:bCs/>
          <w:color w:val="081A4A"/>
          <w:sz w:val="22"/>
          <w:lang w:val="id-ID"/>
        </w:rPr>
      </w:pPr>
      <w:r w:rsidRPr="00703167">
        <w:rPr>
          <w:rFonts w:cs="Calibri"/>
          <w:bCs/>
          <w:color w:val="081A4A"/>
          <w:sz w:val="22"/>
        </w:rPr>
        <w:t xml:space="preserve">Organ </w:t>
      </w:r>
      <w:r w:rsidRPr="00703167">
        <w:rPr>
          <w:rFonts w:cs="Calibri"/>
          <w:bCs/>
          <w:color w:val="081A4A"/>
          <w:sz w:val="22"/>
          <w:lang w:val="id-ID"/>
        </w:rPr>
        <w:t>P</w:t>
      </w:r>
      <w:r w:rsidRPr="00703167">
        <w:rPr>
          <w:rFonts w:cs="Calibri"/>
          <w:bCs/>
          <w:color w:val="081A4A"/>
          <w:sz w:val="22"/>
        </w:rPr>
        <w:t xml:space="preserve">okok </w:t>
      </w:r>
      <w:r w:rsidRPr="00703167">
        <w:rPr>
          <w:rFonts w:cs="Calibri"/>
          <w:bCs/>
          <w:color w:val="081A4A"/>
          <w:sz w:val="22"/>
          <w:lang w:val="id-ID"/>
        </w:rPr>
        <w:t xml:space="preserve">PTSyang akan diatur aras kewenangannya secara rinci di dalam Statuta antara lain </w:t>
      </w:r>
      <w:r w:rsidRPr="00703167">
        <w:rPr>
          <w:rFonts w:cs="Calibri"/>
          <w:bCs/>
          <w:color w:val="081A4A"/>
          <w:sz w:val="22"/>
        </w:rPr>
        <w:t xml:space="preserve">adalah: </w:t>
      </w:r>
    </w:p>
    <w:p w:rsidR="002D635C" w:rsidRPr="00703167" w:rsidRDefault="002D635C" w:rsidP="00D61C8F">
      <w:pPr>
        <w:pStyle w:val="ListParagraph"/>
        <w:widowControl w:val="0"/>
        <w:numPr>
          <w:ilvl w:val="0"/>
          <w:numId w:val="38"/>
        </w:numPr>
        <w:autoSpaceDE w:val="0"/>
        <w:autoSpaceDN w:val="0"/>
        <w:adjustRightInd w:val="0"/>
        <w:ind w:left="1134" w:hanging="414"/>
        <w:jc w:val="both"/>
        <w:rPr>
          <w:rFonts w:cs="Calibri"/>
          <w:bCs/>
          <w:color w:val="081A4A"/>
          <w:sz w:val="22"/>
          <w:lang w:val="id-ID"/>
        </w:rPr>
      </w:pPr>
      <w:r w:rsidRPr="00703167">
        <w:rPr>
          <w:rFonts w:cs="Calibri"/>
          <w:bCs/>
          <w:color w:val="081A4A"/>
          <w:sz w:val="22"/>
          <w:lang w:val="id-ID"/>
        </w:rPr>
        <w:t xml:space="preserve">Pengurus Badan Hukum Nirlaba; </w:t>
      </w:r>
    </w:p>
    <w:p w:rsidR="002D635C" w:rsidRPr="00703167" w:rsidRDefault="002D635C" w:rsidP="00D61C8F">
      <w:pPr>
        <w:pStyle w:val="ListParagraph"/>
        <w:widowControl w:val="0"/>
        <w:numPr>
          <w:ilvl w:val="0"/>
          <w:numId w:val="38"/>
        </w:numPr>
        <w:autoSpaceDE w:val="0"/>
        <w:autoSpaceDN w:val="0"/>
        <w:adjustRightInd w:val="0"/>
        <w:ind w:left="1134" w:hanging="414"/>
        <w:jc w:val="both"/>
        <w:rPr>
          <w:rFonts w:cs="Calibri"/>
          <w:bCs/>
          <w:color w:val="081A4A"/>
          <w:sz w:val="22"/>
          <w:lang w:val="id-ID"/>
        </w:rPr>
      </w:pPr>
      <w:r w:rsidRPr="00703167">
        <w:rPr>
          <w:rFonts w:cs="Calibri"/>
          <w:bCs/>
          <w:color w:val="081A4A"/>
          <w:sz w:val="22"/>
        </w:rPr>
        <w:t>Rektor</w:t>
      </w:r>
      <w:r w:rsidRPr="00703167">
        <w:rPr>
          <w:rFonts w:cs="Calibri"/>
          <w:bCs/>
          <w:color w:val="081A4A"/>
          <w:sz w:val="22"/>
          <w:lang w:val="id-ID"/>
        </w:rPr>
        <w:t>, Ketua, atau Direktur;</w:t>
      </w:r>
      <w:r w:rsidRPr="00703167">
        <w:rPr>
          <w:rFonts w:cs="Calibri"/>
          <w:bCs/>
          <w:color w:val="081A4A"/>
          <w:sz w:val="22"/>
        </w:rPr>
        <w:t xml:space="preserve"> dan </w:t>
      </w:r>
    </w:p>
    <w:p w:rsidR="00703167" w:rsidRDefault="002D635C" w:rsidP="00D61C8F">
      <w:pPr>
        <w:pStyle w:val="ListParagraph"/>
        <w:widowControl w:val="0"/>
        <w:numPr>
          <w:ilvl w:val="0"/>
          <w:numId w:val="38"/>
        </w:numPr>
        <w:autoSpaceDE w:val="0"/>
        <w:autoSpaceDN w:val="0"/>
        <w:adjustRightInd w:val="0"/>
        <w:ind w:left="1134" w:hanging="414"/>
        <w:jc w:val="both"/>
        <w:rPr>
          <w:rFonts w:cs="Calibri"/>
          <w:bCs/>
          <w:color w:val="081A4A"/>
          <w:sz w:val="22"/>
          <w:lang w:val="id-ID"/>
        </w:rPr>
      </w:pPr>
      <w:r w:rsidRPr="00703167">
        <w:rPr>
          <w:rFonts w:cs="Calibri"/>
          <w:bCs/>
          <w:color w:val="081A4A"/>
          <w:sz w:val="22"/>
        </w:rPr>
        <w:t>Senat</w:t>
      </w:r>
      <w:r w:rsidRPr="00703167">
        <w:rPr>
          <w:rFonts w:cs="Calibri"/>
          <w:bCs/>
          <w:color w:val="081A4A"/>
          <w:sz w:val="22"/>
          <w:lang w:val="id-ID"/>
        </w:rPr>
        <w:t xml:space="preserve"> Perguruan Tinggi Swasta</w:t>
      </w:r>
      <w:r w:rsidRPr="00703167">
        <w:rPr>
          <w:rFonts w:cs="Calibri"/>
          <w:bCs/>
          <w:color w:val="081A4A"/>
          <w:sz w:val="22"/>
        </w:rPr>
        <w:t xml:space="preserve">. </w:t>
      </w:r>
    </w:p>
    <w:p w:rsidR="00703167" w:rsidRPr="00703167" w:rsidRDefault="00703167" w:rsidP="00703167">
      <w:pPr>
        <w:pStyle w:val="ListParagraph"/>
        <w:widowControl w:val="0"/>
        <w:autoSpaceDE w:val="0"/>
        <w:autoSpaceDN w:val="0"/>
        <w:adjustRightInd w:val="0"/>
        <w:ind w:left="1134"/>
        <w:jc w:val="both"/>
        <w:rPr>
          <w:rFonts w:cs="Calibri"/>
          <w:bCs/>
          <w:color w:val="081A4A"/>
          <w:sz w:val="16"/>
          <w:lang w:val="id-ID"/>
        </w:rPr>
      </w:pPr>
    </w:p>
    <w:p w:rsidR="00703167" w:rsidRPr="003A2F56" w:rsidRDefault="00703167" w:rsidP="003A2F56">
      <w:pPr>
        <w:pStyle w:val="ListParagraph"/>
        <w:widowControl w:val="0"/>
        <w:autoSpaceDE w:val="0"/>
        <w:autoSpaceDN w:val="0"/>
        <w:adjustRightInd w:val="0"/>
        <w:ind w:left="709" w:firstLine="11"/>
        <w:jc w:val="both"/>
        <w:rPr>
          <w:rFonts w:cs="Calibri"/>
          <w:bCs/>
          <w:color w:val="081A4A"/>
          <w:sz w:val="22"/>
          <w:lang w:val="id-ID"/>
        </w:rPr>
      </w:pPr>
      <w:r w:rsidRPr="00703167">
        <w:rPr>
          <w:rFonts w:cs="Calibri"/>
          <w:bCs/>
          <w:color w:val="081A4A"/>
          <w:sz w:val="22"/>
          <w:lang w:val="id-ID"/>
        </w:rPr>
        <w:t>O</w:t>
      </w:r>
      <w:r w:rsidRPr="00703167">
        <w:rPr>
          <w:rFonts w:cs="Calibri"/>
          <w:bCs/>
          <w:color w:val="081A4A"/>
          <w:sz w:val="22"/>
        </w:rPr>
        <w:t>rgan</w:t>
      </w:r>
      <w:r w:rsidRPr="00703167">
        <w:rPr>
          <w:rFonts w:cs="Calibri"/>
          <w:bCs/>
          <w:color w:val="081A4A"/>
          <w:sz w:val="22"/>
          <w:lang w:val="id-ID"/>
        </w:rPr>
        <w:t xml:space="preserve"> lain selain yang disebutkan di atas, antara lain </w:t>
      </w:r>
      <w:r w:rsidRPr="00703167">
        <w:rPr>
          <w:rFonts w:cs="Calibri"/>
          <w:bCs/>
          <w:color w:val="081A4A"/>
          <w:sz w:val="22"/>
        </w:rPr>
        <w:t xml:space="preserve">organ Fakultas, </w:t>
      </w:r>
      <w:r w:rsidRPr="00703167">
        <w:rPr>
          <w:rFonts w:cs="Calibri"/>
          <w:bCs/>
          <w:color w:val="081A4A"/>
          <w:sz w:val="22"/>
          <w:lang w:val="id-ID"/>
        </w:rPr>
        <w:t xml:space="preserve">organ </w:t>
      </w:r>
      <w:r w:rsidRPr="00703167">
        <w:rPr>
          <w:rFonts w:cs="Calibri"/>
          <w:bCs/>
          <w:color w:val="081A4A"/>
          <w:sz w:val="22"/>
        </w:rPr>
        <w:t>Lembaga lain</w:t>
      </w:r>
      <w:r w:rsidRPr="00703167">
        <w:rPr>
          <w:rFonts w:cs="Calibri"/>
          <w:bCs/>
          <w:color w:val="081A4A"/>
          <w:sz w:val="22"/>
          <w:lang w:val="id-ID"/>
        </w:rPr>
        <w:t xml:space="preserve"> (al: LPPM)</w:t>
      </w:r>
      <w:r w:rsidRPr="00703167">
        <w:rPr>
          <w:rFonts w:cs="Calibri"/>
          <w:bCs/>
          <w:color w:val="081A4A"/>
          <w:sz w:val="22"/>
        </w:rPr>
        <w:t xml:space="preserve">, dan </w:t>
      </w:r>
      <w:r w:rsidRPr="00703167">
        <w:rPr>
          <w:rFonts w:cs="Calibri"/>
          <w:bCs/>
          <w:color w:val="081A4A"/>
          <w:sz w:val="22"/>
          <w:lang w:val="id-ID"/>
        </w:rPr>
        <w:t xml:space="preserve">organ </w:t>
      </w:r>
      <w:r w:rsidRPr="00703167">
        <w:rPr>
          <w:rFonts w:cs="Calibri"/>
          <w:bCs/>
          <w:color w:val="081A4A"/>
          <w:sz w:val="22"/>
        </w:rPr>
        <w:t>Biro</w:t>
      </w:r>
      <w:r w:rsidRPr="00703167">
        <w:rPr>
          <w:rFonts w:cs="Calibri"/>
          <w:bCs/>
          <w:color w:val="081A4A"/>
          <w:sz w:val="22"/>
          <w:lang w:val="id-ID"/>
        </w:rPr>
        <w:t>,</w:t>
      </w:r>
      <w:r w:rsidRPr="00703167">
        <w:rPr>
          <w:rFonts w:cs="Calibri"/>
          <w:bCs/>
          <w:color w:val="081A4A"/>
          <w:sz w:val="22"/>
        </w:rPr>
        <w:t xml:space="preserve"> di </w:t>
      </w:r>
      <w:r w:rsidRPr="00703167">
        <w:rPr>
          <w:rFonts w:cs="Calibri"/>
          <w:bCs/>
          <w:color w:val="081A4A"/>
          <w:sz w:val="22"/>
          <w:lang w:val="id-ID"/>
        </w:rPr>
        <w:t xml:space="preserve">dalam </w:t>
      </w:r>
      <w:r w:rsidRPr="00703167">
        <w:rPr>
          <w:rFonts w:cs="Calibri"/>
          <w:bCs/>
          <w:color w:val="081A4A"/>
          <w:sz w:val="22"/>
        </w:rPr>
        <w:t xml:space="preserve">Statuta </w:t>
      </w:r>
      <w:r w:rsidRPr="00703167">
        <w:rPr>
          <w:rFonts w:cs="Calibri"/>
          <w:bCs/>
          <w:color w:val="081A4A"/>
          <w:sz w:val="22"/>
          <w:lang w:val="id-ID"/>
        </w:rPr>
        <w:t xml:space="preserve">PTS </w:t>
      </w:r>
      <w:r>
        <w:rPr>
          <w:rFonts w:cs="Calibri"/>
          <w:bCs/>
          <w:color w:val="081A4A"/>
          <w:sz w:val="22"/>
          <w:lang w:val="id-ID"/>
        </w:rPr>
        <w:t>hanya</w:t>
      </w:r>
      <w:r w:rsidRPr="003A2F56">
        <w:rPr>
          <w:rFonts w:cs="Calibri"/>
          <w:bCs/>
          <w:color w:val="081A4A"/>
          <w:sz w:val="22"/>
        </w:rPr>
        <w:t>akan di</w:t>
      </w:r>
      <w:r w:rsidRPr="003A2F56">
        <w:rPr>
          <w:rFonts w:cs="Calibri"/>
          <w:bCs/>
          <w:color w:val="081A4A"/>
          <w:sz w:val="22"/>
          <w:lang w:val="id-ID"/>
        </w:rPr>
        <w:t>atur tentang j</w:t>
      </w:r>
      <w:r w:rsidRPr="003A2F56">
        <w:rPr>
          <w:rFonts w:cs="Calibri"/>
          <w:bCs/>
          <w:color w:val="081A4A"/>
          <w:sz w:val="22"/>
        </w:rPr>
        <w:t>umlah</w:t>
      </w:r>
      <w:r w:rsidRPr="003A2F56">
        <w:rPr>
          <w:rFonts w:cs="Calibri"/>
          <w:bCs/>
          <w:color w:val="081A4A"/>
          <w:sz w:val="22"/>
          <w:lang w:val="id-ID"/>
        </w:rPr>
        <w:t xml:space="preserve"> maksimum organ tersebut. N</w:t>
      </w:r>
      <w:r w:rsidRPr="003A2F56">
        <w:rPr>
          <w:rFonts w:cs="Calibri"/>
          <w:bCs/>
          <w:color w:val="081A4A"/>
          <w:sz w:val="22"/>
        </w:rPr>
        <w:t xml:space="preserve">ama </w:t>
      </w:r>
      <w:r w:rsidRPr="003A2F56">
        <w:rPr>
          <w:rFonts w:cs="Calibri"/>
          <w:bCs/>
          <w:color w:val="081A4A"/>
          <w:sz w:val="22"/>
          <w:lang w:val="id-ID"/>
        </w:rPr>
        <w:t xml:space="preserve">dan aras kewenangan </w:t>
      </w:r>
      <w:r w:rsidRPr="003A2F56">
        <w:rPr>
          <w:rFonts w:cs="Calibri"/>
          <w:bCs/>
          <w:color w:val="081A4A"/>
          <w:sz w:val="22"/>
        </w:rPr>
        <w:t xml:space="preserve">dari setiap organ </w:t>
      </w:r>
      <w:r w:rsidRPr="003A2F56">
        <w:rPr>
          <w:rFonts w:cs="Calibri"/>
          <w:bCs/>
          <w:color w:val="081A4A"/>
          <w:sz w:val="22"/>
          <w:lang w:val="id-ID"/>
        </w:rPr>
        <w:t xml:space="preserve">lain, diatur </w:t>
      </w:r>
      <w:r w:rsidRPr="003A2F56">
        <w:rPr>
          <w:rFonts w:cs="Calibri"/>
          <w:bCs/>
          <w:color w:val="081A4A"/>
          <w:sz w:val="22"/>
        </w:rPr>
        <w:t xml:space="preserve">dalam </w:t>
      </w:r>
      <w:r w:rsidRPr="003A2F56">
        <w:rPr>
          <w:rFonts w:cs="Calibri"/>
          <w:bCs/>
          <w:color w:val="081A4A"/>
          <w:sz w:val="22"/>
          <w:lang w:val="id-ID"/>
        </w:rPr>
        <w:t>Peraturan Badan Hukum Nirlaba (terpisah dan berkedudukan lebih rendah dari Statuta PTS) yang memiliki fleksibilitas lebih tinggi daripada Statuta PTS</w:t>
      </w:r>
      <w:r w:rsidRPr="003A2F56">
        <w:rPr>
          <w:rFonts w:cs="Calibri"/>
          <w:bCs/>
          <w:color w:val="081A4A"/>
          <w:sz w:val="22"/>
        </w:rPr>
        <w:t>.</w:t>
      </w:r>
      <w:r w:rsidRPr="003A2F56">
        <w:rPr>
          <w:rFonts w:cs="Calibri"/>
          <w:bCs/>
          <w:color w:val="081A4A"/>
          <w:sz w:val="22"/>
          <w:lang w:val="id-ID"/>
        </w:rPr>
        <w:t xml:space="preserve"> Fleksibilitas ini diperlukan untuk mengantisipasi perubahan tata kelola PTS untuk menghadapi kebutuhan penyelenggaraan pendidikan tinggi dalam suatu masa tertentu.</w:t>
      </w:r>
    </w:p>
    <w:p w:rsidR="00703167" w:rsidRDefault="00703167" w:rsidP="00703167">
      <w:pPr>
        <w:pStyle w:val="ListParagraph"/>
        <w:widowControl w:val="0"/>
        <w:autoSpaceDE w:val="0"/>
        <w:autoSpaceDN w:val="0"/>
        <w:adjustRightInd w:val="0"/>
        <w:ind w:left="709" w:firstLine="11"/>
        <w:jc w:val="both"/>
        <w:rPr>
          <w:rFonts w:cs="Calibri"/>
          <w:bCs/>
          <w:color w:val="081A4A"/>
          <w:sz w:val="22"/>
          <w:lang w:val="id-ID"/>
        </w:rPr>
      </w:pPr>
    </w:p>
    <w:p w:rsidR="00703167" w:rsidRPr="00703167" w:rsidRDefault="00703167" w:rsidP="00703167">
      <w:pPr>
        <w:pStyle w:val="ListParagraph"/>
        <w:widowControl w:val="0"/>
        <w:autoSpaceDE w:val="0"/>
        <w:autoSpaceDN w:val="0"/>
        <w:adjustRightInd w:val="0"/>
        <w:ind w:left="709" w:firstLine="11"/>
        <w:jc w:val="both"/>
        <w:rPr>
          <w:rFonts w:cs="Calibri"/>
          <w:bCs/>
          <w:color w:val="081A4A"/>
          <w:sz w:val="22"/>
          <w:lang w:val="id-ID"/>
        </w:rPr>
      </w:pPr>
      <w:r>
        <w:rPr>
          <w:rFonts w:cs="Calibri"/>
          <w:bCs/>
          <w:color w:val="081A4A"/>
          <w:sz w:val="22"/>
          <w:lang w:val="id-ID"/>
        </w:rPr>
        <w:t xml:space="preserve">Badan hukum nirlaba dapat </w:t>
      </w:r>
      <w:r w:rsidR="003A2F56">
        <w:rPr>
          <w:rFonts w:cs="Calibri"/>
          <w:bCs/>
          <w:color w:val="081A4A"/>
          <w:sz w:val="22"/>
        </w:rPr>
        <w:t xml:space="preserve">juga </w:t>
      </w:r>
      <w:r>
        <w:rPr>
          <w:rFonts w:cs="Calibri"/>
          <w:bCs/>
          <w:color w:val="081A4A"/>
          <w:sz w:val="22"/>
          <w:lang w:val="id-ID"/>
        </w:rPr>
        <w:t>menetapkan bahwa semua organ di dalam PTS diatur dalam statuta PTS yang bersangkutan.</w:t>
      </w:r>
    </w:p>
    <w:p w:rsidR="00703167" w:rsidRPr="00703167" w:rsidRDefault="00703167" w:rsidP="00703167">
      <w:pPr>
        <w:pStyle w:val="ListParagraph"/>
        <w:widowControl w:val="0"/>
        <w:autoSpaceDE w:val="0"/>
        <w:autoSpaceDN w:val="0"/>
        <w:adjustRightInd w:val="0"/>
        <w:ind w:left="1134" w:hanging="414"/>
        <w:jc w:val="both"/>
        <w:rPr>
          <w:rFonts w:cs="Calibri"/>
          <w:bCs/>
          <w:color w:val="081A4A"/>
          <w:sz w:val="22"/>
          <w:lang w:val="id-ID"/>
        </w:rPr>
      </w:pPr>
    </w:p>
    <w:p w:rsidR="002D635C" w:rsidRPr="00AD1AFE" w:rsidRDefault="002D635C" w:rsidP="00D61C8F">
      <w:pPr>
        <w:pStyle w:val="ListParagraph"/>
        <w:widowControl w:val="0"/>
        <w:numPr>
          <w:ilvl w:val="0"/>
          <w:numId w:val="37"/>
        </w:numPr>
        <w:autoSpaceDE w:val="0"/>
        <w:autoSpaceDN w:val="0"/>
        <w:adjustRightInd w:val="0"/>
        <w:jc w:val="both"/>
        <w:rPr>
          <w:rFonts w:cs="Calibri"/>
          <w:b/>
          <w:bCs/>
          <w:color w:val="081A4A"/>
          <w:sz w:val="22"/>
          <w:lang w:val="id-ID"/>
        </w:rPr>
      </w:pPr>
      <w:r w:rsidRPr="002D635C">
        <w:rPr>
          <w:rFonts w:cs="Calibri"/>
          <w:b/>
          <w:bCs/>
          <w:color w:val="081A4A"/>
          <w:sz w:val="22"/>
          <w:lang w:val="id-ID"/>
        </w:rPr>
        <w:t>Menetapkan Aras Kewenangan Badan Hukum Nirlaba dan PTS</w:t>
      </w:r>
      <w:r w:rsidR="00AD1AFE">
        <w:rPr>
          <w:rFonts w:cs="Calibri"/>
          <w:bCs/>
          <w:color w:val="081A4A"/>
          <w:sz w:val="22"/>
          <w:lang w:val="id-ID"/>
        </w:rPr>
        <w:t>(Kerjakan pada Lembar Kerja Nomor 2)</w:t>
      </w:r>
    </w:p>
    <w:p w:rsidR="002D635C" w:rsidRPr="002D635C" w:rsidRDefault="002D635C" w:rsidP="002D635C">
      <w:pPr>
        <w:pStyle w:val="ListParagraph"/>
        <w:widowControl w:val="0"/>
        <w:autoSpaceDE w:val="0"/>
        <w:autoSpaceDN w:val="0"/>
        <w:adjustRightInd w:val="0"/>
        <w:rPr>
          <w:rFonts w:cs="Calibri"/>
          <w:bCs/>
          <w:color w:val="081A4A"/>
          <w:sz w:val="22"/>
          <w:lang w:val="id-ID"/>
        </w:rPr>
      </w:pPr>
      <w:r w:rsidRPr="002D635C">
        <w:rPr>
          <w:rFonts w:cs="Calibri"/>
          <w:bCs/>
          <w:color w:val="081A4A"/>
          <w:sz w:val="22"/>
          <w:lang w:val="id-ID"/>
        </w:rPr>
        <w:t xml:space="preserve">Penetapan aras kewenangan organ pokok sangat diperlukan agar dapat dicegah konflik kewenangan antara badan hukum nirlaba dengan PTS yang dapat berakibat negatif pada perkembangan PTS. </w:t>
      </w:r>
    </w:p>
    <w:p w:rsidR="002D635C" w:rsidRDefault="002D635C" w:rsidP="002D635C">
      <w:pPr>
        <w:pStyle w:val="ListParagraph"/>
        <w:widowControl w:val="0"/>
        <w:autoSpaceDE w:val="0"/>
        <w:autoSpaceDN w:val="0"/>
        <w:adjustRightInd w:val="0"/>
        <w:rPr>
          <w:rFonts w:cs="Calibri"/>
          <w:bCs/>
          <w:color w:val="081A4A"/>
          <w:sz w:val="22"/>
          <w:lang w:val="id-ID"/>
        </w:rPr>
      </w:pPr>
    </w:p>
    <w:p w:rsidR="002D635C" w:rsidRPr="002D635C" w:rsidRDefault="002D635C" w:rsidP="002D635C">
      <w:pPr>
        <w:pStyle w:val="ListParagraph"/>
        <w:widowControl w:val="0"/>
        <w:autoSpaceDE w:val="0"/>
        <w:autoSpaceDN w:val="0"/>
        <w:adjustRightInd w:val="0"/>
        <w:rPr>
          <w:rFonts w:cs="Calibri"/>
          <w:bCs/>
          <w:color w:val="081A4A"/>
          <w:sz w:val="22"/>
          <w:lang w:val="id-ID"/>
        </w:rPr>
      </w:pPr>
      <w:r w:rsidRPr="002D635C">
        <w:rPr>
          <w:rFonts w:cs="Calibri"/>
          <w:bCs/>
          <w:color w:val="081A4A"/>
          <w:sz w:val="22"/>
          <w:lang w:val="id-ID"/>
        </w:rPr>
        <w:t xml:space="preserve">Aras </w:t>
      </w:r>
      <w:r w:rsidRPr="002D635C">
        <w:rPr>
          <w:rFonts w:cs="Calibri"/>
          <w:bCs/>
          <w:color w:val="081A4A"/>
          <w:sz w:val="22"/>
        </w:rPr>
        <w:t xml:space="preserve">kewenangan </w:t>
      </w:r>
      <w:r w:rsidRPr="002D635C">
        <w:rPr>
          <w:rFonts w:cs="Calibri"/>
          <w:bCs/>
          <w:color w:val="081A4A"/>
          <w:sz w:val="22"/>
          <w:lang w:val="id-ID"/>
        </w:rPr>
        <w:t>antara lain dapat terdiri atas empat macam*, yaitu:</w:t>
      </w:r>
    </w:p>
    <w:p w:rsidR="002D635C" w:rsidRPr="002D635C" w:rsidRDefault="002D635C" w:rsidP="00D61C8F">
      <w:pPr>
        <w:pStyle w:val="ListParagraph"/>
        <w:widowControl w:val="0"/>
        <w:numPr>
          <w:ilvl w:val="0"/>
          <w:numId w:val="39"/>
        </w:numPr>
        <w:autoSpaceDE w:val="0"/>
        <w:autoSpaceDN w:val="0"/>
        <w:adjustRightInd w:val="0"/>
        <w:ind w:left="1134" w:hanging="425"/>
        <w:rPr>
          <w:rFonts w:cs="Calibri"/>
          <w:bCs/>
          <w:color w:val="081A4A"/>
          <w:sz w:val="22"/>
          <w:lang w:val="id-ID"/>
        </w:rPr>
      </w:pPr>
      <w:r w:rsidRPr="00AD1AFE">
        <w:rPr>
          <w:rFonts w:cs="Calibri"/>
          <w:b/>
          <w:bCs/>
          <w:color w:val="081A4A"/>
          <w:sz w:val="22"/>
          <w:lang w:val="id-ID"/>
        </w:rPr>
        <w:t>m</w:t>
      </w:r>
      <w:r w:rsidRPr="00AD1AFE">
        <w:rPr>
          <w:rFonts w:cs="Calibri"/>
          <w:b/>
          <w:bCs/>
          <w:color w:val="081A4A"/>
          <w:sz w:val="22"/>
        </w:rPr>
        <w:t>engusulkan</w:t>
      </w:r>
      <w:r w:rsidRPr="002D635C">
        <w:rPr>
          <w:rFonts w:cs="Calibri"/>
          <w:bCs/>
          <w:color w:val="081A4A"/>
          <w:sz w:val="22"/>
          <w:lang w:val="id-ID"/>
        </w:rPr>
        <w:t xml:space="preserve">, dengan keluaran berupa  </w:t>
      </w:r>
      <w:r w:rsidRPr="002D635C">
        <w:rPr>
          <w:rFonts w:cs="Calibri"/>
          <w:bCs/>
          <w:color w:val="081A4A"/>
          <w:sz w:val="22"/>
        </w:rPr>
        <w:t>naskah usulan</w:t>
      </w:r>
      <w:r w:rsidRPr="002D635C">
        <w:rPr>
          <w:rFonts w:cs="Calibri"/>
          <w:bCs/>
          <w:color w:val="081A4A"/>
          <w:sz w:val="22"/>
          <w:lang w:val="id-ID"/>
        </w:rPr>
        <w:t>,</w:t>
      </w:r>
      <w:r w:rsidRPr="002D635C">
        <w:rPr>
          <w:rFonts w:cs="Calibri"/>
          <w:bCs/>
          <w:color w:val="081A4A"/>
          <w:sz w:val="22"/>
        </w:rPr>
        <w:t xml:space="preserve"> studi kelayakan</w:t>
      </w:r>
      <w:r w:rsidRPr="002D635C">
        <w:rPr>
          <w:rFonts w:cs="Calibri"/>
          <w:bCs/>
          <w:color w:val="081A4A"/>
          <w:sz w:val="22"/>
          <w:lang w:val="id-ID"/>
        </w:rPr>
        <w:t xml:space="preserve">, atau naskah akademik; </w:t>
      </w:r>
    </w:p>
    <w:p w:rsidR="002D635C" w:rsidRPr="002D635C" w:rsidRDefault="002D635C" w:rsidP="00D61C8F">
      <w:pPr>
        <w:pStyle w:val="ListParagraph"/>
        <w:widowControl w:val="0"/>
        <w:numPr>
          <w:ilvl w:val="0"/>
          <w:numId w:val="39"/>
        </w:numPr>
        <w:autoSpaceDE w:val="0"/>
        <w:autoSpaceDN w:val="0"/>
        <w:adjustRightInd w:val="0"/>
        <w:ind w:left="1134" w:hanging="425"/>
        <w:rPr>
          <w:rFonts w:cs="Calibri"/>
          <w:bCs/>
          <w:color w:val="081A4A"/>
          <w:sz w:val="22"/>
          <w:lang w:val="id-ID"/>
        </w:rPr>
      </w:pPr>
      <w:r w:rsidRPr="00AD1AFE">
        <w:rPr>
          <w:rFonts w:cs="Calibri"/>
          <w:b/>
          <w:bCs/>
          <w:color w:val="081A4A"/>
          <w:sz w:val="22"/>
        </w:rPr>
        <w:t>mempertimbangkan</w:t>
      </w:r>
      <w:r w:rsidRPr="002D635C">
        <w:rPr>
          <w:rFonts w:cs="Calibri"/>
          <w:bCs/>
          <w:color w:val="081A4A"/>
          <w:sz w:val="22"/>
          <w:lang w:val="id-ID"/>
        </w:rPr>
        <w:t xml:space="preserve">, dengan keluaran berupa </w:t>
      </w:r>
      <w:r w:rsidRPr="002D635C">
        <w:rPr>
          <w:rFonts w:cs="Calibri"/>
          <w:bCs/>
          <w:color w:val="081A4A"/>
          <w:sz w:val="22"/>
        </w:rPr>
        <w:t>dokumen/berita acara pemberian pertimbangan, saran, atau rekomendasi atas suatu usul</w:t>
      </w:r>
      <w:r w:rsidRPr="002D635C">
        <w:rPr>
          <w:rFonts w:cs="Calibri"/>
          <w:bCs/>
          <w:color w:val="081A4A"/>
          <w:sz w:val="22"/>
          <w:lang w:val="id-ID"/>
        </w:rPr>
        <w:t>;</w:t>
      </w:r>
    </w:p>
    <w:p w:rsidR="002D635C" w:rsidRPr="002D635C" w:rsidRDefault="002D635C" w:rsidP="00D61C8F">
      <w:pPr>
        <w:pStyle w:val="ListParagraph"/>
        <w:widowControl w:val="0"/>
        <w:numPr>
          <w:ilvl w:val="0"/>
          <w:numId w:val="39"/>
        </w:numPr>
        <w:autoSpaceDE w:val="0"/>
        <w:autoSpaceDN w:val="0"/>
        <w:adjustRightInd w:val="0"/>
        <w:ind w:left="1134" w:hanging="425"/>
        <w:rPr>
          <w:rFonts w:cs="Calibri"/>
          <w:bCs/>
          <w:color w:val="081A4A"/>
          <w:sz w:val="22"/>
          <w:lang w:val="id-ID"/>
        </w:rPr>
      </w:pPr>
      <w:r w:rsidRPr="00AD1AFE">
        <w:rPr>
          <w:rFonts w:cs="Calibri"/>
          <w:b/>
          <w:bCs/>
          <w:color w:val="081A4A"/>
          <w:sz w:val="22"/>
        </w:rPr>
        <w:t>memutuskan</w:t>
      </w:r>
      <w:r w:rsidRPr="002D635C">
        <w:rPr>
          <w:rFonts w:cs="Calibri"/>
          <w:bCs/>
          <w:color w:val="081A4A"/>
          <w:sz w:val="22"/>
        </w:rPr>
        <w:t xml:space="preserve">, </w:t>
      </w:r>
      <w:r w:rsidRPr="002D635C">
        <w:rPr>
          <w:rFonts w:cs="Calibri"/>
          <w:bCs/>
          <w:color w:val="081A4A"/>
          <w:sz w:val="22"/>
          <w:lang w:val="id-ID"/>
        </w:rPr>
        <w:t xml:space="preserve">dengan keluaran </w:t>
      </w:r>
      <w:r w:rsidRPr="002D635C">
        <w:rPr>
          <w:rFonts w:cs="Calibri"/>
          <w:bCs/>
          <w:color w:val="081A4A"/>
          <w:sz w:val="22"/>
        </w:rPr>
        <w:t>berupa surat keputusan atau peraturan</w:t>
      </w:r>
      <w:r w:rsidRPr="002D635C">
        <w:rPr>
          <w:rFonts w:cs="Calibri"/>
          <w:bCs/>
          <w:color w:val="081A4A"/>
          <w:sz w:val="22"/>
          <w:lang w:val="id-ID"/>
        </w:rPr>
        <w:t>;</w:t>
      </w:r>
    </w:p>
    <w:p w:rsidR="002D635C" w:rsidRPr="002D635C" w:rsidRDefault="002D635C" w:rsidP="00D61C8F">
      <w:pPr>
        <w:pStyle w:val="ListParagraph"/>
        <w:widowControl w:val="0"/>
        <w:numPr>
          <w:ilvl w:val="0"/>
          <w:numId w:val="39"/>
        </w:numPr>
        <w:autoSpaceDE w:val="0"/>
        <w:autoSpaceDN w:val="0"/>
        <w:adjustRightInd w:val="0"/>
        <w:ind w:left="1134" w:hanging="425"/>
        <w:rPr>
          <w:rFonts w:cs="Calibri"/>
          <w:bCs/>
          <w:color w:val="081A4A"/>
          <w:sz w:val="22"/>
          <w:lang w:val="id-ID"/>
        </w:rPr>
      </w:pPr>
      <w:r w:rsidRPr="00AD1AFE">
        <w:rPr>
          <w:rFonts w:cs="Calibri"/>
          <w:b/>
          <w:bCs/>
          <w:color w:val="081A4A"/>
          <w:sz w:val="22"/>
        </w:rPr>
        <w:t>melaksanakan</w:t>
      </w:r>
      <w:r w:rsidRPr="002D635C">
        <w:rPr>
          <w:rFonts w:cs="Calibri"/>
          <w:bCs/>
          <w:color w:val="081A4A"/>
          <w:sz w:val="22"/>
        </w:rPr>
        <w:t>, berupa laporan pelaksanaan</w:t>
      </w:r>
      <w:r w:rsidRPr="002D635C">
        <w:rPr>
          <w:rFonts w:cs="Calibri"/>
          <w:bCs/>
          <w:color w:val="081A4A"/>
          <w:sz w:val="22"/>
          <w:lang w:val="id-ID"/>
        </w:rPr>
        <w:t>.</w:t>
      </w:r>
    </w:p>
    <w:p w:rsidR="002D635C" w:rsidRPr="002D635C" w:rsidRDefault="002D635C" w:rsidP="002D635C">
      <w:pPr>
        <w:pStyle w:val="ListParagraph"/>
        <w:widowControl w:val="0"/>
        <w:autoSpaceDE w:val="0"/>
        <w:autoSpaceDN w:val="0"/>
        <w:adjustRightInd w:val="0"/>
        <w:rPr>
          <w:rFonts w:cs="Calibri"/>
          <w:bCs/>
          <w:color w:val="081A4A"/>
          <w:sz w:val="22"/>
          <w:lang w:val="id-ID"/>
        </w:rPr>
      </w:pPr>
      <w:r w:rsidRPr="002D635C">
        <w:rPr>
          <w:rFonts w:cs="Calibri"/>
          <w:bCs/>
          <w:color w:val="081A4A"/>
          <w:sz w:val="22"/>
          <w:lang w:val="id-ID"/>
        </w:rPr>
        <w:t>Keterangan</w:t>
      </w:r>
    </w:p>
    <w:p w:rsidR="00AD1AFE" w:rsidRDefault="0095777F" w:rsidP="00AD1AFE">
      <w:pPr>
        <w:pStyle w:val="ListParagraph"/>
        <w:widowControl w:val="0"/>
        <w:autoSpaceDE w:val="0"/>
        <w:autoSpaceDN w:val="0"/>
        <w:adjustRightInd w:val="0"/>
        <w:rPr>
          <w:rFonts w:cs="Calibri"/>
          <w:bCs/>
          <w:color w:val="081A4A"/>
          <w:sz w:val="22"/>
          <w:lang w:val="id-ID"/>
        </w:rPr>
      </w:pPr>
      <w:r>
        <w:rPr>
          <w:rFonts w:cs="Calibri"/>
          <w:bCs/>
          <w:color w:val="081A4A"/>
          <w:sz w:val="22"/>
          <w:lang w:val="id-ID"/>
        </w:rPr>
        <w:t xml:space="preserve">* </w:t>
      </w:r>
      <w:r w:rsidR="002D635C" w:rsidRPr="002D635C">
        <w:rPr>
          <w:rFonts w:cs="Calibri"/>
          <w:bCs/>
          <w:color w:val="081A4A"/>
          <w:sz w:val="22"/>
          <w:lang w:val="id-ID"/>
        </w:rPr>
        <w:t>: dapat ditambah misalnya kewenangan ‘</w:t>
      </w:r>
      <w:r w:rsidR="002D635C" w:rsidRPr="00AD1AFE">
        <w:rPr>
          <w:rFonts w:cs="Calibri"/>
          <w:b/>
          <w:bCs/>
          <w:color w:val="081A4A"/>
          <w:sz w:val="22"/>
          <w:lang w:val="id-ID"/>
        </w:rPr>
        <w:t>mengesahkan</w:t>
      </w:r>
      <w:r w:rsidR="002D635C" w:rsidRPr="002D635C">
        <w:rPr>
          <w:rFonts w:cs="Calibri"/>
          <w:bCs/>
          <w:color w:val="081A4A"/>
          <w:sz w:val="22"/>
          <w:lang w:val="id-ID"/>
        </w:rPr>
        <w:t>’</w:t>
      </w:r>
    </w:p>
    <w:p w:rsidR="00AD1AFE" w:rsidRPr="00AD1AFE" w:rsidRDefault="00AD1AFE" w:rsidP="00AD1AFE">
      <w:pPr>
        <w:pStyle w:val="ListParagraph"/>
        <w:widowControl w:val="0"/>
        <w:autoSpaceDE w:val="0"/>
        <w:autoSpaceDN w:val="0"/>
        <w:adjustRightInd w:val="0"/>
        <w:rPr>
          <w:rFonts w:cs="Calibri"/>
          <w:bCs/>
          <w:color w:val="081A4A"/>
          <w:sz w:val="22"/>
          <w:lang w:val="id-ID"/>
        </w:rPr>
      </w:pPr>
    </w:p>
    <w:p w:rsidR="00AD1AFE" w:rsidRPr="00AD1AFE" w:rsidRDefault="00AD1AFE" w:rsidP="00D61C8F">
      <w:pPr>
        <w:pStyle w:val="ListParagraph"/>
        <w:widowControl w:val="0"/>
        <w:numPr>
          <w:ilvl w:val="0"/>
          <w:numId w:val="37"/>
        </w:numPr>
        <w:autoSpaceDE w:val="0"/>
        <w:autoSpaceDN w:val="0"/>
        <w:adjustRightInd w:val="0"/>
        <w:jc w:val="both"/>
        <w:rPr>
          <w:rFonts w:cs="Calibri"/>
          <w:b/>
          <w:bCs/>
          <w:color w:val="081A4A"/>
          <w:sz w:val="22"/>
          <w:lang w:val="id-ID"/>
        </w:rPr>
      </w:pPr>
      <w:r w:rsidRPr="00AD1AFE">
        <w:rPr>
          <w:rFonts w:cs="Calibri"/>
          <w:b/>
          <w:bCs/>
          <w:color w:val="081A4A"/>
          <w:sz w:val="22"/>
          <w:lang w:val="id-ID"/>
        </w:rPr>
        <w:t>Menetapkan Urusan PTS</w:t>
      </w:r>
      <w:r>
        <w:rPr>
          <w:rFonts w:cs="Calibri"/>
          <w:bCs/>
          <w:color w:val="081A4A"/>
          <w:sz w:val="22"/>
          <w:lang w:val="id-ID"/>
        </w:rPr>
        <w:t>(Kerjakan pada Lembar Kerja Nomor 3)</w:t>
      </w:r>
    </w:p>
    <w:p w:rsidR="00AD1AFE" w:rsidRPr="00AD1AFE" w:rsidRDefault="00AD1AFE" w:rsidP="00AD1AFE">
      <w:pPr>
        <w:pStyle w:val="ListParagraph"/>
        <w:widowControl w:val="0"/>
        <w:autoSpaceDE w:val="0"/>
        <w:autoSpaceDN w:val="0"/>
        <w:adjustRightInd w:val="0"/>
        <w:rPr>
          <w:rFonts w:cs="Calibri"/>
          <w:bCs/>
          <w:color w:val="081A4A"/>
          <w:sz w:val="22"/>
          <w:lang w:val="id-ID"/>
        </w:rPr>
      </w:pPr>
      <w:r w:rsidRPr="00AD1AFE">
        <w:rPr>
          <w:rFonts w:cs="Calibri"/>
          <w:bCs/>
          <w:color w:val="081A4A"/>
          <w:sz w:val="22"/>
          <w:lang w:val="id-ID"/>
        </w:rPr>
        <w:t xml:space="preserve">Aras kewenangan adalah aras kewenangan dalam </w:t>
      </w:r>
      <w:r w:rsidRPr="00AD1AFE">
        <w:rPr>
          <w:rFonts w:cs="Calibri"/>
          <w:b/>
          <w:bCs/>
          <w:color w:val="081A4A"/>
          <w:sz w:val="22"/>
          <w:u w:val="single"/>
          <w:lang w:val="id-ID"/>
        </w:rPr>
        <w:t>pengelolaan berbagai urusan PTS</w:t>
      </w:r>
      <w:r w:rsidRPr="00AD1AFE">
        <w:rPr>
          <w:rFonts w:cs="Calibri"/>
          <w:bCs/>
          <w:color w:val="081A4A"/>
          <w:sz w:val="22"/>
          <w:lang w:val="id-ID"/>
        </w:rPr>
        <w:t>, yang dapat dibagi dalam:</w:t>
      </w:r>
    </w:p>
    <w:p w:rsidR="007C4884" w:rsidRPr="00AD1AFE" w:rsidRDefault="007C4884" w:rsidP="00D61C8F">
      <w:pPr>
        <w:pStyle w:val="ListParagraph"/>
        <w:widowControl w:val="0"/>
        <w:numPr>
          <w:ilvl w:val="0"/>
          <w:numId w:val="40"/>
        </w:numPr>
        <w:autoSpaceDE w:val="0"/>
        <w:autoSpaceDN w:val="0"/>
        <w:adjustRightInd w:val="0"/>
        <w:ind w:left="1134" w:hanging="425"/>
        <w:rPr>
          <w:rFonts w:cs="Calibri"/>
          <w:bCs/>
          <w:color w:val="081A4A"/>
          <w:sz w:val="22"/>
          <w:lang w:val="id-ID"/>
        </w:rPr>
      </w:pPr>
      <w:r w:rsidRPr="00AD1AFE">
        <w:rPr>
          <w:rFonts w:cs="Calibri"/>
          <w:b/>
          <w:bCs/>
          <w:color w:val="081A4A"/>
          <w:sz w:val="22"/>
          <w:lang w:val="id-ID"/>
        </w:rPr>
        <w:t xml:space="preserve">urusan dalam bidang akademik dan nonakademik; </w:t>
      </w:r>
      <w:r w:rsidRPr="00AD1AFE">
        <w:rPr>
          <w:rFonts w:cs="Calibri"/>
          <w:b/>
          <w:bCs/>
          <w:color w:val="081A4A"/>
          <w:sz w:val="22"/>
          <w:u w:val="single"/>
          <w:lang w:val="id-ID"/>
        </w:rPr>
        <w:t>atau</w:t>
      </w:r>
    </w:p>
    <w:p w:rsidR="007C4884" w:rsidRPr="00AD1AFE" w:rsidRDefault="000E0819" w:rsidP="00D61C8F">
      <w:pPr>
        <w:pStyle w:val="ListParagraph"/>
        <w:widowControl w:val="0"/>
        <w:numPr>
          <w:ilvl w:val="0"/>
          <w:numId w:val="40"/>
        </w:numPr>
        <w:autoSpaceDE w:val="0"/>
        <w:autoSpaceDN w:val="0"/>
        <w:adjustRightInd w:val="0"/>
        <w:ind w:left="1134" w:hanging="425"/>
        <w:rPr>
          <w:rFonts w:cs="Calibri"/>
          <w:bCs/>
          <w:color w:val="081A4A"/>
          <w:sz w:val="22"/>
          <w:lang w:val="id-ID"/>
        </w:rPr>
      </w:pPr>
      <w:r>
        <w:rPr>
          <w:rFonts w:cs="Calibri"/>
          <w:b/>
          <w:bCs/>
          <w:color w:val="081A4A"/>
          <w:sz w:val="22"/>
        </w:rPr>
        <w:t>u</w:t>
      </w:r>
      <w:r w:rsidR="007C4884" w:rsidRPr="00AD1AFE">
        <w:rPr>
          <w:rFonts w:cs="Calibri"/>
          <w:b/>
          <w:bCs/>
          <w:color w:val="081A4A"/>
          <w:sz w:val="22"/>
          <w:lang w:val="id-ID"/>
        </w:rPr>
        <w:t xml:space="preserve">rusan dalam bidang pendidikan, penelitian, dan pengabdian kepada masyarakat; </w:t>
      </w:r>
      <w:r w:rsidR="007C4884" w:rsidRPr="00AD1AFE">
        <w:rPr>
          <w:rFonts w:cs="Calibri"/>
          <w:b/>
          <w:bCs/>
          <w:color w:val="081A4A"/>
          <w:sz w:val="22"/>
          <w:u w:val="single"/>
          <w:lang w:val="id-ID"/>
        </w:rPr>
        <w:t>atau</w:t>
      </w:r>
    </w:p>
    <w:p w:rsidR="007C4884" w:rsidRPr="00AD1AFE" w:rsidRDefault="007C4884" w:rsidP="00D61C8F">
      <w:pPr>
        <w:pStyle w:val="ListParagraph"/>
        <w:widowControl w:val="0"/>
        <w:numPr>
          <w:ilvl w:val="0"/>
          <w:numId w:val="40"/>
        </w:numPr>
        <w:autoSpaceDE w:val="0"/>
        <w:autoSpaceDN w:val="0"/>
        <w:adjustRightInd w:val="0"/>
        <w:ind w:left="1134" w:hanging="425"/>
        <w:rPr>
          <w:rFonts w:cs="Calibri"/>
          <w:bCs/>
          <w:color w:val="081A4A"/>
          <w:sz w:val="22"/>
          <w:lang w:val="id-ID"/>
        </w:rPr>
      </w:pPr>
      <w:r w:rsidRPr="00AD1AFE">
        <w:rPr>
          <w:rFonts w:cs="Calibri"/>
          <w:b/>
          <w:bCs/>
          <w:color w:val="081A4A"/>
          <w:sz w:val="22"/>
          <w:lang w:val="id-ID"/>
        </w:rPr>
        <w:t>pembagian urusan lain sesuai kebijakan badan hukum nirlaba.</w:t>
      </w:r>
    </w:p>
    <w:p w:rsidR="00AD1AFE" w:rsidRPr="00AD1AFE" w:rsidRDefault="00AD1AFE" w:rsidP="00AD1AFE">
      <w:pPr>
        <w:pStyle w:val="ListParagraph"/>
        <w:widowControl w:val="0"/>
        <w:autoSpaceDE w:val="0"/>
        <w:autoSpaceDN w:val="0"/>
        <w:adjustRightInd w:val="0"/>
        <w:rPr>
          <w:rFonts w:cs="Calibri"/>
          <w:bCs/>
          <w:color w:val="081A4A"/>
          <w:sz w:val="22"/>
          <w:lang w:val="id-ID"/>
        </w:rPr>
      </w:pPr>
      <w:r w:rsidRPr="005C01EA">
        <w:rPr>
          <w:rFonts w:cs="Calibri"/>
          <w:b/>
          <w:bCs/>
          <w:color w:val="081A4A"/>
          <w:sz w:val="22"/>
          <w:lang w:val="id-ID"/>
        </w:rPr>
        <w:t>Urusan PTS</w:t>
      </w:r>
      <w:r w:rsidRPr="00AD1AFE">
        <w:rPr>
          <w:rFonts w:cs="Calibri"/>
          <w:bCs/>
          <w:color w:val="081A4A"/>
          <w:sz w:val="22"/>
          <w:lang w:val="id-ID"/>
        </w:rPr>
        <w:t xml:space="preserve">,  </w:t>
      </w:r>
      <w:r w:rsidRPr="005C01EA">
        <w:rPr>
          <w:rFonts w:cs="Calibri"/>
          <w:b/>
          <w:bCs/>
          <w:color w:val="081A4A"/>
          <w:sz w:val="22"/>
          <w:u w:val="single"/>
          <w:lang w:val="id-ID"/>
        </w:rPr>
        <w:t>misalnya</w:t>
      </w:r>
      <w:r w:rsidRPr="00AD1AFE">
        <w:rPr>
          <w:rFonts w:cs="Calibri"/>
          <w:bCs/>
          <w:color w:val="081A4A"/>
          <w:sz w:val="22"/>
          <w:lang w:val="id-ID"/>
        </w:rPr>
        <w:t>:</w:t>
      </w:r>
    </w:p>
    <w:p w:rsidR="007C4884" w:rsidRPr="00AD1AFE" w:rsidRDefault="007C4884" w:rsidP="00D61C8F">
      <w:pPr>
        <w:pStyle w:val="ListParagraph"/>
        <w:widowControl w:val="0"/>
        <w:numPr>
          <w:ilvl w:val="0"/>
          <w:numId w:val="42"/>
        </w:numPr>
        <w:autoSpaceDE w:val="0"/>
        <w:autoSpaceDN w:val="0"/>
        <w:adjustRightInd w:val="0"/>
        <w:ind w:left="993" w:hanging="284"/>
        <w:jc w:val="both"/>
        <w:rPr>
          <w:rFonts w:cs="Calibri"/>
          <w:bCs/>
          <w:color w:val="081A4A"/>
          <w:sz w:val="22"/>
          <w:lang w:val="id-ID"/>
        </w:rPr>
      </w:pPr>
      <w:r w:rsidRPr="00AD1AFE">
        <w:rPr>
          <w:rFonts w:cs="Calibri"/>
          <w:bCs/>
          <w:color w:val="081A4A"/>
          <w:sz w:val="22"/>
        </w:rPr>
        <w:lastRenderedPageBreak/>
        <w:t>Identitas</w:t>
      </w:r>
      <w:r w:rsidRPr="00AD1AFE">
        <w:rPr>
          <w:rFonts w:cs="Calibri"/>
          <w:bCs/>
          <w:color w:val="081A4A"/>
          <w:sz w:val="22"/>
          <w:lang w:val="id-ID"/>
        </w:rPr>
        <w:t xml:space="preserve"> (Visi, Misi, Tujuan)</w:t>
      </w:r>
      <w:r w:rsidRPr="00AD1AFE">
        <w:rPr>
          <w:rFonts w:cs="Calibri"/>
          <w:bCs/>
          <w:color w:val="081A4A"/>
          <w:sz w:val="22"/>
        </w:rPr>
        <w:t>;</w:t>
      </w:r>
    </w:p>
    <w:p w:rsidR="007C4884" w:rsidRPr="00AD1AFE" w:rsidRDefault="007C4884" w:rsidP="00D61C8F">
      <w:pPr>
        <w:pStyle w:val="ListParagraph"/>
        <w:widowControl w:val="0"/>
        <w:numPr>
          <w:ilvl w:val="0"/>
          <w:numId w:val="42"/>
        </w:numPr>
        <w:autoSpaceDE w:val="0"/>
        <w:autoSpaceDN w:val="0"/>
        <w:adjustRightInd w:val="0"/>
        <w:ind w:left="993" w:hanging="284"/>
        <w:jc w:val="both"/>
        <w:rPr>
          <w:rFonts w:cs="Calibri"/>
          <w:bCs/>
          <w:color w:val="081A4A"/>
          <w:sz w:val="22"/>
          <w:lang w:val="id-ID"/>
        </w:rPr>
      </w:pPr>
      <w:r w:rsidRPr="00AD1AFE">
        <w:rPr>
          <w:rFonts w:cs="Calibri"/>
          <w:bCs/>
          <w:color w:val="081A4A"/>
          <w:sz w:val="22"/>
        </w:rPr>
        <w:t>Kurikulum;</w:t>
      </w:r>
    </w:p>
    <w:p w:rsidR="007C4884" w:rsidRPr="00AD1AFE" w:rsidRDefault="007C4884" w:rsidP="00D61C8F">
      <w:pPr>
        <w:pStyle w:val="ListParagraph"/>
        <w:widowControl w:val="0"/>
        <w:numPr>
          <w:ilvl w:val="0"/>
          <w:numId w:val="42"/>
        </w:numPr>
        <w:autoSpaceDE w:val="0"/>
        <w:autoSpaceDN w:val="0"/>
        <w:adjustRightInd w:val="0"/>
        <w:ind w:left="993" w:hanging="284"/>
        <w:jc w:val="both"/>
        <w:rPr>
          <w:rFonts w:cs="Calibri"/>
          <w:bCs/>
          <w:color w:val="081A4A"/>
          <w:sz w:val="22"/>
          <w:lang w:val="id-ID"/>
        </w:rPr>
      </w:pPr>
      <w:r w:rsidRPr="00AD1AFE">
        <w:rPr>
          <w:rFonts w:cs="Calibri"/>
          <w:bCs/>
          <w:color w:val="081A4A"/>
          <w:sz w:val="22"/>
        </w:rPr>
        <w:t>Pendidik (Dosen);</w:t>
      </w:r>
    </w:p>
    <w:p w:rsidR="007C4884" w:rsidRPr="00AD1AFE" w:rsidRDefault="007C4884" w:rsidP="00D61C8F">
      <w:pPr>
        <w:pStyle w:val="ListParagraph"/>
        <w:widowControl w:val="0"/>
        <w:numPr>
          <w:ilvl w:val="0"/>
          <w:numId w:val="42"/>
        </w:numPr>
        <w:autoSpaceDE w:val="0"/>
        <w:autoSpaceDN w:val="0"/>
        <w:adjustRightInd w:val="0"/>
        <w:ind w:left="993" w:hanging="284"/>
        <w:jc w:val="both"/>
        <w:rPr>
          <w:rFonts w:cs="Calibri"/>
          <w:bCs/>
          <w:color w:val="081A4A"/>
          <w:sz w:val="22"/>
          <w:lang w:val="id-ID"/>
        </w:rPr>
      </w:pPr>
      <w:r w:rsidRPr="00AD1AFE">
        <w:rPr>
          <w:rFonts w:cs="Calibri"/>
          <w:bCs/>
          <w:color w:val="081A4A"/>
          <w:sz w:val="22"/>
        </w:rPr>
        <w:t>Tenaga Kependidikan;</w:t>
      </w:r>
    </w:p>
    <w:p w:rsidR="007C4884" w:rsidRPr="00AD1AFE" w:rsidRDefault="007C4884" w:rsidP="00D61C8F">
      <w:pPr>
        <w:pStyle w:val="ListParagraph"/>
        <w:widowControl w:val="0"/>
        <w:numPr>
          <w:ilvl w:val="0"/>
          <w:numId w:val="42"/>
        </w:numPr>
        <w:autoSpaceDE w:val="0"/>
        <w:autoSpaceDN w:val="0"/>
        <w:adjustRightInd w:val="0"/>
        <w:ind w:left="993" w:hanging="284"/>
        <w:jc w:val="both"/>
        <w:rPr>
          <w:rFonts w:cs="Calibri"/>
          <w:bCs/>
          <w:color w:val="081A4A"/>
          <w:sz w:val="22"/>
          <w:lang w:val="id-ID"/>
        </w:rPr>
      </w:pPr>
      <w:r w:rsidRPr="00AD1AFE">
        <w:rPr>
          <w:rFonts w:cs="Calibri"/>
          <w:bCs/>
          <w:color w:val="081A4A"/>
          <w:sz w:val="22"/>
        </w:rPr>
        <w:t xml:space="preserve">Mahasiswa </w:t>
      </w:r>
      <w:r w:rsidRPr="00AD1AFE">
        <w:rPr>
          <w:rFonts w:cs="Calibri"/>
          <w:bCs/>
          <w:color w:val="081A4A"/>
          <w:sz w:val="22"/>
          <w:lang w:val="id-ID"/>
        </w:rPr>
        <w:t>d</w:t>
      </w:r>
      <w:r w:rsidRPr="00AD1AFE">
        <w:rPr>
          <w:rFonts w:cs="Calibri"/>
          <w:bCs/>
          <w:color w:val="081A4A"/>
          <w:sz w:val="22"/>
        </w:rPr>
        <w:t>an Kemahasiswaan;</w:t>
      </w:r>
    </w:p>
    <w:p w:rsidR="007C4884" w:rsidRPr="00AD1AFE" w:rsidRDefault="007C4884" w:rsidP="00D61C8F">
      <w:pPr>
        <w:pStyle w:val="ListParagraph"/>
        <w:widowControl w:val="0"/>
        <w:numPr>
          <w:ilvl w:val="0"/>
          <w:numId w:val="42"/>
        </w:numPr>
        <w:autoSpaceDE w:val="0"/>
        <w:autoSpaceDN w:val="0"/>
        <w:adjustRightInd w:val="0"/>
        <w:ind w:left="993" w:hanging="284"/>
        <w:jc w:val="both"/>
        <w:rPr>
          <w:rFonts w:cs="Calibri"/>
          <w:bCs/>
          <w:color w:val="081A4A"/>
          <w:sz w:val="22"/>
          <w:lang w:val="id-ID"/>
        </w:rPr>
      </w:pPr>
      <w:r w:rsidRPr="00AD1AFE">
        <w:rPr>
          <w:rFonts w:cs="Calibri"/>
          <w:bCs/>
          <w:color w:val="081A4A"/>
          <w:sz w:val="22"/>
        </w:rPr>
        <w:t>Proses Pembelajaran;</w:t>
      </w:r>
    </w:p>
    <w:p w:rsidR="007C4884" w:rsidRPr="00AD1AFE" w:rsidRDefault="007C4884" w:rsidP="00D61C8F">
      <w:pPr>
        <w:pStyle w:val="ListParagraph"/>
        <w:widowControl w:val="0"/>
        <w:numPr>
          <w:ilvl w:val="0"/>
          <w:numId w:val="42"/>
        </w:numPr>
        <w:autoSpaceDE w:val="0"/>
        <w:autoSpaceDN w:val="0"/>
        <w:adjustRightInd w:val="0"/>
        <w:ind w:left="993" w:hanging="284"/>
        <w:jc w:val="both"/>
        <w:rPr>
          <w:rFonts w:cs="Calibri"/>
          <w:bCs/>
          <w:color w:val="081A4A"/>
          <w:sz w:val="22"/>
          <w:lang w:val="id-ID"/>
        </w:rPr>
      </w:pPr>
      <w:r w:rsidRPr="00AD1AFE">
        <w:rPr>
          <w:rFonts w:cs="Calibri"/>
          <w:bCs/>
          <w:color w:val="081A4A"/>
          <w:sz w:val="22"/>
        </w:rPr>
        <w:t>Penilaian Pendidikan;</w:t>
      </w:r>
    </w:p>
    <w:p w:rsidR="007C4884" w:rsidRPr="00AD1AFE" w:rsidRDefault="007C4884" w:rsidP="00D61C8F">
      <w:pPr>
        <w:pStyle w:val="ListParagraph"/>
        <w:widowControl w:val="0"/>
        <w:numPr>
          <w:ilvl w:val="0"/>
          <w:numId w:val="42"/>
        </w:numPr>
        <w:autoSpaceDE w:val="0"/>
        <w:autoSpaceDN w:val="0"/>
        <w:adjustRightInd w:val="0"/>
        <w:ind w:left="993" w:hanging="284"/>
        <w:jc w:val="both"/>
        <w:rPr>
          <w:rFonts w:cs="Calibri"/>
          <w:bCs/>
          <w:color w:val="081A4A"/>
          <w:sz w:val="22"/>
          <w:lang w:val="id-ID"/>
        </w:rPr>
      </w:pPr>
      <w:r w:rsidRPr="00AD1AFE">
        <w:rPr>
          <w:rFonts w:cs="Calibri"/>
          <w:bCs/>
          <w:color w:val="081A4A"/>
          <w:sz w:val="22"/>
        </w:rPr>
        <w:t>Lulusan;</w:t>
      </w:r>
    </w:p>
    <w:p w:rsidR="007C4884" w:rsidRDefault="007C4884" w:rsidP="00D61C8F">
      <w:pPr>
        <w:pStyle w:val="ListParagraph"/>
        <w:widowControl w:val="0"/>
        <w:numPr>
          <w:ilvl w:val="0"/>
          <w:numId w:val="42"/>
        </w:numPr>
        <w:autoSpaceDE w:val="0"/>
        <w:autoSpaceDN w:val="0"/>
        <w:adjustRightInd w:val="0"/>
        <w:ind w:left="993" w:hanging="284"/>
        <w:jc w:val="both"/>
        <w:rPr>
          <w:rFonts w:cs="Calibri"/>
          <w:bCs/>
          <w:color w:val="081A4A"/>
          <w:sz w:val="22"/>
          <w:lang w:val="id-ID"/>
        </w:rPr>
      </w:pPr>
      <w:r w:rsidRPr="00AD1AFE">
        <w:rPr>
          <w:rFonts w:cs="Calibri"/>
          <w:bCs/>
          <w:color w:val="081A4A"/>
          <w:sz w:val="22"/>
          <w:lang w:val="id-ID"/>
        </w:rPr>
        <w:t xml:space="preserve">Penelitian Ilmiah </w:t>
      </w:r>
    </w:p>
    <w:p w:rsidR="007C4884" w:rsidRPr="00AD1AFE" w:rsidRDefault="007C4884" w:rsidP="00D61C8F">
      <w:pPr>
        <w:pStyle w:val="ListParagraph"/>
        <w:widowControl w:val="0"/>
        <w:numPr>
          <w:ilvl w:val="0"/>
          <w:numId w:val="41"/>
        </w:numPr>
        <w:tabs>
          <w:tab w:val="clear" w:pos="720"/>
        </w:tabs>
        <w:autoSpaceDE w:val="0"/>
        <w:autoSpaceDN w:val="0"/>
        <w:adjustRightInd w:val="0"/>
        <w:ind w:left="993" w:hanging="284"/>
        <w:jc w:val="both"/>
        <w:rPr>
          <w:rFonts w:cs="Calibri"/>
          <w:bCs/>
          <w:color w:val="081A4A"/>
          <w:sz w:val="22"/>
          <w:lang w:val="id-ID"/>
        </w:rPr>
      </w:pPr>
      <w:r w:rsidRPr="00AD1AFE">
        <w:rPr>
          <w:rFonts w:cs="Calibri"/>
          <w:bCs/>
          <w:color w:val="081A4A"/>
          <w:sz w:val="22"/>
        </w:rPr>
        <w:t>Publikasi Karya Ilmiah;</w:t>
      </w:r>
    </w:p>
    <w:p w:rsidR="007C4884" w:rsidRPr="00AD1AFE" w:rsidRDefault="007C4884" w:rsidP="00D61C8F">
      <w:pPr>
        <w:pStyle w:val="ListParagraph"/>
        <w:widowControl w:val="0"/>
        <w:numPr>
          <w:ilvl w:val="0"/>
          <w:numId w:val="41"/>
        </w:numPr>
        <w:tabs>
          <w:tab w:val="clear" w:pos="720"/>
        </w:tabs>
        <w:autoSpaceDE w:val="0"/>
        <w:autoSpaceDN w:val="0"/>
        <w:adjustRightInd w:val="0"/>
        <w:ind w:left="993" w:hanging="284"/>
        <w:jc w:val="both"/>
        <w:rPr>
          <w:rFonts w:cs="Calibri"/>
          <w:bCs/>
          <w:color w:val="081A4A"/>
          <w:sz w:val="22"/>
          <w:lang w:val="id-ID"/>
        </w:rPr>
      </w:pPr>
      <w:r w:rsidRPr="00AD1AFE">
        <w:rPr>
          <w:rFonts w:cs="Calibri"/>
          <w:bCs/>
          <w:color w:val="081A4A"/>
          <w:sz w:val="22"/>
        </w:rPr>
        <w:t>Pengabdian Kepada Masyarakat;</w:t>
      </w:r>
    </w:p>
    <w:p w:rsidR="007C4884" w:rsidRPr="00AD1AFE" w:rsidRDefault="007C4884" w:rsidP="00D61C8F">
      <w:pPr>
        <w:pStyle w:val="ListParagraph"/>
        <w:widowControl w:val="0"/>
        <w:numPr>
          <w:ilvl w:val="0"/>
          <w:numId w:val="41"/>
        </w:numPr>
        <w:tabs>
          <w:tab w:val="clear" w:pos="720"/>
        </w:tabs>
        <w:autoSpaceDE w:val="0"/>
        <w:autoSpaceDN w:val="0"/>
        <w:adjustRightInd w:val="0"/>
        <w:ind w:left="993" w:hanging="284"/>
        <w:jc w:val="both"/>
        <w:rPr>
          <w:rFonts w:cs="Calibri"/>
          <w:bCs/>
          <w:color w:val="081A4A"/>
          <w:sz w:val="22"/>
          <w:lang w:val="id-ID"/>
        </w:rPr>
      </w:pPr>
      <w:r w:rsidRPr="00AD1AFE">
        <w:rPr>
          <w:rFonts w:cs="Calibri"/>
          <w:bCs/>
          <w:color w:val="081A4A"/>
          <w:sz w:val="22"/>
        </w:rPr>
        <w:t>Prasarana Dan Sarana;</w:t>
      </w:r>
    </w:p>
    <w:p w:rsidR="007C4884" w:rsidRPr="00AD1AFE" w:rsidRDefault="007C4884" w:rsidP="00D61C8F">
      <w:pPr>
        <w:pStyle w:val="ListParagraph"/>
        <w:widowControl w:val="0"/>
        <w:numPr>
          <w:ilvl w:val="0"/>
          <w:numId w:val="41"/>
        </w:numPr>
        <w:tabs>
          <w:tab w:val="clear" w:pos="720"/>
        </w:tabs>
        <w:autoSpaceDE w:val="0"/>
        <w:autoSpaceDN w:val="0"/>
        <w:adjustRightInd w:val="0"/>
        <w:ind w:left="993" w:hanging="284"/>
        <w:jc w:val="both"/>
        <w:rPr>
          <w:rFonts w:cs="Calibri"/>
          <w:bCs/>
          <w:color w:val="081A4A"/>
          <w:sz w:val="22"/>
          <w:lang w:val="id-ID"/>
        </w:rPr>
      </w:pPr>
      <w:r w:rsidRPr="00AD1AFE">
        <w:rPr>
          <w:rFonts w:cs="Calibri"/>
          <w:bCs/>
          <w:color w:val="081A4A"/>
          <w:sz w:val="22"/>
          <w:lang w:val="id-ID"/>
        </w:rPr>
        <w:t>Keuangan dan Kekayaan</w:t>
      </w:r>
      <w:r w:rsidRPr="00AD1AFE">
        <w:rPr>
          <w:rFonts w:cs="Calibri"/>
          <w:bCs/>
          <w:color w:val="081A4A"/>
          <w:sz w:val="22"/>
        </w:rPr>
        <w:t>;</w:t>
      </w:r>
    </w:p>
    <w:p w:rsidR="007C4884" w:rsidRPr="00AD1AFE" w:rsidRDefault="007C4884" w:rsidP="00D61C8F">
      <w:pPr>
        <w:pStyle w:val="ListParagraph"/>
        <w:widowControl w:val="0"/>
        <w:numPr>
          <w:ilvl w:val="0"/>
          <w:numId w:val="41"/>
        </w:numPr>
        <w:tabs>
          <w:tab w:val="clear" w:pos="720"/>
        </w:tabs>
        <w:autoSpaceDE w:val="0"/>
        <w:autoSpaceDN w:val="0"/>
        <w:adjustRightInd w:val="0"/>
        <w:ind w:left="993" w:hanging="284"/>
        <w:jc w:val="both"/>
        <w:rPr>
          <w:rFonts w:cs="Calibri"/>
          <w:bCs/>
          <w:color w:val="081A4A"/>
          <w:sz w:val="22"/>
          <w:lang w:val="id-ID"/>
        </w:rPr>
      </w:pPr>
      <w:r w:rsidRPr="00AD1AFE">
        <w:rPr>
          <w:rFonts w:cs="Calibri"/>
          <w:bCs/>
          <w:color w:val="081A4A"/>
          <w:sz w:val="22"/>
        </w:rPr>
        <w:t>Kesejahteraan;</w:t>
      </w:r>
    </w:p>
    <w:p w:rsidR="007C4884" w:rsidRPr="00AD1AFE" w:rsidRDefault="007C4884" w:rsidP="00D61C8F">
      <w:pPr>
        <w:pStyle w:val="ListParagraph"/>
        <w:widowControl w:val="0"/>
        <w:numPr>
          <w:ilvl w:val="0"/>
          <w:numId w:val="41"/>
        </w:numPr>
        <w:tabs>
          <w:tab w:val="clear" w:pos="720"/>
        </w:tabs>
        <w:autoSpaceDE w:val="0"/>
        <w:autoSpaceDN w:val="0"/>
        <w:adjustRightInd w:val="0"/>
        <w:ind w:left="993" w:hanging="284"/>
        <w:jc w:val="both"/>
        <w:rPr>
          <w:rFonts w:cs="Calibri"/>
          <w:bCs/>
          <w:color w:val="081A4A"/>
          <w:sz w:val="22"/>
          <w:lang w:val="id-ID"/>
        </w:rPr>
      </w:pPr>
      <w:r w:rsidRPr="00AD1AFE">
        <w:rPr>
          <w:rFonts w:cs="Calibri"/>
          <w:bCs/>
          <w:color w:val="081A4A"/>
          <w:sz w:val="22"/>
        </w:rPr>
        <w:t>Kerjasama;</w:t>
      </w:r>
    </w:p>
    <w:p w:rsidR="007C4884" w:rsidRPr="00AD1AFE" w:rsidRDefault="007C4884" w:rsidP="00D61C8F">
      <w:pPr>
        <w:pStyle w:val="ListParagraph"/>
        <w:widowControl w:val="0"/>
        <w:numPr>
          <w:ilvl w:val="0"/>
          <w:numId w:val="41"/>
        </w:numPr>
        <w:tabs>
          <w:tab w:val="clear" w:pos="720"/>
        </w:tabs>
        <w:autoSpaceDE w:val="0"/>
        <w:autoSpaceDN w:val="0"/>
        <w:adjustRightInd w:val="0"/>
        <w:ind w:left="993" w:hanging="284"/>
        <w:jc w:val="both"/>
        <w:rPr>
          <w:rFonts w:cs="Calibri"/>
          <w:bCs/>
          <w:color w:val="081A4A"/>
          <w:sz w:val="22"/>
          <w:lang w:val="id-ID"/>
        </w:rPr>
      </w:pPr>
      <w:r w:rsidRPr="00AD1AFE">
        <w:rPr>
          <w:rFonts w:cs="Calibri"/>
          <w:bCs/>
          <w:color w:val="081A4A"/>
          <w:sz w:val="22"/>
        </w:rPr>
        <w:t>Sistem Informasi Dan Komunikasi;</w:t>
      </w:r>
    </w:p>
    <w:p w:rsidR="007C4884" w:rsidRPr="00AD1AFE" w:rsidRDefault="007C4884" w:rsidP="00D61C8F">
      <w:pPr>
        <w:pStyle w:val="ListParagraph"/>
        <w:widowControl w:val="0"/>
        <w:numPr>
          <w:ilvl w:val="0"/>
          <w:numId w:val="41"/>
        </w:numPr>
        <w:tabs>
          <w:tab w:val="clear" w:pos="720"/>
        </w:tabs>
        <w:autoSpaceDE w:val="0"/>
        <w:autoSpaceDN w:val="0"/>
        <w:adjustRightInd w:val="0"/>
        <w:ind w:left="993" w:hanging="284"/>
        <w:jc w:val="both"/>
        <w:rPr>
          <w:rFonts w:cs="Calibri"/>
          <w:bCs/>
          <w:color w:val="081A4A"/>
          <w:sz w:val="22"/>
          <w:lang w:val="id-ID"/>
        </w:rPr>
      </w:pPr>
      <w:r w:rsidRPr="00AD1AFE">
        <w:rPr>
          <w:rFonts w:cs="Calibri"/>
          <w:bCs/>
          <w:color w:val="081A4A"/>
          <w:sz w:val="22"/>
        </w:rPr>
        <w:t>Pengelolaan.</w:t>
      </w:r>
    </w:p>
    <w:p w:rsidR="00AD1AFE" w:rsidRPr="00AD1AFE" w:rsidRDefault="00AD1AFE" w:rsidP="00AD1AFE">
      <w:pPr>
        <w:pStyle w:val="ListParagraph"/>
        <w:widowControl w:val="0"/>
        <w:autoSpaceDE w:val="0"/>
        <w:autoSpaceDN w:val="0"/>
        <w:adjustRightInd w:val="0"/>
        <w:jc w:val="both"/>
        <w:rPr>
          <w:rFonts w:cs="Calibri"/>
          <w:bCs/>
          <w:color w:val="081A4A"/>
          <w:sz w:val="22"/>
          <w:lang w:val="id-ID"/>
        </w:rPr>
      </w:pPr>
    </w:p>
    <w:p w:rsidR="008B6BAB" w:rsidRPr="005C01EA" w:rsidRDefault="008B6BAB" w:rsidP="00D61C8F">
      <w:pPr>
        <w:pStyle w:val="ListParagraph"/>
        <w:widowControl w:val="0"/>
        <w:numPr>
          <w:ilvl w:val="0"/>
          <w:numId w:val="37"/>
        </w:numPr>
        <w:autoSpaceDE w:val="0"/>
        <w:autoSpaceDN w:val="0"/>
        <w:adjustRightInd w:val="0"/>
        <w:jc w:val="both"/>
        <w:rPr>
          <w:rFonts w:cs="Calibri"/>
          <w:b/>
          <w:bCs/>
          <w:color w:val="081A4A"/>
          <w:sz w:val="22"/>
        </w:rPr>
      </w:pPr>
      <w:r w:rsidRPr="008B6BAB">
        <w:rPr>
          <w:rFonts w:cs="Calibri"/>
          <w:b/>
          <w:bCs/>
          <w:color w:val="081A4A"/>
          <w:sz w:val="22"/>
          <w:lang w:val="id-ID"/>
        </w:rPr>
        <w:t xml:space="preserve">Menyusun bagan </w:t>
      </w:r>
      <w:r w:rsidRPr="008B6BAB">
        <w:rPr>
          <w:rFonts w:cs="Calibri"/>
          <w:b/>
          <w:bCs/>
          <w:color w:val="081A4A"/>
          <w:sz w:val="22"/>
        </w:rPr>
        <w:t xml:space="preserve">Hubungan Pembagian Urusan Pengelolaan PTS dan </w:t>
      </w:r>
      <w:r w:rsidRPr="008B6BAB">
        <w:rPr>
          <w:rFonts w:cs="Calibri"/>
          <w:b/>
          <w:bCs/>
          <w:color w:val="081A4A"/>
          <w:sz w:val="22"/>
          <w:lang w:val="id-ID"/>
        </w:rPr>
        <w:t>Aras Kewenangan Badan Hukum Nirlaba dan PTS</w:t>
      </w:r>
      <w:r>
        <w:rPr>
          <w:rFonts w:cs="Calibri"/>
          <w:bCs/>
          <w:color w:val="081A4A"/>
          <w:sz w:val="22"/>
          <w:lang w:val="id-ID"/>
        </w:rPr>
        <w:t xml:space="preserve">(Kerjakan pada Lembar Kerja Nomor </w:t>
      </w:r>
      <w:r w:rsidR="00686576">
        <w:rPr>
          <w:rFonts w:cs="Calibri"/>
          <w:bCs/>
          <w:color w:val="081A4A"/>
          <w:sz w:val="22"/>
          <w:lang w:val="id-ID"/>
        </w:rPr>
        <w:t>4</w:t>
      </w:r>
      <w:r>
        <w:rPr>
          <w:rFonts w:cs="Calibri"/>
          <w:bCs/>
          <w:color w:val="081A4A"/>
          <w:sz w:val="22"/>
          <w:lang w:val="id-ID"/>
        </w:rPr>
        <w:t>)</w:t>
      </w:r>
    </w:p>
    <w:p w:rsidR="005C01EA" w:rsidRPr="008B6BAB" w:rsidRDefault="005C01EA" w:rsidP="005C01EA">
      <w:pPr>
        <w:pStyle w:val="ListParagraph"/>
        <w:widowControl w:val="0"/>
        <w:autoSpaceDE w:val="0"/>
        <w:autoSpaceDN w:val="0"/>
        <w:adjustRightInd w:val="0"/>
        <w:jc w:val="both"/>
        <w:rPr>
          <w:rFonts w:cs="Calibri"/>
          <w:b/>
          <w:bCs/>
          <w:color w:val="081A4A"/>
          <w:sz w:val="22"/>
        </w:rPr>
      </w:pPr>
    </w:p>
    <w:p w:rsidR="00703167" w:rsidRPr="00AD1AFE" w:rsidRDefault="00686576" w:rsidP="00D61C8F">
      <w:pPr>
        <w:pStyle w:val="ListParagraph"/>
        <w:widowControl w:val="0"/>
        <w:numPr>
          <w:ilvl w:val="0"/>
          <w:numId w:val="37"/>
        </w:numPr>
        <w:autoSpaceDE w:val="0"/>
        <w:autoSpaceDN w:val="0"/>
        <w:adjustRightInd w:val="0"/>
        <w:jc w:val="both"/>
        <w:rPr>
          <w:rFonts w:cs="Calibri"/>
          <w:bCs/>
          <w:color w:val="081A4A"/>
          <w:sz w:val="22"/>
          <w:lang w:val="id-ID"/>
        </w:rPr>
      </w:pPr>
      <w:r w:rsidRPr="00686576">
        <w:rPr>
          <w:rFonts w:cs="Calibri"/>
          <w:b/>
          <w:bCs/>
          <w:color w:val="081A4A"/>
          <w:sz w:val="22"/>
          <w:lang w:val="id-ID"/>
        </w:rPr>
        <w:t>Menyusun Draft Statuta</w:t>
      </w:r>
      <w:r>
        <w:rPr>
          <w:rFonts w:cs="Calibri"/>
          <w:bCs/>
          <w:color w:val="081A4A"/>
          <w:sz w:val="22"/>
          <w:lang w:val="id-ID"/>
        </w:rPr>
        <w:t xml:space="preserve"> (Kerjakan pada Lembar Kerja Nomor 5)</w:t>
      </w:r>
    </w:p>
    <w:p w:rsidR="00113634" w:rsidRPr="00703167" w:rsidRDefault="00113634" w:rsidP="00703167">
      <w:pPr>
        <w:widowControl w:val="0"/>
        <w:autoSpaceDE w:val="0"/>
        <w:autoSpaceDN w:val="0"/>
        <w:adjustRightInd w:val="0"/>
        <w:jc w:val="both"/>
        <w:rPr>
          <w:rFonts w:ascii="Calibri" w:hAnsi="Calibri" w:cs="Calibri"/>
          <w:b/>
          <w:bCs/>
          <w:color w:val="081A4A"/>
          <w:sz w:val="22"/>
          <w:szCs w:val="24"/>
        </w:rPr>
      </w:pPr>
    </w:p>
    <w:p w:rsidR="00113634" w:rsidRPr="00703167" w:rsidRDefault="005C01EA" w:rsidP="005C01EA">
      <w:pPr>
        <w:widowControl w:val="0"/>
        <w:autoSpaceDE w:val="0"/>
        <w:autoSpaceDN w:val="0"/>
        <w:adjustRightInd w:val="0"/>
        <w:jc w:val="center"/>
        <w:rPr>
          <w:rFonts w:ascii="Calibri" w:hAnsi="Calibri" w:cs="Calibri"/>
          <w:b/>
          <w:bCs/>
          <w:color w:val="081A4A"/>
          <w:sz w:val="22"/>
          <w:szCs w:val="24"/>
        </w:rPr>
      </w:pPr>
      <w:r>
        <w:rPr>
          <w:rFonts w:ascii="Calibri" w:hAnsi="Calibri" w:cs="Calibri"/>
          <w:b/>
          <w:bCs/>
          <w:color w:val="081A4A"/>
          <w:sz w:val="22"/>
          <w:szCs w:val="24"/>
        </w:rPr>
        <w:t>********</w:t>
      </w:r>
    </w:p>
    <w:p w:rsidR="00113634" w:rsidRPr="00703167" w:rsidRDefault="00113634" w:rsidP="00703167">
      <w:pPr>
        <w:widowControl w:val="0"/>
        <w:autoSpaceDE w:val="0"/>
        <w:autoSpaceDN w:val="0"/>
        <w:adjustRightInd w:val="0"/>
        <w:jc w:val="both"/>
        <w:rPr>
          <w:rFonts w:ascii="Calibri" w:hAnsi="Calibri" w:cs="Calibri"/>
          <w:b/>
          <w:bCs/>
          <w:color w:val="081A4A"/>
          <w:sz w:val="22"/>
          <w:szCs w:val="24"/>
        </w:rPr>
      </w:pPr>
    </w:p>
    <w:p w:rsidR="00113634" w:rsidRPr="00703167" w:rsidRDefault="00113634" w:rsidP="00703167">
      <w:pPr>
        <w:widowControl w:val="0"/>
        <w:autoSpaceDE w:val="0"/>
        <w:autoSpaceDN w:val="0"/>
        <w:adjustRightInd w:val="0"/>
        <w:jc w:val="both"/>
        <w:rPr>
          <w:rFonts w:ascii="Calibri" w:hAnsi="Calibri" w:cs="Calibri"/>
          <w:b/>
          <w:bCs/>
          <w:color w:val="081A4A"/>
          <w:sz w:val="22"/>
          <w:szCs w:val="24"/>
        </w:rPr>
      </w:pPr>
    </w:p>
    <w:p w:rsidR="00113634" w:rsidRPr="00703167" w:rsidRDefault="00113634" w:rsidP="00703167">
      <w:pPr>
        <w:widowControl w:val="0"/>
        <w:autoSpaceDE w:val="0"/>
        <w:autoSpaceDN w:val="0"/>
        <w:adjustRightInd w:val="0"/>
        <w:jc w:val="both"/>
        <w:rPr>
          <w:rFonts w:ascii="Calibri" w:hAnsi="Calibri" w:cs="Calibri"/>
          <w:b/>
          <w:bCs/>
          <w:color w:val="081A4A"/>
          <w:sz w:val="22"/>
          <w:szCs w:val="24"/>
        </w:rPr>
      </w:pPr>
    </w:p>
    <w:p w:rsidR="00113634" w:rsidRPr="00703167" w:rsidRDefault="00113634" w:rsidP="00703167">
      <w:pPr>
        <w:widowControl w:val="0"/>
        <w:autoSpaceDE w:val="0"/>
        <w:autoSpaceDN w:val="0"/>
        <w:adjustRightInd w:val="0"/>
        <w:jc w:val="both"/>
        <w:rPr>
          <w:rFonts w:ascii="Calibri" w:hAnsi="Calibri" w:cs="Calibri"/>
          <w:b/>
          <w:bCs/>
          <w:color w:val="081A4A"/>
          <w:sz w:val="22"/>
          <w:szCs w:val="24"/>
        </w:rPr>
      </w:pPr>
    </w:p>
    <w:p w:rsidR="00113634" w:rsidRPr="00703167" w:rsidRDefault="00113634" w:rsidP="00703167">
      <w:pPr>
        <w:widowControl w:val="0"/>
        <w:autoSpaceDE w:val="0"/>
        <w:autoSpaceDN w:val="0"/>
        <w:adjustRightInd w:val="0"/>
        <w:jc w:val="both"/>
        <w:rPr>
          <w:rFonts w:ascii="Calibri" w:hAnsi="Calibri" w:cs="Calibri"/>
          <w:b/>
          <w:bCs/>
          <w:color w:val="081A4A"/>
          <w:sz w:val="22"/>
          <w:szCs w:val="24"/>
          <w:lang w:val="id-ID"/>
        </w:rPr>
      </w:pPr>
    </w:p>
    <w:p w:rsidR="00FE5828" w:rsidRPr="00703167" w:rsidRDefault="00FE5828" w:rsidP="00703167">
      <w:pPr>
        <w:widowControl w:val="0"/>
        <w:autoSpaceDE w:val="0"/>
        <w:autoSpaceDN w:val="0"/>
        <w:adjustRightInd w:val="0"/>
        <w:jc w:val="both"/>
        <w:rPr>
          <w:rFonts w:ascii="Calibri" w:hAnsi="Calibri" w:cs="Calibri"/>
          <w:b/>
          <w:bCs/>
          <w:color w:val="081A4A"/>
          <w:sz w:val="22"/>
          <w:szCs w:val="24"/>
          <w:lang w:val="id-ID"/>
        </w:rPr>
      </w:pPr>
    </w:p>
    <w:p w:rsidR="00FE5828" w:rsidRPr="00703167" w:rsidRDefault="00FE5828" w:rsidP="00703167">
      <w:pPr>
        <w:widowControl w:val="0"/>
        <w:autoSpaceDE w:val="0"/>
        <w:autoSpaceDN w:val="0"/>
        <w:adjustRightInd w:val="0"/>
        <w:jc w:val="both"/>
        <w:rPr>
          <w:rFonts w:ascii="Calibri" w:hAnsi="Calibri" w:cs="Calibri"/>
          <w:b/>
          <w:bCs/>
          <w:color w:val="081A4A"/>
          <w:sz w:val="22"/>
          <w:szCs w:val="24"/>
          <w:lang w:val="id-ID"/>
        </w:rPr>
      </w:pPr>
    </w:p>
    <w:p w:rsidR="004967B1" w:rsidRDefault="004967B1" w:rsidP="00703167">
      <w:pPr>
        <w:jc w:val="both"/>
        <w:rPr>
          <w:rFonts w:asciiTheme="minorHAnsi" w:hAnsiTheme="minorHAnsi" w:cs="Calibri"/>
          <w:b/>
          <w:bCs/>
          <w:color w:val="002060"/>
          <w:sz w:val="28"/>
          <w:szCs w:val="24"/>
          <w:lang w:val="id-ID"/>
        </w:rPr>
      </w:pPr>
    </w:p>
    <w:p w:rsidR="00FE5828" w:rsidRPr="004967B1" w:rsidRDefault="00686576" w:rsidP="00703167">
      <w:pPr>
        <w:jc w:val="both"/>
        <w:rPr>
          <w:rFonts w:asciiTheme="minorHAnsi" w:hAnsiTheme="minorHAnsi" w:cs="Calibri"/>
          <w:b/>
          <w:bCs/>
          <w:color w:val="002060"/>
          <w:sz w:val="28"/>
          <w:szCs w:val="24"/>
          <w:lang w:val="id-ID"/>
        </w:rPr>
      </w:pPr>
      <w:r w:rsidRPr="004967B1">
        <w:rPr>
          <w:rFonts w:asciiTheme="minorHAnsi" w:hAnsiTheme="minorHAnsi" w:cs="Calibri"/>
          <w:b/>
          <w:bCs/>
          <w:color w:val="002060"/>
          <w:sz w:val="28"/>
          <w:szCs w:val="24"/>
          <w:lang w:val="id-ID"/>
        </w:rPr>
        <w:lastRenderedPageBreak/>
        <w:t>Lembar Kerja Nom</w:t>
      </w:r>
      <w:r w:rsidR="004967B1" w:rsidRPr="004967B1">
        <w:rPr>
          <w:rFonts w:asciiTheme="minorHAnsi" w:hAnsiTheme="minorHAnsi" w:cs="Calibri"/>
          <w:b/>
          <w:bCs/>
          <w:color w:val="002060"/>
          <w:sz w:val="28"/>
          <w:szCs w:val="24"/>
          <w:lang w:val="id-ID"/>
        </w:rPr>
        <w:t>o</w:t>
      </w:r>
      <w:r w:rsidRPr="004967B1">
        <w:rPr>
          <w:rFonts w:asciiTheme="minorHAnsi" w:hAnsiTheme="minorHAnsi" w:cs="Calibri"/>
          <w:b/>
          <w:bCs/>
          <w:color w:val="002060"/>
          <w:sz w:val="28"/>
          <w:szCs w:val="24"/>
          <w:lang w:val="id-ID"/>
        </w:rPr>
        <w:t>r 1</w:t>
      </w:r>
      <w:r w:rsidR="004967B1" w:rsidRPr="004967B1">
        <w:rPr>
          <w:rFonts w:asciiTheme="minorHAnsi" w:hAnsiTheme="minorHAnsi" w:cs="Calibri"/>
          <w:b/>
          <w:bCs/>
          <w:color w:val="002060"/>
          <w:sz w:val="28"/>
          <w:szCs w:val="24"/>
          <w:lang w:val="id-ID"/>
        </w:rPr>
        <w:t xml:space="preserve"> : </w:t>
      </w:r>
      <w:r w:rsidR="004967B1" w:rsidRPr="004967B1">
        <w:rPr>
          <w:rFonts w:asciiTheme="minorHAnsi" w:hAnsiTheme="minorHAnsi" w:cs="Calibri"/>
          <w:b/>
          <w:bCs/>
          <w:color w:val="002060"/>
          <w:sz w:val="28"/>
          <w:lang w:val="id-ID"/>
        </w:rPr>
        <w:t>Organ</w:t>
      </w:r>
      <w:r w:rsidR="00B23F5D">
        <w:rPr>
          <w:rFonts w:asciiTheme="minorHAnsi" w:hAnsiTheme="minorHAnsi" w:cs="Calibri"/>
          <w:b/>
          <w:bCs/>
          <w:color w:val="002060"/>
          <w:sz w:val="28"/>
          <w:lang w:val="id-ID"/>
        </w:rPr>
        <w:t xml:space="preserve"> Pokok dan/</w:t>
      </w:r>
      <w:r w:rsidR="004967B1" w:rsidRPr="004967B1">
        <w:rPr>
          <w:rFonts w:asciiTheme="minorHAnsi" w:hAnsiTheme="minorHAnsi" w:cs="Calibri"/>
          <w:b/>
          <w:bCs/>
          <w:color w:val="002060"/>
          <w:sz w:val="28"/>
          <w:lang w:val="id-ID"/>
        </w:rPr>
        <w:t xml:space="preserve">atau organ </w:t>
      </w:r>
      <w:r w:rsidR="00B23F5D">
        <w:rPr>
          <w:rFonts w:asciiTheme="minorHAnsi" w:hAnsiTheme="minorHAnsi" w:cs="Calibri"/>
          <w:b/>
          <w:bCs/>
          <w:color w:val="002060"/>
          <w:sz w:val="28"/>
          <w:lang w:val="id-ID"/>
        </w:rPr>
        <w:t xml:space="preserve">lain </w:t>
      </w:r>
      <w:r w:rsidR="004967B1" w:rsidRPr="004967B1">
        <w:rPr>
          <w:rFonts w:asciiTheme="minorHAnsi" w:hAnsiTheme="minorHAnsi" w:cs="Calibri"/>
          <w:b/>
          <w:bCs/>
          <w:color w:val="002060"/>
          <w:sz w:val="28"/>
          <w:lang w:val="id-ID"/>
        </w:rPr>
        <w:t>yang akan diatur dalam statuta PTS</w:t>
      </w:r>
    </w:p>
    <w:p w:rsidR="00E06B71" w:rsidRPr="00E06B71" w:rsidRDefault="00E06B71" w:rsidP="00E06B71">
      <w:pPr>
        <w:rPr>
          <w:rFonts w:asciiTheme="minorHAnsi" w:hAnsiTheme="minorHAnsi" w:cs="Calibri"/>
          <w:bCs/>
          <w:color w:val="081A4A"/>
          <w:sz w:val="22"/>
          <w:lang w:val="id-ID"/>
        </w:rPr>
      </w:pPr>
      <w:r>
        <w:rPr>
          <w:rFonts w:asciiTheme="minorHAnsi" w:hAnsiTheme="minorHAnsi" w:cs="Calibri"/>
          <w:bCs/>
          <w:color w:val="081A4A"/>
          <w:sz w:val="22"/>
          <w:szCs w:val="24"/>
        </w:rPr>
        <w:t xml:space="preserve">(Ingat: ada </w:t>
      </w:r>
      <w:r w:rsidRPr="00BC758D">
        <w:rPr>
          <w:rFonts w:asciiTheme="minorHAnsi" w:hAnsiTheme="minorHAnsi" w:cs="Calibri"/>
          <w:b/>
          <w:bCs/>
          <w:color w:val="081A4A"/>
          <w:sz w:val="22"/>
          <w:szCs w:val="24"/>
        </w:rPr>
        <w:t>5 (lima) unsur</w:t>
      </w:r>
      <w:r>
        <w:rPr>
          <w:rFonts w:asciiTheme="minorHAnsi" w:hAnsiTheme="minorHAnsi" w:cs="Calibri"/>
          <w:bCs/>
          <w:color w:val="081A4A"/>
          <w:sz w:val="22"/>
          <w:szCs w:val="24"/>
        </w:rPr>
        <w:t xml:space="preserve"> yang harus ada di dalam tata kelola PTS, yaitu </w:t>
      </w:r>
      <w:r w:rsidRPr="00E06B71">
        <w:rPr>
          <w:rFonts w:asciiTheme="minorHAnsi" w:hAnsiTheme="minorHAnsi" w:cs="Calibri"/>
          <w:b/>
          <w:bCs/>
          <w:color w:val="081A4A"/>
          <w:sz w:val="22"/>
          <w:lang w:val="id-ID"/>
        </w:rPr>
        <w:t>a. penyusun kebijakan;</w:t>
      </w:r>
      <w:r w:rsidRPr="00E06B71">
        <w:rPr>
          <w:rFonts w:asciiTheme="minorHAnsi" w:hAnsiTheme="minorHAnsi" w:cs="Calibri"/>
          <w:b/>
          <w:bCs/>
          <w:color w:val="081A4A"/>
          <w:sz w:val="22"/>
          <w:szCs w:val="24"/>
          <w:lang w:val="id-ID"/>
        </w:rPr>
        <w:t>b. pelaksana akademik;c. pengawas dan penjaminan mutu;d. penunjang akademik atau sumber belajar; dane. pelaksa</w:t>
      </w:r>
      <w:r>
        <w:rPr>
          <w:rFonts w:asciiTheme="minorHAnsi" w:hAnsiTheme="minorHAnsi" w:cs="Calibri"/>
          <w:b/>
          <w:bCs/>
          <w:color w:val="081A4A"/>
          <w:sz w:val="22"/>
          <w:szCs w:val="24"/>
          <w:lang w:val="id-ID"/>
        </w:rPr>
        <w:t>na administrasi atau tata usaha</w:t>
      </w:r>
      <w:r>
        <w:rPr>
          <w:rFonts w:asciiTheme="minorHAnsi" w:hAnsiTheme="minorHAnsi" w:cs="Calibri"/>
          <w:bCs/>
          <w:color w:val="081A4A"/>
          <w:sz w:val="22"/>
          <w:szCs w:val="24"/>
        </w:rPr>
        <w:t>)</w:t>
      </w:r>
    </w:p>
    <w:p w:rsidR="00FE5828" w:rsidRPr="00E06B71" w:rsidRDefault="00FE5828">
      <w:pPr>
        <w:rPr>
          <w:rFonts w:asciiTheme="minorHAnsi" w:hAnsiTheme="minorHAnsi" w:cs="Calibri"/>
          <w:bCs/>
          <w:color w:val="081A4A"/>
          <w:sz w:val="22"/>
          <w:szCs w:val="24"/>
        </w:rPr>
      </w:pPr>
    </w:p>
    <w:p w:rsidR="004967B1" w:rsidRPr="004967B1" w:rsidRDefault="004967B1" w:rsidP="004967B1">
      <w:pPr>
        <w:widowControl w:val="0"/>
        <w:autoSpaceDE w:val="0"/>
        <w:autoSpaceDN w:val="0"/>
        <w:adjustRightInd w:val="0"/>
        <w:jc w:val="both"/>
        <w:rPr>
          <w:rFonts w:asciiTheme="minorHAnsi" w:hAnsiTheme="minorHAnsi" w:cs="Calibri"/>
          <w:bCs/>
          <w:color w:val="081A4A"/>
          <w:sz w:val="22"/>
          <w:lang w:val="id-ID"/>
        </w:rPr>
      </w:pPr>
      <w:r w:rsidRPr="004967B1">
        <w:rPr>
          <w:rFonts w:asciiTheme="minorHAnsi" w:hAnsiTheme="minorHAnsi" w:cs="Calibri"/>
          <w:bCs/>
          <w:color w:val="081A4A"/>
          <w:sz w:val="22"/>
        </w:rPr>
        <w:t xml:space="preserve">Organ </w:t>
      </w:r>
      <w:r w:rsidRPr="004967B1">
        <w:rPr>
          <w:rFonts w:asciiTheme="minorHAnsi" w:hAnsiTheme="minorHAnsi" w:cs="Calibri"/>
          <w:bCs/>
          <w:color w:val="081A4A"/>
          <w:sz w:val="22"/>
          <w:lang w:val="id-ID"/>
        </w:rPr>
        <w:t>P</w:t>
      </w:r>
      <w:r w:rsidRPr="004967B1">
        <w:rPr>
          <w:rFonts w:asciiTheme="minorHAnsi" w:hAnsiTheme="minorHAnsi" w:cs="Calibri"/>
          <w:bCs/>
          <w:color w:val="081A4A"/>
          <w:sz w:val="22"/>
        </w:rPr>
        <w:t xml:space="preserve">okok </w:t>
      </w:r>
      <w:r w:rsidRPr="004967B1">
        <w:rPr>
          <w:rFonts w:asciiTheme="minorHAnsi" w:hAnsiTheme="minorHAnsi" w:cs="Calibri"/>
          <w:bCs/>
          <w:color w:val="081A4A"/>
          <w:sz w:val="22"/>
          <w:lang w:val="id-ID"/>
        </w:rPr>
        <w:t xml:space="preserve">PTSyang akan diatur aras kewenangannya secara rinci di dalam Statuta antara lain </w:t>
      </w:r>
      <w:r w:rsidRPr="004967B1">
        <w:rPr>
          <w:rFonts w:asciiTheme="minorHAnsi" w:hAnsiTheme="minorHAnsi" w:cs="Calibri"/>
          <w:bCs/>
          <w:color w:val="081A4A"/>
          <w:sz w:val="22"/>
        </w:rPr>
        <w:t xml:space="preserve">adalah: </w:t>
      </w:r>
    </w:p>
    <w:p w:rsidR="00FE5828" w:rsidRPr="004967B1" w:rsidRDefault="00FE5828">
      <w:pPr>
        <w:rPr>
          <w:rFonts w:asciiTheme="minorHAnsi" w:hAnsiTheme="minorHAnsi" w:cs="Calibri"/>
          <w:b/>
          <w:bCs/>
          <w:color w:val="081A4A"/>
          <w:sz w:val="22"/>
          <w:szCs w:val="24"/>
          <w:lang w:val="id-ID"/>
        </w:rPr>
      </w:pPr>
    </w:p>
    <w:tbl>
      <w:tblPr>
        <w:tblStyle w:val="TableGrid"/>
        <w:tblW w:w="0" w:type="auto"/>
        <w:tblInd w:w="108" w:type="dxa"/>
        <w:tblLook w:val="04A0"/>
      </w:tblPr>
      <w:tblGrid>
        <w:gridCol w:w="567"/>
        <w:gridCol w:w="4111"/>
        <w:gridCol w:w="4961"/>
        <w:gridCol w:w="4427"/>
      </w:tblGrid>
      <w:tr w:rsidR="004967B1" w:rsidRPr="006D2F15" w:rsidTr="006D2F15">
        <w:tc>
          <w:tcPr>
            <w:tcW w:w="567" w:type="dxa"/>
            <w:shd w:val="clear" w:color="auto" w:fill="002060"/>
          </w:tcPr>
          <w:p w:rsidR="004967B1" w:rsidRPr="006D2F15" w:rsidRDefault="004967B1" w:rsidP="004967B1">
            <w:pPr>
              <w:jc w:val="center"/>
              <w:rPr>
                <w:rFonts w:asciiTheme="minorHAnsi" w:hAnsiTheme="minorHAnsi" w:cs="Calibri"/>
                <w:b/>
                <w:bCs/>
                <w:color w:val="FFFFFF" w:themeColor="background1"/>
                <w:sz w:val="24"/>
                <w:szCs w:val="24"/>
                <w:lang w:val="id-ID"/>
              </w:rPr>
            </w:pPr>
            <w:r w:rsidRPr="006D2F15">
              <w:rPr>
                <w:rFonts w:asciiTheme="minorHAnsi" w:hAnsiTheme="minorHAnsi" w:cs="Calibri"/>
                <w:b/>
                <w:bCs/>
                <w:color w:val="FFFFFF" w:themeColor="background1"/>
                <w:sz w:val="24"/>
                <w:szCs w:val="24"/>
                <w:lang w:val="id-ID"/>
              </w:rPr>
              <w:t>No</w:t>
            </w:r>
          </w:p>
        </w:tc>
        <w:tc>
          <w:tcPr>
            <w:tcW w:w="4111" w:type="dxa"/>
            <w:shd w:val="clear" w:color="auto" w:fill="002060"/>
          </w:tcPr>
          <w:p w:rsidR="004967B1" w:rsidRPr="006D2F15" w:rsidRDefault="004967B1" w:rsidP="004967B1">
            <w:pPr>
              <w:jc w:val="center"/>
              <w:rPr>
                <w:rFonts w:asciiTheme="minorHAnsi" w:hAnsiTheme="minorHAnsi" w:cs="Calibri"/>
                <w:b/>
                <w:bCs/>
                <w:color w:val="FFFFFF" w:themeColor="background1"/>
                <w:sz w:val="24"/>
                <w:szCs w:val="24"/>
                <w:lang w:val="id-ID"/>
              </w:rPr>
            </w:pPr>
            <w:r w:rsidRPr="006D2F15">
              <w:rPr>
                <w:rFonts w:asciiTheme="minorHAnsi" w:hAnsiTheme="minorHAnsi" w:cs="Calibri"/>
                <w:b/>
                <w:bCs/>
                <w:color w:val="FFFFFF" w:themeColor="background1"/>
                <w:sz w:val="24"/>
                <w:szCs w:val="24"/>
                <w:lang w:val="id-ID"/>
              </w:rPr>
              <w:t>Organ Pokok</w:t>
            </w:r>
          </w:p>
          <w:p w:rsidR="004967B1" w:rsidRPr="006D2F15" w:rsidRDefault="004967B1" w:rsidP="004967B1">
            <w:pPr>
              <w:jc w:val="center"/>
              <w:rPr>
                <w:rFonts w:asciiTheme="minorHAnsi" w:hAnsiTheme="minorHAnsi" w:cs="Calibri"/>
                <w:b/>
                <w:bCs/>
                <w:color w:val="FFFFFF" w:themeColor="background1"/>
                <w:sz w:val="24"/>
                <w:szCs w:val="24"/>
                <w:lang w:val="id-ID"/>
              </w:rPr>
            </w:pPr>
            <w:r w:rsidRPr="006D2F15">
              <w:rPr>
                <w:rFonts w:asciiTheme="minorHAnsi" w:hAnsiTheme="minorHAnsi" w:cs="Calibri"/>
                <w:b/>
                <w:bCs/>
                <w:color w:val="FFFFFF" w:themeColor="background1"/>
                <w:sz w:val="24"/>
                <w:szCs w:val="24"/>
                <w:lang w:val="id-ID"/>
              </w:rPr>
              <w:t>Badan Hukum Nirlaba</w:t>
            </w:r>
          </w:p>
        </w:tc>
        <w:tc>
          <w:tcPr>
            <w:tcW w:w="4961" w:type="dxa"/>
            <w:shd w:val="clear" w:color="auto" w:fill="002060"/>
          </w:tcPr>
          <w:p w:rsidR="004967B1" w:rsidRPr="006D2F15" w:rsidRDefault="004967B1" w:rsidP="004967B1">
            <w:pPr>
              <w:jc w:val="center"/>
              <w:rPr>
                <w:rFonts w:asciiTheme="minorHAnsi" w:hAnsiTheme="minorHAnsi" w:cs="Calibri"/>
                <w:b/>
                <w:bCs/>
                <w:color w:val="FFFFFF" w:themeColor="background1"/>
                <w:sz w:val="24"/>
                <w:szCs w:val="24"/>
                <w:lang w:val="id-ID"/>
              </w:rPr>
            </w:pPr>
            <w:r w:rsidRPr="006D2F15">
              <w:rPr>
                <w:rFonts w:asciiTheme="minorHAnsi" w:hAnsiTheme="minorHAnsi" w:cs="Calibri"/>
                <w:b/>
                <w:bCs/>
                <w:color w:val="FFFFFF" w:themeColor="background1"/>
                <w:sz w:val="24"/>
                <w:szCs w:val="24"/>
                <w:lang w:val="id-ID"/>
              </w:rPr>
              <w:t>Organ Pokok</w:t>
            </w:r>
          </w:p>
          <w:p w:rsidR="004967B1" w:rsidRPr="006D2F15" w:rsidRDefault="004967B1" w:rsidP="004967B1">
            <w:pPr>
              <w:jc w:val="center"/>
              <w:rPr>
                <w:rFonts w:asciiTheme="minorHAnsi" w:hAnsiTheme="minorHAnsi" w:cs="Calibri"/>
                <w:b/>
                <w:bCs/>
                <w:color w:val="FFFFFF" w:themeColor="background1"/>
                <w:sz w:val="24"/>
                <w:szCs w:val="24"/>
                <w:lang w:val="id-ID"/>
              </w:rPr>
            </w:pPr>
            <w:r w:rsidRPr="006D2F15">
              <w:rPr>
                <w:rFonts w:asciiTheme="minorHAnsi" w:hAnsiTheme="minorHAnsi" w:cs="Calibri"/>
                <w:b/>
                <w:bCs/>
                <w:color w:val="FFFFFF" w:themeColor="background1"/>
                <w:sz w:val="24"/>
                <w:szCs w:val="24"/>
                <w:lang w:val="id-ID"/>
              </w:rPr>
              <w:t>PTS</w:t>
            </w:r>
          </w:p>
        </w:tc>
        <w:tc>
          <w:tcPr>
            <w:tcW w:w="4427" w:type="dxa"/>
            <w:shd w:val="clear" w:color="auto" w:fill="002060"/>
          </w:tcPr>
          <w:p w:rsidR="004967B1" w:rsidRPr="006D2F15" w:rsidRDefault="004967B1" w:rsidP="004967B1">
            <w:pPr>
              <w:jc w:val="center"/>
              <w:rPr>
                <w:rFonts w:asciiTheme="minorHAnsi" w:hAnsiTheme="minorHAnsi" w:cs="Calibri"/>
                <w:b/>
                <w:bCs/>
                <w:color w:val="FFFFFF" w:themeColor="background1"/>
                <w:sz w:val="24"/>
                <w:szCs w:val="24"/>
                <w:lang w:val="id-ID"/>
              </w:rPr>
            </w:pPr>
            <w:r w:rsidRPr="006D2F15">
              <w:rPr>
                <w:rFonts w:asciiTheme="minorHAnsi" w:hAnsiTheme="minorHAnsi" w:cs="Calibri"/>
                <w:b/>
                <w:bCs/>
                <w:color w:val="FFFFFF" w:themeColor="background1"/>
                <w:sz w:val="24"/>
                <w:szCs w:val="24"/>
                <w:lang w:val="id-ID"/>
              </w:rPr>
              <w:t>Organ Lain</w:t>
            </w:r>
          </w:p>
          <w:p w:rsidR="004967B1" w:rsidRPr="006D2F15" w:rsidRDefault="004967B1" w:rsidP="004967B1">
            <w:pPr>
              <w:jc w:val="center"/>
              <w:rPr>
                <w:rFonts w:asciiTheme="minorHAnsi" w:hAnsiTheme="minorHAnsi" w:cs="Calibri"/>
                <w:b/>
                <w:bCs/>
                <w:color w:val="FFFFFF" w:themeColor="background1"/>
                <w:sz w:val="24"/>
                <w:szCs w:val="24"/>
                <w:lang w:val="id-ID"/>
              </w:rPr>
            </w:pPr>
            <w:r w:rsidRPr="006D2F15">
              <w:rPr>
                <w:rFonts w:asciiTheme="minorHAnsi" w:hAnsiTheme="minorHAnsi" w:cs="Calibri"/>
                <w:b/>
                <w:bCs/>
                <w:color w:val="FFFFFF" w:themeColor="background1"/>
                <w:sz w:val="24"/>
                <w:szCs w:val="24"/>
                <w:lang w:val="id-ID"/>
              </w:rPr>
              <w:t>(jika ada)</w:t>
            </w:r>
          </w:p>
        </w:tc>
      </w:tr>
      <w:tr w:rsidR="004967B1" w:rsidRPr="006B545D" w:rsidTr="004967B1">
        <w:tc>
          <w:tcPr>
            <w:tcW w:w="567" w:type="dxa"/>
          </w:tcPr>
          <w:p w:rsidR="004967B1" w:rsidRPr="006B545D" w:rsidRDefault="004967B1" w:rsidP="004967B1">
            <w:pPr>
              <w:jc w:val="center"/>
              <w:rPr>
                <w:rFonts w:asciiTheme="minorHAnsi" w:hAnsiTheme="minorHAnsi" w:cs="Calibri"/>
                <w:b/>
                <w:bCs/>
                <w:color w:val="081A4A"/>
                <w:sz w:val="24"/>
                <w:szCs w:val="24"/>
                <w:lang w:val="id-ID"/>
              </w:rPr>
            </w:pPr>
            <w:r w:rsidRPr="006B545D">
              <w:rPr>
                <w:rFonts w:asciiTheme="minorHAnsi" w:hAnsiTheme="minorHAnsi" w:cs="Calibri"/>
                <w:b/>
                <w:bCs/>
                <w:color w:val="081A4A"/>
                <w:sz w:val="24"/>
                <w:szCs w:val="24"/>
                <w:lang w:val="id-ID"/>
              </w:rPr>
              <w:t>1</w:t>
            </w:r>
          </w:p>
        </w:tc>
        <w:tc>
          <w:tcPr>
            <w:tcW w:w="4111" w:type="dxa"/>
          </w:tcPr>
          <w:p w:rsidR="004967B1" w:rsidRPr="006B545D" w:rsidRDefault="004967B1">
            <w:pPr>
              <w:rPr>
                <w:rFonts w:asciiTheme="minorHAnsi" w:hAnsiTheme="minorHAnsi" w:cs="Calibri"/>
                <w:b/>
                <w:bCs/>
                <w:color w:val="081A4A"/>
                <w:sz w:val="24"/>
                <w:szCs w:val="24"/>
                <w:lang w:val="id-ID"/>
              </w:rPr>
            </w:pPr>
          </w:p>
        </w:tc>
        <w:tc>
          <w:tcPr>
            <w:tcW w:w="4961" w:type="dxa"/>
          </w:tcPr>
          <w:p w:rsidR="004967B1" w:rsidRPr="006B545D" w:rsidRDefault="004967B1">
            <w:pPr>
              <w:rPr>
                <w:rFonts w:asciiTheme="minorHAnsi" w:hAnsiTheme="minorHAnsi" w:cs="Calibri"/>
                <w:b/>
                <w:bCs/>
                <w:color w:val="081A4A"/>
                <w:sz w:val="24"/>
                <w:szCs w:val="24"/>
                <w:lang w:val="id-ID"/>
              </w:rPr>
            </w:pPr>
          </w:p>
        </w:tc>
        <w:tc>
          <w:tcPr>
            <w:tcW w:w="4427" w:type="dxa"/>
          </w:tcPr>
          <w:p w:rsidR="004967B1" w:rsidRPr="006B545D" w:rsidRDefault="004967B1">
            <w:pPr>
              <w:rPr>
                <w:rFonts w:asciiTheme="minorHAnsi" w:hAnsiTheme="minorHAnsi" w:cs="Calibri"/>
                <w:b/>
                <w:bCs/>
                <w:color w:val="081A4A"/>
                <w:sz w:val="24"/>
                <w:szCs w:val="24"/>
                <w:lang w:val="id-ID"/>
              </w:rPr>
            </w:pPr>
          </w:p>
        </w:tc>
      </w:tr>
      <w:tr w:rsidR="004967B1" w:rsidRPr="006B545D" w:rsidTr="004967B1">
        <w:tc>
          <w:tcPr>
            <w:tcW w:w="567" w:type="dxa"/>
          </w:tcPr>
          <w:p w:rsidR="004967B1" w:rsidRPr="006B545D" w:rsidRDefault="004967B1" w:rsidP="004967B1">
            <w:pPr>
              <w:jc w:val="center"/>
              <w:rPr>
                <w:rFonts w:asciiTheme="minorHAnsi" w:hAnsiTheme="minorHAnsi" w:cs="Calibri"/>
                <w:b/>
                <w:bCs/>
                <w:color w:val="081A4A"/>
                <w:sz w:val="24"/>
                <w:szCs w:val="24"/>
                <w:lang w:val="id-ID"/>
              </w:rPr>
            </w:pPr>
            <w:r w:rsidRPr="006B545D">
              <w:rPr>
                <w:rFonts w:asciiTheme="minorHAnsi" w:hAnsiTheme="minorHAnsi" w:cs="Calibri"/>
                <w:b/>
                <w:bCs/>
                <w:color w:val="081A4A"/>
                <w:sz w:val="24"/>
                <w:szCs w:val="24"/>
                <w:lang w:val="id-ID"/>
              </w:rPr>
              <w:t>2</w:t>
            </w:r>
          </w:p>
        </w:tc>
        <w:tc>
          <w:tcPr>
            <w:tcW w:w="4111" w:type="dxa"/>
          </w:tcPr>
          <w:p w:rsidR="004967B1" w:rsidRPr="006B545D" w:rsidRDefault="004967B1">
            <w:pPr>
              <w:rPr>
                <w:rFonts w:asciiTheme="minorHAnsi" w:hAnsiTheme="minorHAnsi" w:cs="Calibri"/>
                <w:b/>
                <w:bCs/>
                <w:color w:val="081A4A"/>
                <w:sz w:val="24"/>
                <w:szCs w:val="24"/>
                <w:lang w:val="id-ID"/>
              </w:rPr>
            </w:pPr>
          </w:p>
        </w:tc>
        <w:tc>
          <w:tcPr>
            <w:tcW w:w="4961" w:type="dxa"/>
          </w:tcPr>
          <w:p w:rsidR="004967B1" w:rsidRPr="006B545D" w:rsidRDefault="004967B1">
            <w:pPr>
              <w:rPr>
                <w:rFonts w:asciiTheme="minorHAnsi" w:hAnsiTheme="minorHAnsi" w:cs="Calibri"/>
                <w:b/>
                <w:bCs/>
                <w:color w:val="081A4A"/>
                <w:sz w:val="24"/>
                <w:szCs w:val="24"/>
                <w:lang w:val="id-ID"/>
              </w:rPr>
            </w:pPr>
          </w:p>
        </w:tc>
        <w:tc>
          <w:tcPr>
            <w:tcW w:w="4427" w:type="dxa"/>
          </w:tcPr>
          <w:p w:rsidR="004967B1" w:rsidRPr="006B545D" w:rsidRDefault="004967B1">
            <w:pPr>
              <w:rPr>
                <w:rFonts w:asciiTheme="minorHAnsi" w:hAnsiTheme="minorHAnsi" w:cs="Calibri"/>
                <w:b/>
                <w:bCs/>
                <w:color w:val="081A4A"/>
                <w:sz w:val="24"/>
                <w:szCs w:val="24"/>
                <w:lang w:val="id-ID"/>
              </w:rPr>
            </w:pPr>
          </w:p>
        </w:tc>
      </w:tr>
      <w:tr w:rsidR="004967B1" w:rsidRPr="006B545D" w:rsidTr="004967B1">
        <w:tc>
          <w:tcPr>
            <w:tcW w:w="567" w:type="dxa"/>
          </w:tcPr>
          <w:p w:rsidR="004967B1" w:rsidRPr="006B545D" w:rsidRDefault="004967B1" w:rsidP="004967B1">
            <w:pPr>
              <w:jc w:val="center"/>
              <w:rPr>
                <w:rFonts w:asciiTheme="minorHAnsi" w:hAnsiTheme="minorHAnsi" w:cs="Calibri"/>
                <w:b/>
                <w:bCs/>
                <w:color w:val="081A4A"/>
                <w:sz w:val="24"/>
                <w:szCs w:val="24"/>
                <w:lang w:val="id-ID"/>
              </w:rPr>
            </w:pPr>
            <w:r w:rsidRPr="006B545D">
              <w:rPr>
                <w:rFonts w:asciiTheme="minorHAnsi" w:hAnsiTheme="minorHAnsi" w:cs="Calibri"/>
                <w:b/>
                <w:bCs/>
                <w:color w:val="081A4A"/>
                <w:sz w:val="24"/>
                <w:szCs w:val="24"/>
                <w:lang w:val="id-ID"/>
              </w:rPr>
              <w:t>3</w:t>
            </w:r>
          </w:p>
        </w:tc>
        <w:tc>
          <w:tcPr>
            <w:tcW w:w="4111" w:type="dxa"/>
          </w:tcPr>
          <w:p w:rsidR="004967B1" w:rsidRPr="006B545D" w:rsidRDefault="004967B1">
            <w:pPr>
              <w:rPr>
                <w:rFonts w:asciiTheme="minorHAnsi" w:hAnsiTheme="minorHAnsi" w:cs="Calibri"/>
                <w:b/>
                <w:bCs/>
                <w:color w:val="081A4A"/>
                <w:sz w:val="24"/>
                <w:szCs w:val="24"/>
                <w:lang w:val="id-ID"/>
              </w:rPr>
            </w:pPr>
          </w:p>
        </w:tc>
        <w:tc>
          <w:tcPr>
            <w:tcW w:w="4961" w:type="dxa"/>
          </w:tcPr>
          <w:p w:rsidR="004967B1" w:rsidRPr="006B545D" w:rsidRDefault="004967B1">
            <w:pPr>
              <w:rPr>
                <w:rFonts w:asciiTheme="minorHAnsi" w:hAnsiTheme="minorHAnsi" w:cs="Calibri"/>
                <w:b/>
                <w:bCs/>
                <w:color w:val="081A4A"/>
                <w:sz w:val="24"/>
                <w:szCs w:val="24"/>
                <w:lang w:val="id-ID"/>
              </w:rPr>
            </w:pPr>
          </w:p>
        </w:tc>
        <w:tc>
          <w:tcPr>
            <w:tcW w:w="4427" w:type="dxa"/>
          </w:tcPr>
          <w:p w:rsidR="004967B1" w:rsidRPr="006B545D" w:rsidRDefault="004967B1">
            <w:pPr>
              <w:rPr>
                <w:rFonts w:asciiTheme="minorHAnsi" w:hAnsiTheme="minorHAnsi" w:cs="Calibri"/>
                <w:b/>
                <w:bCs/>
                <w:color w:val="081A4A"/>
                <w:sz w:val="24"/>
                <w:szCs w:val="24"/>
                <w:lang w:val="id-ID"/>
              </w:rPr>
            </w:pPr>
          </w:p>
        </w:tc>
      </w:tr>
      <w:tr w:rsidR="004967B1" w:rsidRPr="006B545D" w:rsidTr="004967B1">
        <w:tc>
          <w:tcPr>
            <w:tcW w:w="567" w:type="dxa"/>
          </w:tcPr>
          <w:p w:rsidR="004967B1" w:rsidRPr="006B545D" w:rsidRDefault="004967B1" w:rsidP="004967B1">
            <w:pPr>
              <w:jc w:val="center"/>
              <w:rPr>
                <w:rFonts w:asciiTheme="minorHAnsi" w:hAnsiTheme="minorHAnsi" w:cs="Calibri"/>
                <w:b/>
                <w:bCs/>
                <w:color w:val="081A4A"/>
                <w:sz w:val="24"/>
                <w:szCs w:val="24"/>
                <w:lang w:val="id-ID"/>
              </w:rPr>
            </w:pPr>
            <w:r w:rsidRPr="006B545D">
              <w:rPr>
                <w:rFonts w:asciiTheme="minorHAnsi" w:hAnsiTheme="minorHAnsi" w:cs="Calibri"/>
                <w:b/>
                <w:bCs/>
                <w:color w:val="081A4A"/>
                <w:sz w:val="24"/>
                <w:szCs w:val="24"/>
                <w:lang w:val="id-ID"/>
              </w:rPr>
              <w:t>4</w:t>
            </w:r>
          </w:p>
        </w:tc>
        <w:tc>
          <w:tcPr>
            <w:tcW w:w="4111" w:type="dxa"/>
          </w:tcPr>
          <w:p w:rsidR="004967B1" w:rsidRPr="006B545D" w:rsidRDefault="004967B1">
            <w:pPr>
              <w:rPr>
                <w:rFonts w:asciiTheme="minorHAnsi" w:hAnsiTheme="minorHAnsi" w:cs="Calibri"/>
                <w:b/>
                <w:bCs/>
                <w:color w:val="081A4A"/>
                <w:sz w:val="24"/>
                <w:szCs w:val="24"/>
                <w:lang w:val="id-ID"/>
              </w:rPr>
            </w:pPr>
          </w:p>
        </w:tc>
        <w:tc>
          <w:tcPr>
            <w:tcW w:w="4961" w:type="dxa"/>
          </w:tcPr>
          <w:p w:rsidR="004967B1" w:rsidRPr="006B545D" w:rsidRDefault="004967B1">
            <w:pPr>
              <w:rPr>
                <w:rFonts w:asciiTheme="minorHAnsi" w:hAnsiTheme="minorHAnsi" w:cs="Calibri"/>
                <w:b/>
                <w:bCs/>
                <w:color w:val="081A4A"/>
                <w:sz w:val="24"/>
                <w:szCs w:val="24"/>
                <w:lang w:val="id-ID"/>
              </w:rPr>
            </w:pPr>
          </w:p>
        </w:tc>
        <w:tc>
          <w:tcPr>
            <w:tcW w:w="4427" w:type="dxa"/>
          </w:tcPr>
          <w:p w:rsidR="004967B1" w:rsidRPr="006B545D" w:rsidRDefault="004967B1">
            <w:pPr>
              <w:rPr>
                <w:rFonts w:asciiTheme="minorHAnsi" w:hAnsiTheme="minorHAnsi" w:cs="Calibri"/>
                <w:b/>
                <w:bCs/>
                <w:color w:val="081A4A"/>
                <w:sz w:val="24"/>
                <w:szCs w:val="24"/>
                <w:lang w:val="id-ID"/>
              </w:rPr>
            </w:pPr>
          </w:p>
        </w:tc>
      </w:tr>
      <w:tr w:rsidR="004967B1" w:rsidRPr="006B545D" w:rsidTr="004967B1">
        <w:tc>
          <w:tcPr>
            <w:tcW w:w="567" w:type="dxa"/>
          </w:tcPr>
          <w:p w:rsidR="004967B1" w:rsidRPr="006B545D" w:rsidRDefault="004967B1" w:rsidP="004967B1">
            <w:pPr>
              <w:jc w:val="center"/>
              <w:rPr>
                <w:rFonts w:asciiTheme="minorHAnsi" w:hAnsiTheme="minorHAnsi" w:cs="Calibri"/>
                <w:b/>
                <w:bCs/>
                <w:color w:val="081A4A"/>
                <w:sz w:val="24"/>
                <w:szCs w:val="24"/>
                <w:lang w:val="id-ID"/>
              </w:rPr>
            </w:pPr>
            <w:r w:rsidRPr="006B545D">
              <w:rPr>
                <w:rFonts w:asciiTheme="minorHAnsi" w:hAnsiTheme="minorHAnsi" w:cs="Calibri"/>
                <w:b/>
                <w:bCs/>
                <w:color w:val="081A4A"/>
                <w:sz w:val="24"/>
                <w:szCs w:val="24"/>
                <w:lang w:val="id-ID"/>
              </w:rPr>
              <w:t>5</w:t>
            </w:r>
          </w:p>
        </w:tc>
        <w:tc>
          <w:tcPr>
            <w:tcW w:w="4111" w:type="dxa"/>
          </w:tcPr>
          <w:p w:rsidR="004967B1" w:rsidRPr="006B545D" w:rsidRDefault="004967B1">
            <w:pPr>
              <w:rPr>
                <w:rFonts w:asciiTheme="minorHAnsi" w:hAnsiTheme="minorHAnsi" w:cs="Calibri"/>
                <w:b/>
                <w:bCs/>
                <w:color w:val="081A4A"/>
                <w:sz w:val="24"/>
                <w:szCs w:val="24"/>
                <w:lang w:val="id-ID"/>
              </w:rPr>
            </w:pPr>
          </w:p>
        </w:tc>
        <w:tc>
          <w:tcPr>
            <w:tcW w:w="4961" w:type="dxa"/>
          </w:tcPr>
          <w:p w:rsidR="004967B1" w:rsidRPr="006B545D" w:rsidRDefault="004967B1">
            <w:pPr>
              <w:rPr>
                <w:rFonts w:asciiTheme="minorHAnsi" w:hAnsiTheme="minorHAnsi" w:cs="Calibri"/>
                <w:b/>
                <w:bCs/>
                <w:color w:val="081A4A"/>
                <w:sz w:val="24"/>
                <w:szCs w:val="24"/>
                <w:lang w:val="id-ID"/>
              </w:rPr>
            </w:pPr>
          </w:p>
        </w:tc>
        <w:tc>
          <w:tcPr>
            <w:tcW w:w="4427" w:type="dxa"/>
          </w:tcPr>
          <w:p w:rsidR="004967B1" w:rsidRPr="006B545D" w:rsidRDefault="004967B1">
            <w:pPr>
              <w:rPr>
                <w:rFonts w:asciiTheme="minorHAnsi" w:hAnsiTheme="minorHAnsi" w:cs="Calibri"/>
                <w:b/>
                <w:bCs/>
                <w:color w:val="081A4A"/>
                <w:sz w:val="24"/>
                <w:szCs w:val="24"/>
                <w:lang w:val="id-ID"/>
              </w:rPr>
            </w:pPr>
          </w:p>
        </w:tc>
      </w:tr>
      <w:tr w:rsidR="004967B1" w:rsidRPr="006B545D" w:rsidTr="004967B1">
        <w:tc>
          <w:tcPr>
            <w:tcW w:w="567" w:type="dxa"/>
          </w:tcPr>
          <w:p w:rsidR="004967B1" w:rsidRPr="006B545D" w:rsidRDefault="004967B1" w:rsidP="004967B1">
            <w:pPr>
              <w:jc w:val="center"/>
              <w:rPr>
                <w:rFonts w:asciiTheme="minorHAnsi" w:hAnsiTheme="minorHAnsi" w:cs="Calibri"/>
                <w:b/>
                <w:bCs/>
                <w:color w:val="081A4A"/>
                <w:sz w:val="24"/>
                <w:szCs w:val="24"/>
                <w:lang w:val="id-ID"/>
              </w:rPr>
            </w:pPr>
            <w:r w:rsidRPr="006B545D">
              <w:rPr>
                <w:rFonts w:asciiTheme="minorHAnsi" w:hAnsiTheme="minorHAnsi" w:cs="Calibri"/>
                <w:b/>
                <w:bCs/>
                <w:color w:val="081A4A"/>
                <w:sz w:val="24"/>
                <w:szCs w:val="24"/>
                <w:lang w:val="id-ID"/>
              </w:rPr>
              <w:t>6</w:t>
            </w:r>
          </w:p>
        </w:tc>
        <w:tc>
          <w:tcPr>
            <w:tcW w:w="4111" w:type="dxa"/>
          </w:tcPr>
          <w:p w:rsidR="004967B1" w:rsidRPr="006B545D" w:rsidRDefault="004967B1">
            <w:pPr>
              <w:rPr>
                <w:rFonts w:asciiTheme="minorHAnsi" w:hAnsiTheme="minorHAnsi" w:cs="Calibri"/>
                <w:b/>
                <w:bCs/>
                <w:color w:val="081A4A"/>
                <w:sz w:val="24"/>
                <w:szCs w:val="24"/>
                <w:lang w:val="id-ID"/>
              </w:rPr>
            </w:pPr>
          </w:p>
        </w:tc>
        <w:tc>
          <w:tcPr>
            <w:tcW w:w="4961" w:type="dxa"/>
          </w:tcPr>
          <w:p w:rsidR="004967B1" w:rsidRPr="006B545D" w:rsidRDefault="004967B1">
            <w:pPr>
              <w:rPr>
                <w:rFonts w:asciiTheme="minorHAnsi" w:hAnsiTheme="minorHAnsi" w:cs="Calibri"/>
                <w:b/>
                <w:bCs/>
                <w:color w:val="081A4A"/>
                <w:sz w:val="24"/>
                <w:szCs w:val="24"/>
                <w:lang w:val="id-ID"/>
              </w:rPr>
            </w:pPr>
          </w:p>
        </w:tc>
        <w:tc>
          <w:tcPr>
            <w:tcW w:w="4427" w:type="dxa"/>
          </w:tcPr>
          <w:p w:rsidR="004967B1" w:rsidRPr="006B545D" w:rsidRDefault="004967B1">
            <w:pPr>
              <w:rPr>
                <w:rFonts w:asciiTheme="minorHAnsi" w:hAnsiTheme="minorHAnsi" w:cs="Calibri"/>
                <w:b/>
                <w:bCs/>
                <w:color w:val="081A4A"/>
                <w:sz w:val="24"/>
                <w:szCs w:val="24"/>
                <w:lang w:val="id-ID"/>
              </w:rPr>
            </w:pPr>
          </w:p>
        </w:tc>
      </w:tr>
      <w:tr w:rsidR="004967B1" w:rsidRPr="006B545D" w:rsidTr="004967B1">
        <w:tc>
          <w:tcPr>
            <w:tcW w:w="567" w:type="dxa"/>
          </w:tcPr>
          <w:p w:rsidR="004967B1" w:rsidRPr="006B545D" w:rsidRDefault="004967B1" w:rsidP="004967B1">
            <w:pPr>
              <w:jc w:val="center"/>
              <w:rPr>
                <w:rFonts w:asciiTheme="minorHAnsi" w:hAnsiTheme="minorHAnsi" w:cs="Calibri"/>
                <w:b/>
                <w:bCs/>
                <w:color w:val="081A4A"/>
                <w:sz w:val="24"/>
                <w:szCs w:val="24"/>
                <w:lang w:val="id-ID"/>
              </w:rPr>
            </w:pPr>
            <w:r w:rsidRPr="006B545D">
              <w:rPr>
                <w:rFonts w:asciiTheme="minorHAnsi" w:hAnsiTheme="minorHAnsi" w:cs="Calibri"/>
                <w:b/>
                <w:bCs/>
                <w:color w:val="081A4A"/>
                <w:sz w:val="24"/>
                <w:szCs w:val="24"/>
                <w:lang w:val="id-ID"/>
              </w:rPr>
              <w:t>7</w:t>
            </w:r>
          </w:p>
        </w:tc>
        <w:tc>
          <w:tcPr>
            <w:tcW w:w="4111" w:type="dxa"/>
          </w:tcPr>
          <w:p w:rsidR="004967B1" w:rsidRPr="006B545D" w:rsidRDefault="004967B1">
            <w:pPr>
              <w:rPr>
                <w:rFonts w:asciiTheme="minorHAnsi" w:hAnsiTheme="minorHAnsi" w:cs="Calibri"/>
                <w:b/>
                <w:bCs/>
                <w:color w:val="081A4A"/>
                <w:sz w:val="24"/>
                <w:szCs w:val="24"/>
                <w:lang w:val="id-ID"/>
              </w:rPr>
            </w:pPr>
          </w:p>
        </w:tc>
        <w:tc>
          <w:tcPr>
            <w:tcW w:w="4961" w:type="dxa"/>
          </w:tcPr>
          <w:p w:rsidR="004967B1" w:rsidRPr="006B545D" w:rsidRDefault="004967B1">
            <w:pPr>
              <w:rPr>
                <w:rFonts w:asciiTheme="minorHAnsi" w:hAnsiTheme="minorHAnsi" w:cs="Calibri"/>
                <w:b/>
                <w:bCs/>
                <w:color w:val="081A4A"/>
                <w:sz w:val="24"/>
                <w:szCs w:val="24"/>
                <w:lang w:val="id-ID"/>
              </w:rPr>
            </w:pPr>
          </w:p>
        </w:tc>
        <w:tc>
          <w:tcPr>
            <w:tcW w:w="4427" w:type="dxa"/>
          </w:tcPr>
          <w:p w:rsidR="004967B1" w:rsidRPr="006B545D" w:rsidRDefault="004967B1">
            <w:pPr>
              <w:rPr>
                <w:rFonts w:asciiTheme="minorHAnsi" w:hAnsiTheme="minorHAnsi" w:cs="Calibri"/>
                <w:b/>
                <w:bCs/>
                <w:color w:val="081A4A"/>
                <w:sz w:val="24"/>
                <w:szCs w:val="24"/>
                <w:lang w:val="id-ID"/>
              </w:rPr>
            </w:pPr>
          </w:p>
        </w:tc>
      </w:tr>
    </w:tbl>
    <w:p w:rsidR="004967B1" w:rsidRDefault="004967B1">
      <w:pPr>
        <w:rPr>
          <w:rFonts w:asciiTheme="minorHAnsi" w:hAnsiTheme="minorHAnsi" w:cs="Calibri"/>
          <w:b/>
          <w:bCs/>
          <w:color w:val="081A4A"/>
          <w:sz w:val="22"/>
          <w:szCs w:val="24"/>
          <w:lang w:val="id-ID"/>
        </w:rPr>
      </w:pPr>
    </w:p>
    <w:p w:rsidR="004967B1" w:rsidRPr="00E06B71" w:rsidRDefault="004967B1">
      <w:pPr>
        <w:rPr>
          <w:rFonts w:asciiTheme="minorHAnsi" w:hAnsiTheme="minorHAnsi" w:cs="Calibri"/>
          <w:b/>
          <w:bCs/>
          <w:color w:val="081A4A"/>
          <w:sz w:val="22"/>
          <w:szCs w:val="24"/>
        </w:rPr>
      </w:pPr>
    </w:p>
    <w:p w:rsidR="004967B1" w:rsidRDefault="00E375D1">
      <w:pPr>
        <w:rPr>
          <w:rFonts w:asciiTheme="minorHAnsi" w:hAnsiTheme="minorHAnsi" w:cs="Calibri"/>
          <w:b/>
          <w:bCs/>
          <w:color w:val="002060"/>
          <w:sz w:val="28"/>
          <w:lang w:val="id-ID"/>
        </w:rPr>
      </w:pPr>
      <w:r w:rsidRPr="004967B1">
        <w:rPr>
          <w:rFonts w:asciiTheme="minorHAnsi" w:hAnsiTheme="minorHAnsi" w:cs="Calibri"/>
          <w:b/>
          <w:bCs/>
          <w:color w:val="002060"/>
          <w:sz w:val="28"/>
          <w:szCs w:val="24"/>
          <w:lang w:val="id-ID"/>
        </w:rPr>
        <w:t xml:space="preserve">Lembar Kerja Nomor </w:t>
      </w:r>
      <w:r>
        <w:rPr>
          <w:rFonts w:asciiTheme="minorHAnsi" w:hAnsiTheme="minorHAnsi" w:cs="Calibri"/>
          <w:b/>
          <w:bCs/>
          <w:color w:val="002060"/>
          <w:sz w:val="28"/>
          <w:szCs w:val="24"/>
          <w:lang w:val="id-ID"/>
        </w:rPr>
        <w:t>2</w:t>
      </w:r>
      <w:r w:rsidRPr="004967B1">
        <w:rPr>
          <w:rFonts w:asciiTheme="minorHAnsi" w:hAnsiTheme="minorHAnsi" w:cs="Calibri"/>
          <w:b/>
          <w:bCs/>
          <w:color w:val="002060"/>
          <w:sz w:val="28"/>
          <w:szCs w:val="24"/>
          <w:lang w:val="id-ID"/>
        </w:rPr>
        <w:t xml:space="preserve"> : </w:t>
      </w:r>
      <w:r w:rsidRPr="00E375D1">
        <w:rPr>
          <w:rFonts w:asciiTheme="minorHAnsi" w:hAnsiTheme="minorHAnsi" w:cs="Calibri"/>
          <w:b/>
          <w:bCs/>
          <w:color w:val="002060"/>
          <w:sz w:val="28"/>
          <w:lang w:val="id-ID"/>
        </w:rPr>
        <w:t>Aras Kewenangan Badan Hukum Nirlaba dan PTS</w:t>
      </w:r>
    </w:p>
    <w:p w:rsidR="006B545D" w:rsidRDefault="006B545D">
      <w:pPr>
        <w:rPr>
          <w:rFonts w:asciiTheme="minorHAnsi" w:hAnsiTheme="minorHAnsi" w:cs="Calibri"/>
          <w:b/>
          <w:bCs/>
          <w:color w:val="002060"/>
          <w:sz w:val="28"/>
          <w:lang w:val="id-ID"/>
        </w:rPr>
      </w:pPr>
    </w:p>
    <w:tbl>
      <w:tblPr>
        <w:tblStyle w:val="TableGrid"/>
        <w:tblW w:w="0" w:type="auto"/>
        <w:tblInd w:w="108" w:type="dxa"/>
        <w:tblLook w:val="04A0"/>
      </w:tblPr>
      <w:tblGrid>
        <w:gridCol w:w="567"/>
        <w:gridCol w:w="4253"/>
        <w:gridCol w:w="9246"/>
      </w:tblGrid>
      <w:tr w:rsidR="006B545D" w:rsidRPr="006270B0" w:rsidTr="006270B0">
        <w:tc>
          <w:tcPr>
            <w:tcW w:w="567" w:type="dxa"/>
            <w:shd w:val="clear" w:color="auto" w:fill="002060"/>
          </w:tcPr>
          <w:p w:rsidR="006B545D" w:rsidRPr="006270B0" w:rsidRDefault="006B545D" w:rsidP="006B545D">
            <w:pPr>
              <w:jc w:val="center"/>
              <w:rPr>
                <w:rFonts w:asciiTheme="minorHAnsi" w:hAnsiTheme="minorHAnsi" w:cs="Calibri"/>
                <w:b/>
                <w:bCs/>
                <w:color w:val="FFFFFF" w:themeColor="background1"/>
                <w:sz w:val="24"/>
                <w:lang w:val="id-ID"/>
              </w:rPr>
            </w:pPr>
            <w:r w:rsidRPr="006270B0">
              <w:rPr>
                <w:rFonts w:asciiTheme="minorHAnsi" w:hAnsiTheme="minorHAnsi" w:cs="Calibri"/>
                <w:b/>
                <w:bCs/>
                <w:color w:val="FFFFFF" w:themeColor="background1"/>
                <w:sz w:val="24"/>
                <w:lang w:val="id-ID"/>
              </w:rPr>
              <w:t>No</w:t>
            </w:r>
          </w:p>
        </w:tc>
        <w:tc>
          <w:tcPr>
            <w:tcW w:w="4253" w:type="dxa"/>
            <w:shd w:val="clear" w:color="auto" w:fill="002060"/>
          </w:tcPr>
          <w:p w:rsidR="006B545D" w:rsidRPr="006270B0" w:rsidRDefault="006270B0" w:rsidP="006B545D">
            <w:pPr>
              <w:jc w:val="center"/>
              <w:rPr>
                <w:rFonts w:asciiTheme="minorHAnsi" w:hAnsiTheme="minorHAnsi" w:cs="Calibri"/>
                <w:b/>
                <w:bCs/>
                <w:color w:val="FFFFFF" w:themeColor="background1"/>
                <w:sz w:val="24"/>
                <w:lang w:val="id-ID"/>
              </w:rPr>
            </w:pPr>
            <w:r w:rsidRPr="006270B0">
              <w:rPr>
                <w:rFonts w:asciiTheme="minorHAnsi" w:hAnsiTheme="minorHAnsi" w:cs="Calibri"/>
                <w:b/>
                <w:bCs/>
                <w:color w:val="FFFFFF" w:themeColor="background1"/>
                <w:sz w:val="24"/>
                <w:lang w:val="id-ID"/>
              </w:rPr>
              <w:t>Aras Kewenangan</w:t>
            </w:r>
          </w:p>
        </w:tc>
        <w:tc>
          <w:tcPr>
            <w:tcW w:w="9246" w:type="dxa"/>
            <w:shd w:val="clear" w:color="auto" w:fill="002060"/>
          </w:tcPr>
          <w:p w:rsidR="006B545D" w:rsidRPr="006270B0" w:rsidRDefault="006270B0" w:rsidP="006B545D">
            <w:pPr>
              <w:jc w:val="center"/>
              <w:rPr>
                <w:rFonts w:asciiTheme="minorHAnsi" w:hAnsiTheme="minorHAnsi" w:cs="Calibri"/>
                <w:b/>
                <w:bCs/>
                <w:color w:val="FFFFFF" w:themeColor="background1"/>
                <w:sz w:val="24"/>
                <w:lang w:val="id-ID"/>
              </w:rPr>
            </w:pPr>
            <w:r>
              <w:rPr>
                <w:rFonts w:asciiTheme="minorHAnsi" w:hAnsiTheme="minorHAnsi" w:cs="Calibri"/>
                <w:b/>
                <w:bCs/>
                <w:color w:val="FFFFFF" w:themeColor="background1"/>
                <w:sz w:val="24"/>
                <w:lang w:val="id-ID"/>
              </w:rPr>
              <w:t>Keluaran</w:t>
            </w:r>
          </w:p>
        </w:tc>
      </w:tr>
      <w:tr w:rsidR="006B545D" w:rsidTr="006B545D">
        <w:tc>
          <w:tcPr>
            <w:tcW w:w="567" w:type="dxa"/>
          </w:tcPr>
          <w:p w:rsidR="006B545D" w:rsidRDefault="006270B0" w:rsidP="006B545D">
            <w:pPr>
              <w:jc w:val="center"/>
              <w:rPr>
                <w:rFonts w:asciiTheme="minorHAnsi" w:hAnsiTheme="minorHAnsi" w:cs="Calibri"/>
                <w:b/>
                <w:bCs/>
                <w:color w:val="002060"/>
                <w:sz w:val="28"/>
                <w:lang w:val="id-ID"/>
              </w:rPr>
            </w:pPr>
            <w:r>
              <w:rPr>
                <w:rFonts w:asciiTheme="minorHAnsi" w:hAnsiTheme="minorHAnsi" w:cs="Calibri"/>
                <w:b/>
                <w:bCs/>
                <w:color w:val="002060"/>
                <w:sz w:val="28"/>
                <w:lang w:val="id-ID"/>
              </w:rPr>
              <w:t>1</w:t>
            </w:r>
          </w:p>
        </w:tc>
        <w:tc>
          <w:tcPr>
            <w:tcW w:w="4253" w:type="dxa"/>
          </w:tcPr>
          <w:p w:rsidR="006B545D" w:rsidRDefault="006B545D">
            <w:pPr>
              <w:rPr>
                <w:rFonts w:asciiTheme="minorHAnsi" w:hAnsiTheme="minorHAnsi" w:cs="Calibri"/>
                <w:b/>
                <w:bCs/>
                <w:color w:val="002060"/>
                <w:sz w:val="28"/>
                <w:lang w:val="id-ID"/>
              </w:rPr>
            </w:pPr>
          </w:p>
        </w:tc>
        <w:tc>
          <w:tcPr>
            <w:tcW w:w="9246" w:type="dxa"/>
          </w:tcPr>
          <w:p w:rsidR="006B545D" w:rsidRDefault="006B545D">
            <w:pPr>
              <w:rPr>
                <w:rFonts w:asciiTheme="minorHAnsi" w:hAnsiTheme="minorHAnsi" w:cs="Calibri"/>
                <w:b/>
                <w:bCs/>
                <w:color w:val="002060"/>
                <w:sz w:val="28"/>
                <w:lang w:val="id-ID"/>
              </w:rPr>
            </w:pPr>
          </w:p>
        </w:tc>
      </w:tr>
      <w:tr w:rsidR="006B545D" w:rsidTr="006B545D">
        <w:tc>
          <w:tcPr>
            <w:tcW w:w="567" w:type="dxa"/>
          </w:tcPr>
          <w:p w:rsidR="006B545D" w:rsidRDefault="006270B0" w:rsidP="006B545D">
            <w:pPr>
              <w:jc w:val="center"/>
              <w:rPr>
                <w:rFonts w:asciiTheme="minorHAnsi" w:hAnsiTheme="minorHAnsi" w:cs="Calibri"/>
                <w:b/>
                <w:bCs/>
                <w:color w:val="002060"/>
                <w:sz w:val="28"/>
                <w:lang w:val="id-ID"/>
              </w:rPr>
            </w:pPr>
            <w:r>
              <w:rPr>
                <w:rFonts w:asciiTheme="minorHAnsi" w:hAnsiTheme="minorHAnsi" w:cs="Calibri"/>
                <w:b/>
                <w:bCs/>
                <w:color w:val="002060"/>
                <w:sz w:val="28"/>
                <w:lang w:val="id-ID"/>
              </w:rPr>
              <w:t>2</w:t>
            </w:r>
          </w:p>
        </w:tc>
        <w:tc>
          <w:tcPr>
            <w:tcW w:w="4253" w:type="dxa"/>
          </w:tcPr>
          <w:p w:rsidR="006B545D" w:rsidRDefault="006B545D">
            <w:pPr>
              <w:rPr>
                <w:rFonts w:asciiTheme="minorHAnsi" w:hAnsiTheme="minorHAnsi" w:cs="Calibri"/>
                <w:b/>
                <w:bCs/>
                <w:color w:val="002060"/>
                <w:sz w:val="28"/>
                <w:lang w:val="id-ID"/>
              </w:rPr>
            </w:pPr>
          </w:p>
        </w:tc>
        <w:tc>
          <w:tcPr>
            <w:tcW w:w="9246" w:type="dxa"/>
          </w:tcPr>
          <w:p w:rsidR="006B545D" w:rsidRDefault="006B545D">
            <w:pPr>
              <w:rPr>
                <w:rFonts w:asciiTheme="minorHAnsi" w:hAnsiTheme="minorHAnsi" w:cs="Calibri"/>
                <w:b/>
                <w:bCs/>
                <w:color w:val="002060"/>
                <w:sz w:val="28"/>
                <w:lang w:val="id-ID"/>
              </w:rPr>
            </w:pPr>
          </w:p>
        </w:tc>
      </w:tr>
      <w:tr w:rsidR="006B545D" w:rsidTr="006B545D">
        <w:tc>
          <w:tcPr>
            <w:tcW w:w="567" w:type="dxa"/>
          </w:tcPr>
          <w:p w:rsidR="006B545D" w:rsidRDefault="006270B0" w:rsidP="006B545D">
            <w:pPr>
              <w:jc w:val="center"/>
              <w:rPr>
                <w:rFonts w:asciiTheme="minorHAnsi" w:hAnsiTheme="minorHAnsi" w:cs="Calibri"/>
                <w:b/>
                <w:bCs/>
                <w:color w:val="002060"/>
                <w:sz w:val="28"/>
                <w:lang w:val="id-ID"/>
              </w:rPr>
            </w:pPr>
            <w:r>
              <w:rPr>
                <w:rFonts w:asciiTheme="minorHAnsi" w:hAnsiTheme="minorHAnsi" w:cs="Calibri"/>
                <w:b/>
                <w:bCs/>
                <w:color w:val="002060"/>
                <w:sz w:val="28"/>
                <w:lang w:val="id-ID"/>
              </w:rPr>
              <w:t>3</w:t>
            </w:r>
          </w:p>
        </w:tc>
        <w:tc>
          <w:tcPr>
            <w:tcW w:w="4253" w:type="dxa"/>
          </w:tcPr>
          <w:p w:rsidR="006B545D" w:rsidRDefault="006B545D">
            <w:pPr>
              <w:rPr>
                <w:rFonts w:asciiTheme="minorHAnsi" w:hAnsiTheme="minorHAnsi" w:cs="Calibri"/>
                <w:b/>
                <w:bCs/>
                <w:color w:val="002060"/>
                <w:sz w:val="28"/>
                <w:lang w:val="id-ID"/>
              </w:rPr>
            </w:pPr>
          </w:p>
        </w:tc>
        <w:tc>
          <w:tcPr>
            <w:tcW w:w="9246" w:type="dxa"/>
          </w:tcPr>
          <w:p w:rsidR="006B545D" w:rsidRDefault="006B545D">
            <w:pPr>
              <w:rPr>
                <w:rFonts w:asciiTheme="minorHAnsi" w:hAnsiTheme="minorHAnsi" w:cs="Calibri"/>
                <w:b/>
                <w:bCs/>
                <w:color w:val="002060"/>
                <w:sz w:val="28"/>
                <w:lang w:val="id-ID"/>
              </w:rPr>
            </w:pPr>
          </w:p>
        </w:tc>
      </w:tr>
      <w:tr w:rsidR="006B545D" w:rsidTr="006B545D">
        <w:tc>
          <w:tcPr>
            <w:tcW w:w="567" w:type="dxa"/>
          </w:tcPr>
          <w:p w:rsidR="006B545D" w:rsidRDefault="006270B0" w:rsidP="006B545D">
            <w:pPr>
              <w:jc w:val="center"/>
              <w:rPr>
                <w:rFonts w:asciiTheme="minorHAnsi" w:hAnsiTheme="minorHAnsi" w:cs="Calibri"/>
                <w:b/>
                <w:bCs/>
                <w:color w:val="002060"/>
                <w:sz w:val="28"/>
                <w:lang w:val="id-ID"/>
              </w:rPr>
            </w:pPr>
            <w:r>
              <w:rPr>
                <w:rFonts w:asciiTheme="minorHAnsi" w:hAnsiTheme="minorHAnsi" w:cs="Calibri"/>
                <w:b/>
                <w:bCs/>
                <w:color w:val="002060"/>
                <w:sz w:val="28"/>
                <w:lang w:val="id-ID"/>
              </w:rPr>
              <w:t>4</w:t>
            </w:r>
          </w:p>
        </w:tc>
        <w:tc>
          <w:tcPr>
            <w:tcW w:w="4253" w:type="dxa"/>
          </w:tcPr>
          <w:p w:rsidR="006B545D" w:rsidRDefault="006B545D">
            <w:pPr>
              <w:rPr>
                <w:rFonts w:asciiTheme="minorHAnsi" w:hAnsiTheme="minorHAnsi" w:cs="Calibri"/>
                <w:b/>
                <w:bCs/>
                <w:color w:val="002060"/>
                <w:sz w:val="28"/>
                <w:lang w:val="id-ID"/>
              </w:rPr>
            </w:pPr>
          </w:p>
        </w:tc>
        <w:tc>
          <w:tcPr>
            <w:tcW w:w="9246" w:type="dxa"/>
          </w:tcPr>
          <w:p w:rsidR="006B545D" w:rsidRDefault="006B545D">
            <w:pPr>
              <w:rPr>
                <w:rFonts w:asciiTheme="minorHAnsi" w:hAnsiTheme="minorHAnsi" w:cs="Calibri"/>
                <w:b/>
                <w:bCs/>
                <w:color w:val="002060"/>
                <w:sz w:val="28"/>
                <w:lang w:val="id-ID"/>
              </w:rPr>
            </w:pPr>
          </w:p>
        </w:tc>
      </w:tr>
      <w:tr w:rsidR="006B545D" w:rsidTr="006B545D">
        <w:tc>
          <w:tcPr>
            <w:tcW w:w="567" w:type="dxa"/>
          </w:tcPr>
          <w:p w:rsidR="006B545D" w:rsidRDefault="006270B0" w:rsidP="006B545D">
            <w:pPr>
              <w:jc w:val="center"/>
              <w:rPr>
                <w:rFonts w:asciiTheme="minorHAnsi" w:hAnsiTheme="minorHAnsi" w:cs="Calibri"/>
                <w:b/>
                <w:bCs/>
                <w:color w:val="002060"/>
                <w:sz w:val="28"/>
                <w:lang w:val="id-ID"/>
              </w:rPr>
            </w:pPr>
            <w:r>
              <w:rPr>
                <w:rFonts w:asciiTheme="minorHAnsi" w:hAnsiTheme="minorHAnsi" w:cs="Calibri"/>
                <w:b/>
                <w:bCs/>
                <w:color w:val="002060"/>
                <w:sz w:val="28"/>
                <w:lang w:val="id-ID"/>
              </w:rPr>
              <w:t>5</w:t>
            </w:r>
          </w:p>
        </w:tc>
        <w:tc>
          <w:tcPr>
            <w:tcW w:w="4253" w:type="dxa"/>
          </w:tcPr>
          <w:p w:rsidR="006B545D" w:rsidRDefault="006B545D">
            <w:pPr>
              <w:rPr>
                <w:rFonts w:asciiTheme="minorHAnsi" w:hAnsiTheme="minorHAnsi" w:cs="Calibri"/>
                <w:b/>
                <w:bCs/>
                <w:color w:val="002060"/>
                <w:sz w:val="28"/>
                <w:lang w:val="id-ID"/>
              </w:rPr>
            </w:pPr>
          </w:p>
        </w:tc>
        <w:tc>
          <w:tcPr>
            <w:tcW w:w="9246" w:type="dxa"/>
          </w:tcPr>
          <w:p w:rsidR="006B545D" w:rsidRDefault="006B545D">
            <w:pPr>
              <w:rPr>
                <w:rFonts w:asciiTheme="minorHAnsi" w:hAnsiTheme="minorHAnsi" w:cs="Calibri"/>
                <w:b/>
                <w:bCs/>
                <w:color w:val="002060"/>
                <w:sz w:val="28"/>
                <w:lang w:val="id-ID"/>
              </w:rPr>
            </w:pPr>
          </w:p>
        </w:tc>
      </w:tr>
      <w:tr w:rsidR="006B545D" w:rsidTr="006B545D">
        <w:tc>
          <w:tcPr>
            <w:tcW w:w="567" w:type="dxa"/>
          </w:tcPr>
          <w:p w:rsidR="006B545D" w:rsidRDefault="006270B0" w:rsidP="006B545D">
            <w:pPr>
              <w:jc w:val="center"/>
              <w:rPr>
                <w:rFonts w:asciiTheme="minorHAnsi" w:hAnsiTheme="minorHAnsi" w:cs="Calibri"/>
                <w:b/>
                <w:bCs/>
                <w:color w:val="002060"/>
                <w:sz w:val="28"/>
                <w:lang w:val="id-ID"/>
              </w:rPr>
            </w:pPr>
            <w:r>
              <w:rPr>
                <w:rFonts w:asciiTheme="minorHAnsi" w:hAnsiTheme="minorHAnsi" w:cs="Calibri"/>
                <w:b/>
                <w:bCs/>
                <w:color w:val="002060"/>
                <w:sz w:val="28"/>
                <w:lang w:val="id-ID"/>
              </w:rPr>
              <w:t>6</w:t>
            </w:r>
          </w:p>
        </w:tc>
        <w:tc>
          <w:tcPr>
            <w:tcW w:w="4253" w:type="dxa"/>
          </w:tcPr>
          <w:p w:rsidR="006B545D" w:rsidRDefault="006B545D">
            <w:pPr>
              <w:rPr>
                <w:rFonts w:asciiTheme="minorHAnsi" w:hAnsiTheme="minorHAnsi" w:cs="Calibri"/>
                <w:b/>
                <w:bCs/>
                <w:color w:val="002060"/>
                <w:sz w:val="28"/>
                <w:lang w:val="id-ID"/>
              </w:rPr>
            </w:pPr>
          </w:p>
        </w:tc>
        <w:tc>
          <w:tcPr>
            <w:tcW w:w="9246" w:type="dxa"/>
          </w:tcPr>
          <w:p w:rsidR="006B545D" w:rsidRDefault="006B545D">
            <w:pPr>
              <w:rPr>
                <w:rFonts w:asciiTheme="minorHAnsi" w:hAnsiTheme="minorHAnsi" w:cs="Calibri"/>
                <w:b/>
                <w:bCs/>
                <w:color w:val="002060"/>
                <w:sz w:val="28"/>
                <w:lang w:val="id-ID"/>
              </w:rPr>
            </w:pPr>
          </w:p>
        </w:tc>
      </w:tr>
      <w:tr w:rsidR="006B545D" w:rsidTr="006B545D">
        <w:tc>
          <w:tcPr>
            <w:tcW w:w="567" w:type="dxa"/>
          </w:tcPr>
          <w:p w:rsidR="006B545D" w:rsidRDefault="006270B0" w:rsidP="006B545D">
            <w:pPr>
              <w:jc w:val="center"/>
              <w:rPr>
                <w:rFonts w:asciiTheme="minorHAnsi" w:hAnsiTheme="minorHAnsi" w:cs="Calibri"/>
                <w:b/>
                <w:bCs/>
                <w:color w:val="002060"/>
                <w:sz w:val="28"/>
                <w:lang w:val="id-ID"/>
              </w:rPr>
            </w:pPr>
            <w:r>
              <w:rPr>
                <w:rFonts w:asciiTheme="minorHAnsi" w:hAnsiTheme="minorHAnsi" w:cs="Calibri"/>
                <w:b/>
                <w:bCs/>
                <w:color w:val="002060"/>
                <w:sz w:val="28"/>
                <w:lang w:val="id-ID"/>
              </w:rPr>
              <w:t>7</w:t>
            </w:r>
          </w:p>
        </w:tc>
        <w:tc>
          <w:tcPr>
            <w:tcW w:w="4253" w:type="dxa"/>
          </w:tcPr>
          <w:p w:rsidR="006B545D" w:rsidRDefault="006B545D">
            <w:pPr>
              <w:rPr>
                <w:rFonts w:asciiTheme="minorHAnsi" w:hAnsiTheme="minorHAnsi" w:cs="Calibri"/>
                <w:b/>
                <w:bCs/>
                <w:color w:val="002060"/>
                <w:sz w:val="28"/>
                <w:lang w:val="id-ID"/>
              </w:rPr>
            </w:pPr>
          </w:p>
        </w:tc>
        <w:tc>
          <w:tcPr>
            <w:tcW w:w="9246" w:type="dxa"/>
          </w:tcPr>
          <w:p w:rsidR="006B545D" w:rsidRDefault="006B545D">
            <w:pPr>
              <w:rPr>
                <w:rFonts w:asciiTheme="minorHAnsi" w:hAnsiTheme="minorHAnsi" w:cs="Calibri"/>
                <w:b/>
                <w:bCs/>
                <w:color w:val="002060"/>
                <w:sz w:val="28"/>
                <w:lang w:val="id-ID"/>
              </w:rPr>
            </w:pPr>
          </w:p>
        </w:tc>
      </w:tr>
    </w:tbl>
    <w:p w:rsidR="006B545D" w:rsidRPr="00C508BE" w:rsidRDefault="006B545D">
      <w:pPr>
        <w:rPr>
          <w:rFonts w:asciiTheme="minorHAnsi" w:hAnsiTheme="minorHAnsi" w:cs="Calibri"/>
          <w:b/>
          <w:bCs/>
          <w:color w:val="002060"/>
          <w:sz w:val="28"/>
        </w:rPr>
      </w:pPr>
    </w:p>
    <w:p w:rsidR="0003299B" w:rsidRDefault="0003299B" w:rsidP="0003299B">
      <w:pPr>
        <w:rPr>
          <w:rFonts w:asciiTheme="minorHAnsi" w:hAnsiTheme="minorHAnsi" w:cs="Calibri"/>
          <w:b/>
          <w:bCs/>
          <w:color w:val="002060"/>
          <w:sz w:val="28"/>
          <w:lang w:val="id-ID"/>
        </w:rPr>
      </w:pPr>
      <w:r w:rsidRPr="004967B1">
        <w:rPr>
          <w:rFonts w:asciiTheme="minorHAnsi" w:hAnsiTheme="minorHAnsi" w:cs="Calibri"/>
          <w:b/>
          <w:bCs/>
          <w:color w:val="002060"/>
          <w:sz w:val="28"/>
          <w:szCs w:val="24"/>
          <w:lang w:val="id-ID"/>
        </w:rPr>
        <w:lastRenderedPageBreak/>
        <w:t xml:space="preserve">Lembar Kerja Nomor </w:t>
      </w:r>
      <w:r>
        <w:rPr>
          <w:rFonts w:asciiTheme="minorHAnsi" w:hAnsiTheme="minorHAnsi" w:cs="Calibri"/>
          <w:b/>
          <w:bCs/>
          <w:color w:val="002060"/>
          <w:sz w:val="28"/>
          <w:szCs w:val="24"/>
          <w:lang w:val="id-ID"/>
        </w:rPr>
        <w:t>3</w:t>
      </w:r>
      <w:r w:rsidRPr="004967B1">
        <w:rPr>
          <w:rFonts w:asciiTheme="minorHAnsi" w:hAnsiTheme="minorHAnsi" w:cs="Calibri"/>
          <w:b/>
          <w:bCs/>
          <w:color w:val="002060"/>
          <w:sz w:val="28"/>
          <w:szCs w:val="24"/>
          <w:lang w:val="id-ID"/>
        </w:rPr>
        <w:t xml:space="preserve"> : </w:t>
      </w:r>
      <w:r>
        <w:rPr>
          <w:rFonts w:asciiTheme="minorHAnsi" w:hAnsiTheme="minorHAnsi" w:cs="Calibri"/>
          <w:b/>
          <w:bCs/>
          <w:color w:val="002060"/>
          <w:sz w:val="28"/>
          <w:lang w:val="id-ID"/>
        </w:rPr>
        <w:t>Urusan</w:t>
      </w:r>
      <w:r w:rsidRPr="00E375D1">
        <w:rPr>
          <w:rFonts w:asciiTheme="minorHAnsi" w:hAnsiTheme="minorHAnsi" w:cs="Calibri"/>
          <w:b/>
          <w:bCs/>
          <w:color w:val="002060"/>
          <w:sz w:val="28"/>
          <w:lang w:val="id-ID"/>
        </w:rPr>
        <w:t xml:space="preserve"> PTS</w:t>
      </w:r>
    </w:p>
    <w:p w:rsidR="00A2427B" w:rsidRDefault="00A2427B" w:rsidP="0003299B">
      <w:pPr>
        <w:rPr>
          <w:rFonts w:asciiTheme="minorHAnsi" w:hAnsiTheme="minorHAnsi" w:cs="Calibri"/>
          <w:b/>
          <w:bCs/>
          <w:color w:val="002060"/>
          <w:sz w:val="22"/>
          <w:lang w:val="id-ID"/>
        </w:rPr>
      </w:pPr>
    </w:p>
    <w:p w:rsidR="00A2427B" w:rsidRPr="00A2427B" w:rsidRDefault="00A2427B" w:rsidP="0003299B">
      <w:pPr>
        <w:rPr>
          <w:rFonts w:asciiTheme="minorHAnsi" w:hAnsiTheme="minorHAnsi" w:cs="Calibri"/>
          <w:b/>
          <w:bCs/>
          <w:color w:val="002060"/>
          <w:sz w:val="22"/>
          <w:lang w:val="id-ID"/>
        </w:rPr>
      </w:pPr>
      <w:r>
        <w:rPr>
          <w:rFonts w:asciiTheme="minorHAnsi" w:hAnsiTheme="minorHAnsi" w:cs="Calibri"/>
          <w:b/>
          <w:bCs/>
          <w:color w:val="002060"/>
          <w:sz w:val="22"/>
          <w:lang w:val="id-ID"/>
        </w:rPr>
        <w:t>Ibu/Bapak cukup mengambil contoh beberapa bidang saja dan kemudian urusan apa saja yang terdapat di dalam bidang tersebut.</w:t>
      </w:r>
    </w:p>
    <w:p w:rsidR="00A2427B" w:rsidRDefault="00A2427B" w:rsidP="0003299B">
      <w:pPr>
        <w:rPr>
          <w:rFonts w:asciiTheme="minorHAnsi" w:hAnsiTheme="minorHAnsi" w:cs="Calibri"/>
          <w:b/>
          <w:bCs/>
          <w:color w:val="002060"/>
          <w:sz w:val="28"/>
          <w:lang w:val="id-ID"/>
        </w:rPr>
      </w:pPr>
    </w:p>
    <w:tbl>
      <w:tblPr>
        <w:tblStyle w:val="TableGrid"/>
        <w:tblW w:w="0" w:type="auto"/>
        <w:tblInd w:w="108" w:type="dxa"/>
        <w:tblLook w:val="04A0"/>
      </w:tblPr>
      <w:tblGrid>
        <w:gridCol w:w="567"/>
        <w:gridCol w:w="4253"/>
        <w:gridCol w:w="9246"/>
      </w:tblGrid>
      <w:tr w:rsidR="0003299B" w:rsidRPr="006270B0" w:rsidTr="00A2427B">
        <w:tc>
          <w:tcPr>
            <w:tcW w:w="567" w:type="dxa"/>
            <w:shd w:val="clear" w:color="auto" w:fill="002060"/>
          </w:tcPr>
          <w:p w:rsidR="0003299B" w:rsidRPr="006270B0" w:rsidRDefault="0003299B" w:rsidP="007C4884">
            <w:pPr>
              <w:jc w:val="center"/>
              <w:rPr>
                <w:rFonts w:asciiTheme="minorHAnsi" w:hAnsiTheme="minorHAnsi" w:cs="Calibri"/>
                <w:b/>
                <w:bCs/>
                <w:color w:val="FFFFFF" w:themeColor="background1"/>
                <w:sz w:val="24"/>
                <w:lang w:val="id-ID"/>
              </w:rPr>
            </w:pPr>
            <w:r w:rsidRPr="006270B0">
              <w:rPr>
                <w:rFonts w:asciiTheme="minorHAnsi" w:hAnsiTheme="minorHAnsi" w:cs="Calibri"/>
                <w:b/>
                <w:bCs/>
                <w:color w:val="FFFFFF" w:themeColor="background1"/>
                <w:sz w:val="24"/>
                <w:lang w:val="id-ID"/>
              </w:rPr>
              <w:t>No</w:t>
            </w:r>
          </w:p>
        </w:tc>
        <w:tc>
          <w:tcPr>
            <w:tcW w:w="4253" w:type="dxa"/>
            <w:shd w:val="clear" w:color="auto" w:fill="002060"/>
          </w:tcPr>
          <w:p w:rsidR="0003299B" w:rsidRPr="006270B0" w:rsidRDefault="0003299B" w:rsidP="007C4884">
            <w:pPr>
              <w:jc w:val="center"/>
              <w:rPr>
                <w:rFonts w:asciiTheme="minorHAnsi" w:hAnsiTheme="minorHAnsi" w:cs="Calibri"/>
                <w:b/>
                <w:bCs/>
                <w:color w:val="FFFFFF" w:themeColor="background1"/>
                <w:sz w:val="24"/>
                <w:lang w:val="id-ID"/>
              </w:rPr>
            </w:pPr>
            <w:r>
              <w:rPr>
                <w:rFonts w:asciiTheme="minorHAnsi" w:hAnsiTheme="minorHAnsi" w:cs="Calibri"/>
                <w:b/>
                <w:bCs/>
                <w:color w:val="FFFFFF" w:themeColor="background1"/>
                <w:sz w:val="24"/>
                <w:lang w:val="id-ID"/>
              </w:rPr>
              <w:t>Bidang</w:t>
            </w:r>
          </w:p>
        </w:tc>
        <w:tc>
          <w:tcPr>
            <w:tcW w:w="9246" w:type="dxa"/>
            <w:shd w:val="clear" w:color="auto" w:fill="002060"/>
          </w:tcPr>
          <w:p w:rsidR="0003299B" w:rsidRPr="006270B0" w:rsidRDefault="0003299B" w:rsidP="007C4884">
            <w:pPr>
              <w:jc w:val="center"/>
              <w:rPr>
                <w:rFonts w:asciiTheme="minorHAnsi" w:hAnsiTheme="minorHAnsi" w:cs="Calibri"/>
                <w:b/>
                <w:bCs/>
                <w:color w:val="FFFFFF" w:themeColor="background1"/>
                <w:sz w:val="24"/>
                <w:lang w:val="id-ID"/>
              </w:rPr>
            </w:pPr>
            <w:r>
              <w:rPr>
                <w:rFonts w:asciiTheme="minorHAnsi" w:hAnsiTheme="minorHAnsi" w:cs="Calibri"/>
                <w:b/>
                <w:bCs/>
                <w:color w:val="FFFFFF" w:themeColor="background1"/>
                <w:sz w:val="24"/>
                <w:lang w:val="id-ID"/>
              </w:rPr>
              <w:t>Urusa</w:t>
            </w:r>
            <w:r w:rsidR="00A2427B">
              <w:rPr>
                <w:rFonts w:asciiTheme="minorHAnsi" w:hAnsiTheme="minorHAnsi" w:cs="Calibri"/>
                <w:b/>
                <w:bCs/>
                <w:color w:val="FFFFFF" w:themeColor="background1"/>
                <w:sz w:val="24"/>
                <w:lang w:val="id-ID"/>
              </w:rPr>
              <w:t>n</w:t>
            </w:r>
          </w:p>
        </w:tc>
      </w:tr>
      <w:tr w:rsidR="00A2427B" w:rsidTr="00A2427B">
        <w:tc>
          <w:tcPr>
            <w:tcW w:w="567" w:type="dxa"/>
            <w:vMerge w:val="restart"/>
          </w:tcPr>
          <w:p w:rsidR="00A2427B" w:rsidRDefault="00A2427B" w:rsidP="007C4884">
            <w:pPr>
              <w:jc w:val="center"/>
              <w:rPr>
                <w:rFonts w:asciiTheme="minorHAnsi" w:hAnsiTheme="minorHAnsi" w:cs="Calibri"/>
                <w:b/>
                <w:bCs/>
                <w:color w:val="002060"/>
                <w:sz w:val="28"/>
                <w:lang w:val="id-ID"/>
              </w:rPr>
            </w:pPr>
            <w:r>
              <w:rPr>
                <w:rFonts w:asciiTheme="minorHAnsi" w:hAnsiTheme="minorHAnsi" w:cs="Calibri"/>
                <w:b/>
                <w:bCs/>
                <w:color w:val="002060"/>
                <w:sz w:val="28"/>
                <w:lang w:val="id-ID"/>
              </w:rPr>
              <w:t>1</w:t>
            </w:r>
          </w:p>
          <w:p w:rsidR="00A2427B" w:rsidRDefault="00A2427B" w:rsidP="007C4884">
            <w:pPr>
              <w:jc w:val="center"/>
              <w:rPr>
                <w:rFonts w:asciiTheme="minorHAnsi" w:hAnsiTheme="minorHAnsi" w:cs="Calibri"/>
                <w:b/>
                <w:bCs/>
                <w:color w:val="002060"/>
                <w:sz w:val="28"/>
                <w:lang w:val="id-ID"/>
              </w:rPr>
            </w:pPr>
          </w:p>
          <w:p w:rsidR="00A2427B" w:rsidRDefault="00A2427B" w:rsidP="007C4884">
            <w:pPr>
              <w:jc w:val="center"/>
              <w:rPr>
                <w:rFonts w:asciiTheme="minorHAnsi" w:hAnsiTheme="minorHAnsi" w:cs="Calibri"/>
                <w:b/>
                <w:bCs/>
                <w:color w:val="002060"/>
                <w:sz w:val="28"/>
                <w:lang w:val="id-ID"/>
              </w:rPr>
            </w:pPr>
          </w:p>
          <w:p w:rsidR="00A2427B" w:rsidRDefault="00A2427B" w:rsidP="007C4884">
            <w:pPr>
              <w:jc w:val="center"/>
              <w:rPr>
                <w:rFonts w:asciiTheme="minorHAnsi" w:hAnsiTheme="minorHAnsi" w:cs="Calibri"/>
                <w:b/>
                <w:bCs/>
                <w:color w:val="002060"/>
                <w:sz w:val="28"/>
                <w:lang w:val="id-ID"/>
              </w:rPr>
            </w:pPr>
          </w:p>
        </w:tc>
        <w:tc>
          <w:tcPr>
            <w:tcW w:w="4253" w:type="dxa"/>
            <w:vMerge w:val="restart"/>
          </w:tcPr>
          <w:p w:rsidR="00A2427B" w:rsidRDefault="00A2427B" w:rsidP="007C4884">
            <w:pPr>
              <w:rPr>
                <w:rFonts w:asciiTheme="minorHAnsi" w:hAnsiTheme="minorHAnsi" w:cs="Calibri"/>
                <w:b/>
                <w:bCs/>
                <w:color w:val="002060"/>
                <w:sz w:val="28"/>
                <w:lang w:val="id-ID"/>
              </w:rPr>
            </w:pPr>
          </w:p>
        </w:tc>
        <w:tc>
          <w:tcPr>
            <w:tcW w:w="9246" w:type="dxa"/>
          </w:tcPr>
          <w:p w:rsidR="00A2427B" w:rsidRDefault="00A2427B" w:rsidP="007C4884">
            <w:pPr>
              <w:rPr>
                <w:rFonts w:asciiTheme="minorHAnsi" w:hAnsiTheme="minorHAnsi" w:cs="Calibri"/>
                <w:b/>
                <w:bCs/>
                <w:color w:val="002060"/>
                <w:sz w:val="28"/>
                <w:lang w:val="id-ID"/>
              </w:rPr>
            </w:pPr>
            <w:r>
              <w:rPr>
                <w:rFonts w:asciiTheme="minorHAnsi" w:hAnsiTheme="minorHAnsi" w:cs="Calibri"/>
                <w:b/>
                <w:bCs/>
                <w:color w:val="002060"/>
                <w:sz w:val="28"/>
                <w:lang w:val="id-ID"/>
              </w:rPr>
              <w:t>a.</w:t>
            </w:r>
          </w:p>
        </w:tc>
      </w:tr>
      <w:tr w:rsidR="00A2427B" w:rsidTr="00A2427B">
        <w:tc>
          <w:tcPr>
            <w:tcW w:w="567" w:type="dxa"/>
            <w:vMerge/>
          </w:tcPr>
          <w:p w:rsidR="00A2427B" w:rsidRDefault="00A2427B" w:rsidP="007C4884">
            <w:pPr>
              <w:jc w:val="center"/>
              <w:rPr>
                <w:rFonts w:asciiTheme="minorHAnsi" w:hAnsiTheme="minorHAnsi" w:cs="Calibri"/>
                <w:b/>
                <w:bCs/>
                <w:color w:val="002060"/>
                <w:sz w:val="28"/>
                <w:lang w:val="id-ID"/>
              </w:rPr>
            </w:pPr>
          </w:p>
        </w:tc>
        <w:tc>
          <w:tcPr>
            <w:tcW w:w="4253" w:type="dxa"/>
            <w:vMerge/>
          </w:tcPr>
          <w:p w:rsidR="00A2427B" w:rsidRDefault="00A2427B" w:rsidP="007C4884">
            <w:pPr>
              <w:rPr>
                <w:rFonts w:asciiTheme="minorHAnsi" w:hAnsiTheme="minorHAnsi" w:cs="Calibri"/>
                <w:b/>
                <w:bCs/>
                <w:color w:val="002060"/>
                <w:sz w:val="28"/>
                <w:lang w:val="id-ID"/>
              </w:rPr>
            </w:pPr>
          </w:p>
        </w:tc>
        <w:tc>
          <w:tcPr>
            <w:tcW w:w="9246" w:type="dxa"/>
          </w:tcPr>
          <w:p w:rsidR="00A2427B" w:rsidRDefault="00A2427B" w:rsidP="007C4884">
            <w:pPr>
              <w:rPr>
                <w:rFonts w:asciiTheme="minorHAnsi" w:hAnsiTheme="minorHAnsi" w:cs="Calibri"/>
                <w:b/>
                <w:bCs/>
                <w:color w:val="002060"/>
                <w:sz w:val="28"/>
                <w:lang w:val="id-ID"/>
              </w:rPr>
            </w:pPr>
            <w:r>
              <w:rPr>
                <w:rFonts w:asciiTheme="minorHAnsi" w:hAnsiTheme="minorHAnsi" w:cs="Calibri"/>
                <w:b/>
                <w:bCs/>
                <w:color w:val="002060"/>
                <w:sz w:val="28"/>
                <w:lang w:val="id-ID"/>
              </w:rPr>
              <w:t>b.</w:t>
            </w:r>
          </w:p>
        </w:tc>
      </w:tr>
      <w:tr w:rsidR="00A2427B" w:rsidTr="00A2427B">
        <w:tc>
          <w:tcPr>
            <w:tcW w:w="567" w:type="dxa"/>
            <w:vMerge/>
          </w:tcPr>
          <w:p w:rsidR="00A2427B" w:rsidRDefault="00A2427B" w:rsidP="007C4884">
            <w:pPr>
              <w:jc w:val="center"/>
              <w:rPr>
                <w:rFonts w:asciiTheme="minorHAnsi" w:hAnsiTheme="minorHAnsi" w:cs="Calibri"/>
                <w:b/>
                <w:bCs/>
                <w:color w:val="002060"/>
                <w:sz w:val="28"/>
                <w:lang w:val="id-ID"/>
              </w:rPr>
            </w:pPr>
          </w:p>
        </w:tc>
        <w:tc>
          <w:tcPr>
            <w:tcW w:w="4253" w:type="dxa"/>
            <w:vMerge/>
          </w:tcPr>
          <w:p w:rsidR="00A2427B" w:rsidRDefault="00A2427B" w:rsidP="007C4884">
            <w:pPr>
              <w:rPr>
                <w:rFonts w:asciiTheme="minorHAnsi" w:hAnsiTheme="minorHAnsi" w:cs="Calibri"/>
                <w:b/>
                <w:bCs/>
                <w:color w:val="002060"/>
                <w:sz w:val="28"/>
                <w:lang w:val="id-ID"/>
              </w:rPr>
            </w:pPr>
          </w:p>
        </w:tc>
        <w:tc>
          <w:tcPr>
            <w:tcW w:w="9246" w:type="dxa"/>
          </w:tcPr>
          <w:p w:rsidR="00A2427B" w:rsidRDefault="00A2427B" w:rsidP="007C4884">
            <w:pPr>
              <w:rPr>
                <w:rFonts w:asciiTheme="minorHAnsi" w:hAnsiTheme="minorHAnsi" w:cs="Calibri"/>
                <w:b/>
                <w:bCs/>
                <w:color w:val="002060"/>
                <w:sz w:val="28"/>
                <w:lang w:val="id-ID"/>
              </w:rPr>
            </w:pPr>
            <w:r>
              <w:rPr>
                <w:rFonts w:asciiTheme="minorHAnsi" w:hAnsiTheme="minorHAnsi" w:cs="Calibri"/>
                <w:b/>
                <w:bCs/>
                <w:color w:val="002060"/>
                <w:sz w:val="28"/>
                <w:lang w:val="id-ID"/>
              </w:rPr>
              <w:t>c.</w:t>
            </w:r>
          </w:p>
        </w:tc>
      </w:tr>
      <w:tr w:rsidR="00A2427B" w:rsidTr="00A2427B">
        <w:tc>
          <w:tcPr>
            <w:tcW w:w="567" w:type="dxa"/>
            <w:vMerge/>
          </w:tcPr>
          <w:p w:rsidR="00A2427B" w:rsidRDefault="00A2427B" w:rsidP="007C4884">
            <w:pPr>
              <w:jc w:val="center"/>
              <w:rPr>
                <w:rFonts w:asciiTheme="minorHAnsi" w:hAnsiTheme="minorHAnsi" w:cs="Calibri"/>
                <w:b/>
                <w:bCs/>
                <w:color w:val="002060"/>
                <w:sz w:val="28"/>
                <w:lang w:val="id-ID"/>
              </w:rPr>
            </w:pPr>
          </w:p>
        </w:tc>
        <w:tc>
          <w:tcPr>
            <w:tcW w:w="4253" w:type="dxa"/>
            <w:vMerge/>
          </w:tcPr>
          <w:p w:rsidR="00A2427B" w:rsidRDefault="00A2427B" w:rsidP="007C4884">
            <w:pPr>
              <w:rPr>
                <w:rFonts w:asciiTheme="minorHAnsi" w:hAnsiTheme="minorHAnsi" w:cs="Calibri"/>
                <w:b/>
                <w:bCs/>
                <w:color w:val="002060"/>
                <w:sz w:val="28"/>
                <w:lang w:val="id-ID"/>
              </w:rPr>
            </w:pPr>
          </w:p>
        </w:tc>
        <w:tc>
          <w:tcPr>
            <w:tcW w:w="9246" w:type="dxa"/>
          </w:tcPr>
          <w:p w:rsidR="00A2427B" w:rsidRDefault="00A2427B" w:rsidP="007C4884">
            <w:pPr>
              <w:rPr>
                <w:rFonts w:asciiTheme="minorHAnsi" w:hAnsiTheme="minorHAnsi" w:cs="Calibri"/>
                <w:b/>
                <w:bCs/>
                <w:color w:val="002060"/>
                <w:sz w:val="28"/>
                <w:lang w:val="id-ID"/>
              </w:rPr>
            </w:pPr>
            <w:r>
              <w:rPr>
                <w:rFonts w:asciiTheme="minorHAnsi" w:hAnsiTheme="minorHAnsi" w:cs="Calibri"/>
                <w:b/>
                <w:bCs/>
                <w:color w:val="002060"/>
                <w:sz w:val="28"/>
                <w:lang w:val="id-ID"/>
              </w:rPr>
              <w:t>d.</w:t>
            </w:r>
          </w:p>
        </w:tc>
      </w:tr>
      <w:tr w:rsidR="00A2427B" w:rsidTr="00A2427B">
        <w:tc>
          <w:tcPr>
            <w:tcW w:w="567" w:type="dxa"/>
            <w:vMerge/>
          </w:tcPr>
          <w:p w:rsidR="00A2427B" w:rsidRDefault="00A2427B" w:rsidP="007C4884">
            <w:pPr>
              <w:jc w:val="center"/>
              <w:rPr>
                <w:rFonts w:asciiTheme="minorHAnsi" w:hAnsiTheme="minorHAnsi" w:cs="Calibri"/>
                <w:b/>
                <w:bCs/>
                <w:color w:val="002060"/>
                <w:sz w:val="28"/>
                <w:lang w:val="id-ID"/>
              </w:rPr>
            </w:pPr>
          </w:p>
        </w:tc>
        <w:tc>
          <w:tcPr>
            <w:tcW w:w="4253" w:type="dxa"/>
            <w:vMerge/>
          </w:tcPr>
          <w:p w:rsidR="00A2427B" w:rsidRDefault="00A2427B" w:rsidP="007C4884">
            <w:pPr>
              <w:rPr>
                <w:rFonts w:asciiTheme="minorHAnsi" w:hAnsiTheme="minorHAnsi" w:cs="Calibri"/>
                <w:b/>
                <w:bCs/>
                <w:color w:val="002060"/>
                <w:sz w:val="28"/>
                <w:lang w:val="id-ID"/>
              </w:rPr>
            </w:pPr>
          </w:p>
        </w:tc>
        <w:tc>
          <w:tcPr>
            <w:tcW w:w="9246" w:type="dxa"/>
          </w:tcPr>
          <w:p w:rsidR="00A2427B" w:rsidRDefault="00A2427B" w:rsidP="007C4884">
            <w:pPr>
              <w:rPr>
                <w:rFonts w:asciiTheme="minorHAnsi" w:hAnsiTheme="minorHAnsi" w:cs="Calibri"/>
                <w:b/>
                <w:bCs/>
                <w:color w:val="002060"/>
                <w:sz w:val="28"/>
                <w:lang w:val="id-ID"/>
              </w:rPr>
            </w:pPr>
            <w:r>
              <w:rPr>
                <w:rFonts w:asciiTheme="minorHAnsi" w:hAnsiTheme="minorHAnsi" w:cs="Calibri"/>
                <w:b/>
                <w:bCs/>
                <w:color w:val="002060"/>
                <w:sz w:val="28"/>
                <w:lang w:val="id-ID"/>
              </w:rPr>
              <w:t>e.</w:t>
            </w:r>
          </w:p>
        </w:tc>
      </w:tr>
      <w:tr w:rsidR="00A2427B" w:rsidTr="00A2427B">
        <w:tc>
          <w:tcPr>
            <w:tcW w:w="567" w:type="dxa"/>
            <w:vMerge w:val="restart"/>
          </w:tcPr>
          <w:p w:rsidR="00A2427B" w:rsidRDefault="00A2427B" w:rsidP="007C4884">
            <w:pPr>
              <w:jc w:val="center"/>
              <w:rPr>
                <w:rFonts w:asciiTheme="minorHAnsi" w:hAnsiTheme="minorHAnsi" w:cs="Calibri"/>
                <w:b/>
                <w:bCs/>
                <w:color w:val="002060"/>
                <w:sz w:val="28"/>
                <w:lang w:val="id-ID"/>
              </w:rPr>
            </w:pPr>
            <w:r>
              <w:rPr>
                <w:rFonts w:asciiTheme="minorHAnsi" w:hAnsiTheme="minorHAnsi" w:cs="Calibri"/>
                <w:b/>
                <w:bCs/>
                <w:color w:val="002060"/>
                <w:sz w:val="28"/>
                <w:lang w:val="id-ID"/>
              </w:rPr>
              <w:t>2</w:t>
            </w:r>
          </w:p>
          <w:p w:rsidR="00A2427B" w:rsidRDefault="00A2427B" w:rsidP="007C4884">
            <w:pPr>
              <w:jc w:val="center"/>
              <w:rPr>
                <w:rFonts w:asciiTheme="minorHAnsi" w:hAnsiTheme="minorHAnsi" w:cs="Calibri"/>
                <w:b/>
                <w:bCs/>
                <w:color w:val="002060"/>
                <w:sz w:val="28"/>
                <w:lang w:val="id-ID"/>
              </w:rPr>
            </w:pPr>
          </w:p>
          <w:p w:rsidR="00A2427B" w:rsidRDefault="00A2427B" w:rsidP="007C4884">
            <w:pPr>
              <w:jc w:val="center"/>
              <w:rPr>
                <w:rFonts w:asciiTheme="minorHAnsi" w:hAnsiTheme="minorHAnsi" w:cs="Calibri"/>
                <w:b/>
                <w:bCs/>
                <w:color w:val="002060"/>
                <w:sz w:val="28"/>
                <w:lang w:val="id-ID"/>
              </w:rPr>
            </w:pPr>
          </w:p>
          <w:p w:rsidR="00A2427B" w:rsidRDefault="00A2427B" w:rsidP="007C4884">
            <w:pPr>
              <w:jc w:val="center"/>
              <w:rPr>
                <w:rFonts w:asciiTheme="minorHAnsi" w:hAnsiTheme="minorHAnsi" w:cs="Calibri"/>
                <w:b/>
                <w:bCs/>
                <w:color w:val="002060"/>
                <w:sz w:val="28"/>
                <w:lang w:val="id-ID"/>
              </w:rPr>
            </w:pPr>
          </w:p>
        </w:tc>
        <w:tc>
          <w:tcPr>
            <w:tcW w:w="4253" w:type="dxa"/>
            <w:vMerge w:val="restart"/>
          </w:tcPr>
          <w:p w:rsidR="00A2427B" w:rsidRDefault="00A2427B" w:rsidP="007C4884">
            <w:pPr>
              <w:rPr>
                <w:rFonts w:asciiTheme="minorHAnsi" w:hAnsiTheme="minorHAnsi" w:cs="Calibri"/>
                <w:b/>
                <w:bCs/>
                <w:color w:val="002060"/>
                <w:sz w:val="28"/>
                <w:lang w:val="id-ID"/>
              </w:rPr>
            </w:pPr>
          </w:p>
        </w:tc>
        <w:tc>
          <w:tcPr>
            <w:tcW w:w="9246" w:type="dxa"/>
          </w:tcPr>
          <w:p w:rsidR="00A2427B" w:rsidRDefault="00A2427B" w:rsidP="007C4884">
            <w:pPr>
              <w:rPr>
                <w:rFonts w:asciiTheme="minorHAnsi" w:hAnsiTheme="minorHAnsi" w:cs="Calibri"/>
                <w:b/>
                <w:bCs/>
                <w:color w:val="002060"/>
                <w:sz w:val="28"/>
                <w:lang w:val="id-ID"/>
              </w:rPr>
            </w:pPr>
            <w:r>
              <w:rPr>
                <w:rFonts w:asciiTheme="minorHAnsi" w:hAnsiTheme="minorHAnsi" w:cs="Calibri"/>
                <w:b/>
                <w:bCs/>
                <w:color w:val="002060"/>
                <w:sz w:val="28"/>
                <w:lang w:val="id-ID"/>
              </w:rPr>
              <w:t>a.</w:t>
            </w:r>
          </w:p>
        </w:tc>
      </w:tr>
      <w:tr w:rsidR="00A2427B" w:rsidTr="00A2427B">
        <w:tc>
          <w:tcPr>
            <w:tcW w:w="567" w:type="dxa"/>
            <w:vMerge/>
          </w:tcPr>
          <w:p w:rsidR="00A2427B" w:rsidRDefault="00A2427B" w:rsidP="007C4884">
            <w:pPr>
              <w:jc w:val="center"/>
              <w:rPr>
                <w:rFonts w:asciiTheme="minorHAnsi" w:hAnsiTheme="minorHAnsi" w:cs="Calibri"/>
                <w:b/>
                <w:bCs/>
                <w:color w:val="002060"/>
                <w:sz w:val="28"/>
                <w:lang w:val="id-ID"/>
              </w:rPr>
            </w:pPr>
          </w:p>
        </w:tc>
        <w:tc>
          <w:tcPr>
            <w:tcW w:w="4253" w:type="dxa"/>
            <w:vMerge/>
          </w:tcPr>
          <w:p w:rsidR="00A2427B" w:rsidRDefault="00A2427B" w:rsidP="007C4884">
            <w:pPr>
              <w:rPr>
                <w:rFonts w:asciiTheme="minorHAnsi" w:hAnsiTheme="minorHAnsi" w:cs="Calibri"/>
                <w:b/>
                <w:bCs/>
                <w:color w:val="002060"/>
                <w:sz w:val="28"/>
                <w:lang w:val="id-ID"/>
              </w:rPr>
            </w:pPr>
          </w:p>
        </w:tc>
        <w:tc>
          <w:tcPr>
            <w:tcW w:w="9246" w:type="dxa"/>
          </w:tcPr>
          <w:p w:rsidR="00A2427B" w:rsidRDefault="00A2427B" w:rsidP="007C4884">
            <w:pPr>
              <w:rPr>
                <w:rFonts w:asciiTheme="minorHAnsi" w:hAnsiTheme="minorHAnsi" w:cs="Calibri"/>
                <w:b/>
                <w:bCs/>
                <w:color w:val="002060"/>
                <w:sz w:val="28"/>
                <w:lang w:val="id-ID"/>
              </w:rPr>
            </w:pPr>
            <w:r>
              <w:rPr>
                <w:rFonts w:asciiTheme="minorHAnsi" w:hAnsiTheme="minorHAnsi" w:cs="Calibri"/>
                <w:b/>
                <w:bCs/>
                <w:color w:val="002060"/>
                <w:sz w:val="28"/>
                <w:lang w:val="id-ID"/>
              </w:rPr>
              <w:t>b.</w:t>
            </w:r>
          </w:p>
        </w:tc>
      </w:tr>
      <w:tr w:rsidR="00A2427B" w:rsidTr="00A2427B">
        <w:tc>
          <w:tcPr>
            <w:tcW w:w="567" w:type="dxa"/>
            <w:vMerge/>
          </w:tcPr>
          <w:p w:rsidR="00A2427B" w:rsidRDefault="00A2427B" w:rsidP="007C4884">
            <w:pPr>
              <w:jc w:val="center"/>
              <w:rPr>
                <w:rFonts w:asciiTheme="minorHAnsi" w:hAnsiTheme="minorHAnsi" w:cs="Calibri"/>
                <w:b/>
                <w:bCs/>
                <w:color w:val="002060"/>
                <w:sz w:val="28"/>
                <w:lang w:val="id-ID"/>
              </w:rPr>
            </w:pPr>
          </w:p>
        </w:tc>
        <w:tc>
          <w:tcPr>
            <w:tcW w:w="4253" w:type="dxa"/>
            <w:vMerge/>
          </w:tcPr>
          <w:p w:rsidR="00A2427B" w:rsidRDefault="00A2427B" w:rsidP="007C4884">
            <w:pPr>
              <w:rPr>
                <w:rFonts w:asciiTheme="minorHAnsi" w:hAnsiTheme="minorHAnsi" w:cs="Calibri"/>
                <w:b/>
                <w:bCs/>
                <w:color w:val="002060"/>
                <w:sz w:val="28"/>
                <w:lang w:val="id-ID"/>
              </w:rPr>
            </w:pPr>
          </w:p>
        </w:tc>
        <w:tc>
          <w:tcPr>
            <w:tcW w:w="9246" w:type="dxa"/>
          </w:tcPr>
          <w:p w:rsidR="00A2427B" w:rsidRDefault="00A2427B" w:rsidP="007C4884">
            <w:pPr>
              <w:rPr>
                <w:rFonts w:asciiTheme="minorHAnsi" w:hAnsiTheme="minorHAnsi" w:cs="Calibri"/>
                <w:b/>
                <w:bCs/>
                <w:color w:val="002060"/>
                <w:sz w:val="28"/>
                <w:lang w:val="id-ID"/>
              </w:rPr>
            </w:pPr>
            <w:r>
              <w:rPr>
                <w:rFonts w:asciiTheme="minorHAnsi" w:hAnsiTheme="minorHAnsi" w:cs="Calibri"/>
                <w:b/>
                <w:bCs/>
                <w:color w:val="002060"/>
                <w:sz w:val="28"/>
                <w:lang w:val="id-ID"/>
              </w:rPr>
              <w:t>c.</w:t>
            </w:r>
          </w:p>
        </w:tc>
      </w:tr>
      <w:tr w:rsidR="00A2427B" w:rsidTr="00A2427B">
        <w:tc>
          <w:tcPr>
            <w:tcW w:w="567" w:type="dxa"/>
            <w:vMerge/>
          </w:tcPr>
          <w:p w:rsidR="00A2427B" w:rsidRDefault="00A2427B" w:rsidP="007C4884">
            <w:pPr>
              <w:jc w:val="center"/>
              <w:rPr>
                <w:rFonts w:asciiTheme="minorHAnsi" w:hAnsiTheme="minorHAnsi" w:cs="Calibri"/>
                <w:b/>
                <w:bCs/>
                <w:color w:val="002060"/>
                <w:sz w:val="28"/>
                <w:lang w:val="id-ID"/>
              </w:rPr>
            </w:pPr>
          </w:p>
        </w:tc>
        <w:tc>
          <w:tcPr>
            <w:tcW w:w="4253" w:type="dxa"/>
            <w:vMerge/>
          </w:tcPr>
          <w:p w:rsidR="00A2427B" w:rsidRDefault="00A2427B" w:rsidP="007C4884">
            <w:pPr>
              <w:rPr>
                <w:rFonts w:asciiTheme="minorHAnsi" w:hAnsiTheme="minorHAnsi" w:cs="Calibri"/>
                <w:b/>
                <w:bCs/>
                <w:color w:val="002060"/>
                <w:sz w:val="28"/>
                <w:lang w:val="id-ID"/>
              </w:rPr>
            </w:pPr>
          </w:p>
        </w:tc>
        <w:tc>
          <w:tcPr>
            <w:tcW w:w="9246" w:type="dxa"/>
          </w:tcPr>
          <w:p w:rsidR="00A2427B" w:rsidRDefault="00A2427B" w:rsidP="007C4884">
            <w:pPr>
              <w:rPr>
                <w:rFonts w:asciiTheme="minorHAnsi" w:hAnsiTheme="minorHAnsi" w:cs="Calibri"/>
                <w:b/>
                <w:bCs/>
                <w:color w:val="002060"/>
                <w:sz w:val="28"/>
                <w:lang w:val="id-ID"/>
              </w:rPr>
            </w:pPr>
            <w:r>
              <w:rPr>
                <w:rFonts w:asciiTheme="minorHAnsi" w:hAnsiTheme="minorHAnsi" w:cs="Calibri"/>
                <w:b/>
                <w:bCs/>
                <w:color w:val="002060"/>
                <w:sz w:val="28"/>
                <w:lang w:val="id-ID"/>
              </w:rPr>
              <w:t>d.</w:t>
            </w:r>
          </w:p>
        </w:tc>
      </w:tr>
      <w:tr w:rsidR="00A2427B" w:rsidTr="00A2427B">
        <w:tc>
          <w:tcPr>
            <w:tcW w:w="567" w:type="dxa"/>
            <w:vMerge/>
          </w:tcPr>
          <w:p w:rsidR="00A2427B" w:rsidRDefault="00A2427B" w:rsidP="007C4884">
            <w:pPr>
              <w:jc w:val="center"/>
              <w:rPr>
                <w:rFonts w:asciiTheme="minorHAnsi" w:hAnsiTheme="minorHAnsi" w:cs="Calibri"/>
                <w:b/>
                <w:bCs/>
                <w:color w:val="002060"/>
                <w:sz w:val="28"/>
                <w:lang w:val="id-ID"/>
              </w:rPr>
            </w:pPr>
          </w:p>
        </w:tc>
        <w:tc>
          <w:tcPr>
            <w:tcW w:w="4253" w:type="dxa"/>
            <w:vMerge/>
          </w:tcPr>
          <w:p w:rsidR="00A2427B" w:rsidRDefault="00A2427B" w:rsidP="007C4884">
            <w:pPr>
              <w:rPr>
                <w:rFonts w:asciiTheme="minorHAnsi" w:hAnsiTheme="minorHAnsi" w:cs="Calibri"/>
                <w:b/>
                <w:bCs/>
                <w:color w:val="002060"/>
                <w:sz w:val="28"/>
                <w:lang w:val="id-ID"/>
              </w:rPr>
            </w:pPr>
          </w:p>
        </w:tc>
        <w:tc>
          <w:tcPr>
            <w:tcW w:w="9246" w:type="dxa"/>
          </w:tcPr>
          <w:p w:rsidR="00A2427B" w:rsidRDefault="00A2427B" w:rsidP="007C4884">
            <w:pPr>
              <w:rPr>
                <w:rFonts w:asciiTheme="minorHAnsi" w:hAnsiTheme="minorHAnsi" w:cs="Calibri"/>
                <w:b/>
                <w:bCs/>
                <w:color w:val="002060"/>
                <w:sz w:val="28"/>
                <w:lang w:val="id-ID"/>
              </w:rPr>
            </w:pPr>
            <w:r>
              <w:rPr>
                <w:rFonts w:asciiTheme="minorHAnsi" w:hAnsiTheme="minorHAnsi" w:cs="Calibri"/>
                <w:b/>
                <w:bCs/>
                <w:color w:val="002060"/>
                <w:sz w:val="28"/>
                <w:lang w:val="id-ID"/>
              </w:rPr>
              <w:t>e.</w:t>
            </w:r>
          </w:p>
        </w:tc>
      </w:tr>
      <w:tr w:rsidR="00A2427B" w:rsidTr="00A2427B">
        <w:tc>
          <w:tcPr>
            <w:tcW w:w="567" w:type="dxa"/>
            <w:vMerge w:val="restart"/>
          </w:tcPr>
          <w:p w:rsidR="00A2427B" w:rsidRDefault="00A2427B" w:rsidP="007C4884">
            <w:pPr>
              <w:jc w:val="center"/>
              <w:rPr>
                <w:rFonts w:asciiTheme="minorHAnsi" w:hAnsiTheme="minorHAnsi" w:cs="Calibri"/>
                <w:b/>
                <w:bCs/>
                <w:color w:val="002060"/>
                <w:sz w:val="28"/>
                <w:lang w:val="id-ID"/>
              </w:rPr>
            </w:pPr>
            <w:r>
              <w:rPr>
                <w:rFonts w:asciiTheme="minorHAnsi" w:hAnsiTheme="minorHAnsi" w:cs="Calibri"/>
                <w:b/>
                <w:bCs/>
                <w:color w:val="002060"/>
                <w:sz w:val="28"/>
                <w:lang w:val="id-ID"/>
              </w:rPr>
              <w:t>3</w:t>
            </w:r>
          </w:p>
          <w:p w:rsidR="00A2427B" w:rsidRDefault="00A2427B" w:rsidP="007C4884">
            <w:pPr>
              <w:jc w:val="center"/>
              <w:rPr>
                <w:rFonts w:asciiTheme="minorHAnsi" w:hAnsiTheme="minorHAnsi" w:cs="Calibri"/>
                <w:b/>
                <w:bCs/>
                <w:color w:val="002060"/>
                <w:sz w:val="28"/>
                <w:lang w:val="id-ID"/>
              </w:rPr>
            </w:pPr>
          </w:p>
          <w:p w:rsidR="00A2427B" w:rsidRDefault="00A2427B" w:rsidP="007C4884">
            <w:pPr>
              <w:jc w:val="center"/>
              <w:rPr>
                <w:rFonts w:asciiTheme="minorHAnsi" w:hAnsiTheme="minorHAnsi" w:cs="Calibri"/>
                <w:b/>
                <w:bCs/>
                <w:color w:val="002060"/>
                <w:sz w:val="28"/>
                <w:lang w:val="id-ID"/>
              </w:rPr>
            </w:pPr>
          </w:p>
          <w:p w:rsidR="00A2427B" w:rsidRDefault="00A2427B" w:rsidP="007C4884">
            <w:pPr>
              <w:jc w:val="center"/>
              <w:rPr>
                <w:rFonts w:asciiTheme="minorHAnsi" w:hAnsiTheme="minorHAnsi" w:cs="Calibri"/>
                <w:b/>
                <w:bCs/>
                <w:color w:val="002060"/>
                <w:sz w:val="28"/>
                <w:lang w:val="id-ID"/>
              </w:rPr>
            </w:pPr>
          </w:p>
        </w:tc>
        <w:tc>
          <w:tcPr>
            <w:tcW w:w="4253" w:type="dxa"/>
            <w:vMerge w:val="restart"/>
          </w:tcPr>
          <w:p w:rsidR="00A2427B" w:rsidRDefault="00A2427B" w:rsidP="007C4884">
            <w:pPr>
              <w:rPr>
                <w:rFonts w:asciiTheme="minorHAnsi" w:hAnsiTheme="minorHAnsi" w:cs="Calibri"/>
                <w:b/>
                <w:bCs/>
                <w:color w:val="002060"/>
                <w:sz w:val="28"/>
                <w:lang w:val="id-ID"/>
              </w:rPr>
            </w:pPr>
          </w:p>
        </w:tc>
        <w:tc>
          <w:tcPr>
            <w:tcW w:w="9246" w:type="dxa"/>
          </w:tcPr>
          <w:p w:rsidR="00A2427B" w:rsidRDefault="00A2427B" w:rsidP="007C4884">
            <w:pPr>
              <w:rPr>
                <w:rFonts w:asciiTheme="minorHAnsi" w:hAnsiTheme="minorHAnsi" w:cs="Calibri"/>
                <w:b/>
                <w:bCs/>
                <w:color w:val="002060"/>
                <w:sz w:val="28"/>
                <w:lang w:val="id-ID"/>
              </w:rPr>
            </w:pPr>
            <w:r>
              <w:rPr>
                <w:rFonts w:asciiTheme="minorHAnsi" w:hAnsiTheme="minorHAnsi" w:cs="Calibri"/>
                <w:b/>
                <w:bCs/>
                <w:color w:val="002060"/>
                <w:sz w:val="28"/>
                <w:lang w:val="id-ID"/>
              </w:rPr>
              <w:t>a.</w:t>
            </w:r>
          </w:p>
        </w:tc>
      </w:tr>
      <w:tr w:rsidR="00A2427B" w:rsidTr="00A2427B">
        <w:tc>
          <w:tcPr>
            <w:tcW w:w="567" w:type="dxa"/>
            <w:vMerge/>
          </w:tcPr>
          <w:p w:rsidR="00A2427B" w:rsidRDefault="00A2427B" w:rsidP="007C4884">
            <w:pPr>
              <w:jc w:val="center"/>
              <w:rPr>
                <w:rFonts w:asciiTheme="minorHAnsi" w:hAnsiTheme="minorHAnsi" w:cs="Calibri"/>
                <w:b/>
                <w:bCs/>
                <w:color w:val="002060"/>
                <w:sz w:val="28"/>
                <w:lang w:val="id-ID"/>
              </w:rPr>
            </w:pPr>
          </w:p>
        </w:tc>
        <w:tc>
          <w:tcPr>
            <w:tcW w:w="4253" w:type="dxa"/>
            <w:vMerge/>
          </w:tcPr>
          <w:p w:rsidR="00A2427B" w:rsidRDefault="00A2427B" w:rsidP="007C4884">
            <w:pPr>
              <w:rPr>
                <w:rFonts w:asciiTheme="minorHAnsi" w:hAnsiTheme="minorHAnsi" w:cs="Calibri"/>
                <w:b/>
                <w:bCs/>
                <w:color w:val="002060"/>
                <w:sz w:val="28"/>
                <w:lang w:val="id-ID"/>
              </w:rPr>
            </w:pPr>
          </w:p>
        </w:tc>
        <w:tc>
          <w:tcPr>
            <w:tcW w:w="9246" w:type="dxa"/>
          </w:tcPr>
          <w:p w:rsidR="00A2427B" w:rsidRDefault="00A2427B" w:rsidP="007C4884">
            <w:pPr>
              <w:rPr>
                <w:rFonts w:asciiTheme="minorHAnsi" w:hAnsiTheme="minorHAnsi" w:cs="Calibri"/>
                <w:b/>
                <w:bCs/>
                <w:color w:val="002060"/>
                <w:sz w:val="28"/>
                <w:lang w:val="id-ID"/>
              </w:rPr>
            </w:pPr>
            <w:r>
              <w:rPr>
                <w:rFonts w:asciiTheme="minorHAnsi" w:hAnsiTheme="minorHAnsi" w:cs="Calibri"/>
                <w:b/>
                <w:bCs/>
                <w:color w:val="002060"/>
                <w:sz w:val="28"/>
                <w:lang w:val="id-ID"/>
              </w:rPr>
              <w:t>b.</w:t>
            </w:r>
          </w:p>
        </w:tc>
      </w:tr>
      <w:tr w:rsidR="00A2427B" w:rsidTr="00A2427B">
        <w:tc>
          <w:tcPr>
            <w:tcW w:w="567" w:type="dxa"/>
            <w:vMerge/>
          </w:tcPr>
          <w:p w:rsidR="00A2427B" w:rsidRDefault="00A2427B" w:rsidP="007C4884">
            <w:pPr>
              <w:jc w:val="center"/>
              <w:rPr>
                <w:rFonts w:asciiTheme="minorHAnsi" w:hAnsiTheme="minorHAnsi" w:cs="Calibri"/>
                <w:b/>
                <w:bCs/>
                <w:color w:val="002060"/>
                <w:sz w:val="28"/>
                <w:lang w:val="id-ID"/>
              </w:rPr>
            </w:pPr>
          </w:p>
        </w:tc>
        <w:tc>
          <w:tcPr>
            <w:tcW w:w="4253" w:type="dxa"/>
            <w:vMerge/>
          </w:tcPr>
          <w:p w:rsidR="00A2427B" w:rsidRDefault="00A2427B" w:rsidP="007C4884">
            <w:pPr>
              <w:rPr>
                <w:rFonts w:asciiTheme="minorHAnsi" w:hAnsiTheme="minorHAnsi" w:cs="Calibri"/>
                <w:b/>
                <w:bCs/>
                <w:color w:val="002060"/>
                <w:sz w:val="28"/>
                <w:lang w:val="id-ID"/>
              </w:rPr>
            </w:pPr>
          </w:p>
        </w:tc>
        <w:tc>
          <w:tcPr>
            <w:tcW w:w="9246" w:type="dxa"/>
          </w:tcPr>
          <w:p w:rsidR="00A2427B" w:rsidRDefault="00A2427B" w:rsidP="007C4884">
            <w:pPr>
              <w:rPr>
                <w:rFonts w:asciiTheme="minorHAnsi" w:hAnsiTheme="minorHAnsi" w:cs="Calibri"/>
                <w:b/>
                <w:bCs/>
                <w:color w:val="002060"/>
                <w:sz w:val="28"/>
                <w:lang w:val="id-ID"/>
              </w:rPr>
            </w:pPr>
            <w:r>
              <w:rPr>
                <w:rFonts w:asciiTheme="minorHAnsi" w:hAnsiTheme="minorHAnsi" w:cs="Calibri"/>
                <w:b/>
                <w:bCs/>
                <w:color w:val="002060"/>
                <w:sz w:val="28"/>
                <w:lang w:val="id-ID"/>
              </w:rPr>
              <w:t>c.</w:t>
            </w:r>
          </w:p>
        </w:tc>
      </w:tr>
      <w:tr w:rsidR="00A2427B" w:rsidTr="00A2427B">
        <w:tc>
          <w:tcPr>
            <w:tcW w:w="567" w:type="dxa"/>
            <w:vMerge/>
          </w:tcPr>
          <w:p w:rsidR="00A2427B" w:rsidRDefault="00A2427B" w:rsidP="007C4884">
            <w:pPr>
              <w:jc w:val="center"/>
              <w:rPr>
                <w:rFonts w:asciiTheme="minorHAnsi" w:hAnsiTheme="minorHAnsi" w:cs="Calibri"/>
                <w:b/>
                <w:bCs/>
                <w:color w:val="002060"/>
                <w:sz w:val="28"/>
                <w:lang w:val="id-ID"/>
              </w:rPr>
            </w:pPr>
          </w:p>
        </w:tc>
        <w:tc>
          <w:tcPr>
            <w:tcW w:w="4253" w:type="dxa"/>
            <w:vMerge/>
          </w:tcPr>
          <w:p w:rsidR="00A2427B" w:rsidRDefault="00A2427B" w:rsidP="007C4884">
            <w:pPr>
              <w:rPr>
                <w:rFonts w:asciiTheme="minorHAnsi" w:hAnsiTheme="minorHAnsi" w:cs="Calibri"/>
                <w:b/>
                <w:bCs/>
                <w:color w:val="002060"/>
                <w:sz w:val="28"/>
                <w:lang w:val="id-ID"/>
              </w:rPr>
            </w:pPr>
          </w:p>
        </w:tc>
        <w:tc>
          <w:tcPr>
            <w:tcW w:w="9246" w:type="dxa"/>
          </w:tcPr>
          <w:p w:rsidR="00A2427B" w:rsidRDefault="00A2427B" w:rsidP="007C4884">
            <w:pPr>
              <w:rPr>
                <w:rFonts w:asciiTheme="minorHAnsi" w:hAnsiTheme="minorHAnsi" w:cs="Calibri"/>
                <w:b/>
                <w:bCs/>
                <w:color w:val="002060"/>
                <w:sz w:val="28"/>
                <w:lang w:val="id-ID"/>
              </w:rPr>
            </w:pPr>
            <w:r>
              <w:rPr>
                <w:rFonts w:asciiTheme="minorHAnsi" w:hAnsiTheme="minorHAnsi" w:cs="Calibri"/>
                <w:b/>
                <w:bCs/>
                <w:color w:val="002060"/>
                <w:sz w:val="28"/>
                <w:lang w:val="id-ID"/>
              </w:rPr>
              <w:t>d.</w:t>
            </w:r>
          </w:p>
        </w:tc>
      </w:tr>
      <w:tr w:rsidR="00A2427B" w:rsidTr="00A2427B">
        <w:tc>
          <w:tcPr>
            <w:tcW w:w="567" w:type="dxa"/>
            <w:vMerge/>
          </w:tcPr>
          <w:p w:rsidR="00A2427B" w:rsidRDefault="00A2427B" w:rsidP="007C4884">
            <w:pPr>
              <w:jc w:val="center"/>
              <w:rPr>
                <w:rFonts w:asciiTheme="minorHAnsi" w:hAnsiTheme="minorHAnsi" w:cs="Calibri"/>
                <w:b/>
                <w:bCs/>
                <w:color w:val="002060"/>
                <w:sz w:val="28"/>
                <w:lang w:val="id-ID"/>
              </w:rPr>
            </w:pPr>
          </w:p>
        </w:tc>
        <w:tc>
          <w:tcPr>
            <w:tcW w:w="4253" w:type="dxa"/>
            <w:vMerge/>
          </w:tcPr>
          <w:p w:rsidR="00A2427B" w:rsidRDefault="00A2427B" w:rsidP="007C4884">
            <w:pPr>
              <w:rPr>
                <w:rFonts w:asciiTheme="minorHAnsi" w:hAnsiTheme="minorHAnsi" w:cs="Calibri"/>
                <w:b/>
                <w:bCs/>
                <w:color w:val="002060"/>
                <w:sz w:val="28"/>
                <w:lang w:val="id-ID"/>
              </w:rPr>
            </w:pPr>
          </w:p>
        </w:tc>
        <w:tc>
          <w:tcPr>
            <w:tcW w:w="9246" w:type="dxa"/>
          </w:tcPr>
          <w:p w:rsidR="00A2427B" w:rsidRDefault="00A2427B" w:rsidP="007C4884">
            <w:pPr>
              <w:rPr>
                <w:rFonts w:asciiTheme="minorHAnsi" w:hAnsiTheme="minorHAnsi" w:cs="Calibri"/>
                <w:b/>
                <w:bCs/>
                <w:color w:val="002060"/>
                <w:sz w:val="28"/>
                <w:lang w:val="id-ID"/>
              </w:rPr>
            </w:pPr>
            <w:r>
              <w:rPr>
                <w:rFonts w:asciiTheme="minorHAnsi" w:hAnsiTheme="minorHAnsi" w:cs="Calibri"/>
                <w:b/>
                <w:bCs/>
                <w:color w:val="002060"/>
                <w:sz w:val="28"/>
                <w:lang w:val="id-ID"/>
              </w:rPr>
              <w:t>e.</w:t>
            </w:r>
          </w:p>
        </w:tc>
      </w:tr>
      <w:tr w:rsidR="00A2427B" w:rsidTr="00A2427B">
        <w:tc>
          <w:tcPr>
            <w:tcW w:w="567" w:type="dxa"/>
            <w:vMerge w:val="restart"/>
          </w:tcPr>
          <w:p w:rsidR="00A2427B" w:rsidRDefault="00A2427B" w:rsidP="007C4884">
            <w:pPr>
              <w:jc w:val="center"/>
              <w:rPr>
                <w:rFonts w:asciiTheme="minorHAnsi" w:hAnsiTheme="minorHAnsi" w:cs="Calibri"/>
                <w:b/>
                <w:bCs/>
                <w:color w:val="002060"/>
                <w:sz w:val="28"/>
                <w:lang w:val="id-ID"/>
              </w:rPr>
            </w:pPr>
            <w:r>
              <w:rPr>
                <w:rFonts w:asciiTheme="minorHAnsi" w:hAnsiTheme="minorHAnsi" w:cs="Calibri"/>
                <w:b/>
                <w:bCs/>
                <w:color w:val="002060"/>
                <w:sz w:val="28"/>
                <w:lang w:val="id-ID"/>
              </w:rPr>
              <w:t>4</w:t>
            </w:r>
          </w:p>
          <w:p w:rsidR="00A2427B" w:rsidRDefault="00A2427B" w:rsidP="007C4884">
            <w:pPr>
              <w:jc w:val="center"/>
              <w:rPr>
                <w:rFonts w:asciiTheme="minorHAnsi" w:hAnsiTheme="minorHAnsi" w:cs="Calibri"/>
                <w:b/>
                <w:bCs/>
                <w:color w:val="002060"/>
                <w:sz w:val="28"/>
                <w:lang w:val="id-ID"/>
              </w:rPr>
            </w:pPr>
          </w:p>
          <w:p w:rsidR="00A2427B" w:rsidRDefault="00A2427B" w:rsidP="007C4884">
            <w:pPr>
              <w:jc w:val="center"/>
              <w:rPr>
                <w:rFonts w:asciiTheme="minorHAnsi" w:hAnsiTheme="minorHAnsi" w:cs="Calibri"/>
                <w:b/>
                <w:bCs/>
                <w:color w:val="002060"/>
                <w:sz w:val="28"/>
                <w:lang w:val="id-ID"/>
              </w:rPr>
            </w:pPr>
          </w:p>
          <w:p w:rsidR="00A2427B" w:rsidRDefault="00A2427B" w:rsidP="007C4884">
            <w:pPr>
              <w:jc w:val="center"/>
              <w:rPr>
                <w:rFonts w:asciiTheme="minorHAnsi" w:hAnsiTheme="minorHAnsi" w:cs="Calibri"/>
                <w:b/>
                <w:bCs/>
                <w:color w:val="002060"/>
                <w:sz w:val="28"/>
                <w:lang w:val="id-ID"/>
              </w:rPr>
            </w:pPr>
          </w:p>
        </w:tc>
        <w:tc>
          <w:tcPr>
            <w:tcW w:w="4253" w:type="dxa"/>
            <w:vMerge w:val="restart"/>
          </w:tcPr>
          <w:p w:rsidR="00A2427B" w:rsidRDefault="00A2427B" w:rsidP="007C4884">
            <w:pPr>
              <w:rPr>
                <w:rFonts w:asciiTheme="minorHAnsi" w:hAnsiTheme="minorHAnsi" w:cs="Calibri"/>
                <w:b/>
                <w:bCs/>
                <w:color w:val="002060"/>
                <w:sz w:val="28"/>
                <w:lang w:val="id-ID"/>
              </w:rPr>
            </w:pPr>
          </w:p>
        </w:tc>
        <w:tc>
          <w:tcPr>
            <w:tcW w:w="9246" w:type="dxa"/>
          </w:tcPr>
          <w:p w:rsidR="00A2427B" w:rsidRDefault="00A2427B" w:rsidP="007C4884">
            <w:pPr>
              <w:rPr>
                <w:rFonts w:asciiTheme="minorHAnsi" w:hAnsiTheme="minorHAnsi" w:cs="Calibri"/>
                <w:b/>
                <w:bCs/>
                <w:color w:val="002060"/>
                <w:sz w:val="28"/>
                <w:lang w:val="id-ID"/>
              </w:rPr>
            </w:pPr>
            <w:r>
              <w:rPr>
                <w:rFonts w:asciiTheme="minorHAnsi" w:hAnsiTheme="minorHAnsi" w:cs="Calibri"/>
                <w:b/>
                <w:bCs/>
                <w:color w:val="002060"/>
                <w:sz w:val="28"/>
                <w:lang w:val="id-ID"/>
              </w:rPr>
              <w:t>a.</w:t>
            </w:r>
          </w:p>
        </w:tc>
      </w:tr>
      <w:tr w:rsidR="00A2427B" w:rsidTr="00A2427B">
        <w:tc>
          <w:tcPr>
            <w:tcW w:w="567" w:type="dxa"/>
            <w:vMerge/>
          </w:tcPr>
          <w:p w:rsidR="00A2427B" w:rsidRDefault="00A2427B" w:rsidP="007C4884">
            <w:pPr>
              <w:jc w:val="center"/>
              <w:rPr>
                <w:rFonts w:asciiTheme="minorHAnsi" w:hAnsiTheme="minorHAnsi" w:cs="Calibri"/>
                <w:b/>
                <w:bCs/>
                <w:color w:val="002060"/>
                <w:sz w:val="28"/>
                <w:lang w:val="id-ID"/>
              </w:rPr>
            </w:pPr>
          </w:p>
        </w:tc>
        <w:tc>
          <w:tcPr>
            <w:tcW w:w="4253" w:type="dxa"/>
            <w:vMerge/>
          </w:tcPr>
          <w:p w:rsidR="00A2427B" w:rsidRDefault="00A2427B" w:rsidP="007C4884">
            <w:pPr>
              <w:rPr>
                <w:rFonts w:asciiTheme="minorHAnsi" w:hAnsiTheme="minorHAnsi" w:cs="Calibri"/>
                <w:b/>
                <w:bCs/>
                <w:color w:val="002060"/>
                <w:sz w:val="28"/>
                <w:lang w:val="id-ID"/>
              </w:rPr>
            </w:pPr>
          </w:p>
        </w:tc>
        <w:tc>
          <w:tcPr>
            <w:tcW w:w="9246" w:type="dxa"/>
          </w:tcPr>
          <w:p w:rsidR="00A2427B" w:rsidRDefault="00A2427B" w:rsidP="007C4884">
            <w:pPr>
              <w:rPr>
                <w:rFonts w:asciiTheme="minorHAnsi" w:hAnsiTheme="minorHAnsi" w:cs="Calibri"/>
                <w:b/>
                <w:bCs/>
                <w:color w:val="002060"/>
                <w:sz w:val="28"/>
                <w:lang w:val="id-ID"/>
              </w:rPr>
            </w:pPr>
            <w:r>
              <w:rPr>
                <w:rFonts w:asciiTheme="minorHAnsi" w:hAnsiTheme="minorHAnsi" w:cs="Calibri"/>
                <w:b/>
                <w:bCs/>
                <w:color w:val="002060"/>
                <w:sz w:val="28"/>
                <w:lang w:val="id-ID"/>
              </w:rPr>
              <w:t>b.</w:t>
            </w:r>
          </w:p>
        </w:tc>
      </w:tr>
      <w:tr w:rsidR="00A2427B" w:rsidTr="00A2427B">
        <w:tc>
          <w:tcPr>
            <w:tcW w:w="567" w:type="dxa"/>
            <w:vMerge/>
          </w:tcPr>
          <w:p w:rsidR="00A2427B" w:rsidRDefault="00A2427B" w:rsidP="007C4884">
            <w:pPr>
              <w:jc w:val="center"/>
              <w:rPr>
                <w:rFonts w:asciiTheme="minorHAnsi" w:hAnsiTheme="minorHAnsi" w:cs="Calibri"/>
                <w:b/>
                <w:bCs/>
                <w:color w:val="002060"/>
                <w:sz w:val="28"/>
                <w:lang w:val="id-ID"/>
              </w:rPr>
            </w:pPr>
          </w:p>
        </w:tc>
        <w:tc>
          <w:tcPr>
            <w:tcW w:w="4253" w:type="dxa"/>
            <w:vMerge/>
          </w:tcPr>
          <w:p w:rsidR="00A2427B" w:rsidRDefault="00A2427B" w:rsidP="007C4884">
            <w:pPr>
              <w:rPr>
                <w:rFonts w:asciiTheme="minorHAnsi" w:hAnsiTheme="minorHAnsi" w:cs="Calibri"/>
                <w:b/>
                <w:bCs/>
                <w:color w:val="002060"/>
                <w:sz w:val="28"/>
                <w:lang w:val="id-ID"/>
              </w:rPr>
            </w:pPr>
          </w:p>
        </w:tc>
        <w:tc>
          <w:tcPr>
            <w:tcW w:w="9246" w:type="dxa"/>
          </w:tcPr>
          <w:p w:rsidR="00A2427B" w:rsidRDefault="00A2427B" w:rsidP="007C4884">
            <w:pPr>
              <w:rPr>
                <w:rFonts w:asciiTheme="minorHAnsi" w:hAnsiTheme="minorHAnsi" w:cs="Calibri"/>
                <w:b/>
                <w:bCs/>
                <w:color w:val="002060"/>
                <w:sz w:val="28"/>
                <w:lang w:val="id-ID"/>
              </w:rPr>
            </w:pPr>
            <w:r>
              <w:rPr>
                <w:rFonts w:asciiTheme="minorHAnsi" w:hAnsiTheme="minorHAnsi" w:cs="Calibri"/>
                <w:b/>
                <w:bCs/>
                <w:color w:val="002060"/>
                <w:sz w:val="28"/>
                <w:lang w:val="id-ID"/>
              </w:rPr>
              <w:t>c.</w:t>
            </w:r>
          </w:p>
        </w:tc>
      </w:tr>
      <w:tr w:rsidR="00A2427B" w:rsidTr="00A2427B">
        <w:tc>
          <w:tcPr>
            <w:tcW w:w="567" w:type="dxa"/>
            <w:vMerge/>
          </w:tcPr>
          <w:p w:rsidR="00A2427B" w:rsidRDefault="00A2427B" w:rsidP="007C4884">
            <w:pPr>
              <w:jc w:val="center"/>
              <w:rPr>
                <w:rFonts w:asciiTheme="minorHAnsi" w:hAnsiTheme="minorHAnsi" w:cs="Calibri"/>
                <w:b/>
                <w:bCs/>
                <w:color w:val="002060"/>
                <w:sz w:val="28"/>
                <w:lang w:val="id-ID"/>
              </w:rPr>
            </w:pPr>
          </w:p>
        </w:tc>
        <w:tc>
          <w:tcPr>
            <w:tcW w:w="4253" w:type="dxa"/>
            <w:vMerge/>
          </w:tcPr>
          <w:p w:rsidR="00A2427B" w:rsidRDefault="00A2427B" w:rsidP="007C4884">
            <w:pPr>
              <w:rPr>
                <w:rFonts w:asciiTheme="minorHAnsi" w:hAnsiTheme="minorHAnsi" w:cs="Calibri"/>
                <w:b/>
                <w:bCs/>
                <w:color w:val="002060"/>
                <w:sz w:val="28"/>
                <w:lang w:val="id-ID"/>
              </w:rPr>
            </w:pPr>
          </w:p>
        </w:tc>
        <w:tc>
          <w:tcPr>
            <w:tcW w:w="9246" w:type="dxa"/>
          </w:tcPr>
          <w:p w:rsidR="00A2427B" w:rsidRDefault="00A2427B" w:rsidP="007C4884">
            <w:pPr>
              <w:rPr>
                <w:rFonts w:asciiTheme="minorHAnsi" w:hAnsiTheme="minorHAnsi" w:cs="Calibri"/>
                <w:b/>
                <w:bCs/>
                <w:color w:val="002060"/>
                <w:sz w:val="28"/>
                <w:lang w:val="id-ID"/>
              </w:rPr>
            </w:pPr>
            <w:r>
              <w:rPr>
                <w:rFonts w:asciiTheme="minorHAnsi" w:hAnsiTheme="minorHAnsi" w:cs="Calibri"/>
                <w:b/>
                <w:bCs/>
                <w:color w:val="002060"/>
                <w:sz w:val="28"/>
                <w:lang w:val="id-ID"/>
              </w:rPr>
              <w:t>d.</w:t>
            </w:r>
          </w:p>
        </w:tc>
      </w:tr>
      <w:tr w:rsidR="00A2427B" w:rsidTr="00A2427B">
        <w:tc>
          <w:tcPr>
            <w:tcW w:w="567" w:type="dxa"/>
            <w:vMerge/>
          </w:tcPr>
          <w:p w:rsidR="00A2427B" w:rsidRDefault="00A2427B" w:rsidP="007C4884">
            <w:pPr>
              <w:jc w:val="center"/>
              <w:rPr>
                <w:rFonts w:asciiTheme="minorHAnsi" w:hAnsiTheme="minorHAnsi" w:cs="Calibri"/>
                <w:b/>
                <w:bCs/>
                <w:color w:val="002060"/>
                <w:sz w:val="28"/>
                <w:lang w:val="id-ID"/>
              </w:rPr>
            </w:pPr>
          </w:p>
        </w:tc>
        <w:tc>
          <w:tcPr>
            <w:tcW w:w="4253" w:type="dxa"/>
            <w:vMerge/>
          </w:tcPr>
          <w:p w:rsidR="00A2427B" w:rsidRDefault="00A2427B" w:rsidP="007C4884">
            <w:pPr>
              <w:rPr>
                <w:rFonts w:asciiTheme="minorHAnsi" w:hAnsiTheme="minorHAnsi" w:cs="Calibri"/>
                <w:b/>
                <w:bCs/>
                <w:color w:val="002060"/>
                <w:sz w:val="28"/>
                <w:lang w:val="id-ID"/>
              </w:rPr>
            </w:pPr>
          </w:p>
        </w:tc>
        <w:tc>
          <w:tcPr>
            <w:tcW w:w="9246" w:type="dxa"/>
          </w:tcPr>
          <w:p w:rsidR="00A2427B" w:rsidRDefault="00A2427B" w:rsidP="007C4884">
            <w:pPr>
              <w:rPr>
                <w:rFonts w:asciiTheme="minorHAnsi" w:hAnsiTheme="minorHAnsi" w:cs="Calibri"/>
                <w:b/>
                <w:bCs/>
                <w:color w:val="002060"/>
                <w:sz w:val="28"/>
                <w:lang w:val="id-ID"/>
              </w:rPr>
            </w:pPr>
            <w:r>
              <w:rPr>
                <w:rFonts w:asciiTheme="minorHAnsi" w:hAnsiTheme="minorHAnsi" w:cs="Calibri"/>
                <w:b/>
                <w:bCs/>
                <w:color w:val="002060"/>
                <w:sz w:val="28"/>
                <w:lang w:val="id-ID"/>
              </w:rPr>
              <w:t>e.</w:t>
            </w:r>
          </w:p>
        </w:tc>
      </w:tr>
    </w:tbl>
    <w:p w:rsidR="00E375D1" w:rsidRDefault="00E375D1">
      <w:pPr>
        <w:rPr>
          <w:rFonts w:asciiTheme="minorHAnsi" w:hAnsiTheme="minorHAnsi" w:cs="Calibri"/>
          <w:b/>
          <w:bCs/>
          <w:color w:val="002060"/>
          <w:sz w:val="28"/>
          <w:lang w:val="id-ID"/>
        </w:rPr>
      </w:pPr>
    </w:p>
    <w:p w:rsidR="007C4884" w:rsidRDefault="007C4884" w:rsidP="007C4884">
      <w:pPr>
        <w:widowControl w:val="0"/>
        <w:autoSpaceDE w:val="0"/>
        <w:autoSpaceDN w:val="0"/>
        <w:adjustRightInd w:val="0"/>
        <w:jc w:val="both"/>
        <w:rPr>
          <w:rFonts w:asciiTheme="minorHAnsi" w:hAnsiTheme="minorHAnsi" w:cs="Calibri"/>
          <w:bCs/>
          <w:color w:val="081A4A"/>
          <w:sz w:val="28"/>
          <w:lang w:val="id-ID"/>
        </w:rPr>
      </w:pPr>
      <w:r w:rsidRPr="007C4884">
        <w:rPr>
          <w:rFonts w:asciiTheme="minorHAnsi" w:hAnsiTheme="minorHAnsi" w:cs="Calibri"/>
          <w:b/>
          <w:bCs/>
          <w:color w:val="081A4A"/>
          <w:sz w:val="28"/>
          <w:lang w:val="id-ID"/>
        </w:rPr>
        <w:lastRenderedPageBreak/>
        <w:t xml:space="preserve">Lembar Kerja Nomor 4: </w:t>
      </w:r>
      <w:r>
        <w:rPr>
          <w:rFonts w:asciiTheme="minorHAnsi" w:hAnsiTheme="minorHAnsi" w:cs="Calibri"/>
          <w:b/>
          <w:bCs/>
          <w:color w:val="081A4A"/>
          <w:sz w:val="28"/>
          <w:lang w:val="id-ID"/>
        </w:rPr>
        <w:t>B</w:t>
      </w:r>
      <w:r w:rsidRPr="007C4884">
        <w:rPr>
          <w:rFonts w:asciiTheme="minorHAnsi" w:hAnsiTheme="minorHAnsi" w:cs="Calibri"/>
          <w:b/>
          <w:bCs/>
          <w:color w:val="081A4A"/>
          <w:sz w:val="28"/>
          <w:lang w:val="id-ID"/>
        </w:rPr>
        <w:t xml:space="preserve">agan </w:t>
      </w:r>
      <w:r w:rsidRPr="007C4884">
        <w:rPr>
          <w:rFonts w:asciiTheme="minorHAnsi" w:eastAsia="Calibri" w:hAnsiTheme="minorHAnsi" w:cs="Calibri"/>
          <w:b/>
          <w:bCs/>
          <w:color w:val="081A4A"/>
          <w:sz w:val="28"/>
        </w:rPr>
        <w:t xml:space="preserve">Hubungan Pembagian Urusan dan </w:t>
      </w:r>
      <w:r w:rsidRPr="007C4884">
        <w:rPr>
          <w:rFonts w:asciiTheme="minorHAnsi" w:eastAsia="Calibri" w:hAnsiTheme="minorHAnsi" w:cs="Calibri"/>
          <w:b/>
          <w:bCs/>
          <w:color w:val="081A4A"/>
          <w:sz w:val="28"/>
          <w:lang w:val="id-ID"/>
        </w:rPr>
        <w:t xml:space="preserve">Aras Kewenangan </w:t>
      </w:r>
    </w:p>
    <w:p w:rsidR="007C4884" w:rsidRPr="00C508BE" w:rsidRDefault="007C4884" w:rsidP="007C4884">
      <w:pPr>
        <w:widowControl w:val="0"/>
        <w:autoSpaceDE w:val="0"/>
        <w:autoSpaceDN w:val="0"/>
        <w:adjustRightInd w:val="0"/>
        <w:jc w:val="both"/>
        <w:rPr>
          <w:rFonts w:asciiTheme="minorHAnsi" w:hAnsiTheme="minorHAnsi" w:cs="Calibri"/>
          <w:bCs/>
          <w:color w:val="081A4A"/>
          <w:sz w:val="16"/>
          <w:szCs w:val="16"/>
          <w:lang w:val="id-ID"/>
        </w:rPr>
      </w:pPr>
    </w:p>
    <w:tbl>
      <w:tblPr>
        <w:tblStyle w:val="TableGrid"/>
        <w:tblW w:w="0" w:type="auto"/>
        <w:tblLook w:val="04A0"/>
      </w:tblPr>
      <w:tblGrid>
        <w:gridCol w:w="480"/>
        <w:gridCol w:w="1501"/>
        <w:gridCol w:w="1080"/>
        <w:gridCol w:w="1215"/>
        <w:gridCol w:w="1081"/>
        <w:gridCol w:w="1120"/>
        <w:gridCol w:w="1080"/>
        <w:gridCol w:w="1041"/>
        <w:gridCol w:w="1120"/>
        <w:gridCol w:w="1080"/>
        <w:gridCol w:w="1215"/>
        <w:gridCol w:w="1041"/>
        <w:gridCol w:w="1120"/>
      </w:tblGrid>
      <w:tr w:rsidR="007C4884" w:rsidRPr="007C4884" w:rsidTr="007C4884">
        <w:tc>
          <w:tcPr>
            <w:tcW w:w="480" w:type="dxa"/>
            <w:vMerge w:val="restart"/>
            <w:shd w:val="clear" w:color="auto" w:fill="B6DDE8" w:themeFill="accent5" w:themeFillTint="66"/>
          </w:tcPr>
          <w:p w:rsidR="007C4884" w:rsidRPr="007C4884" w:rsidRDefault="007C4884" w:rsidP="007C4884">
            <w:pPr>
              <w:rPr>
                <w:rFonts w:asciiTheme="minorHAnsi" w:hAnsiTheme="minorHAnsi"/>
                <w:b/>
                <w:color w:val="002060"/>
              </w:rPr>
            </w:pPr>
          </w:p>
          <w:p w:rsidR="007C4884" w:rsidRPr="007C4884" w:rsidRDefault="007C4884" w:rsidP="007C4884">
            <w:pPr>
              <w:rPr>
                <w:rFonts w:asciiTheme="minorHAnsi" w:hAnsiTheme="minorHAnsi"/>
                <w:b/>
                <w:color w:val="002060"/>
              </w:rPr>
            </w:pPr>
            <w:r w:rsidRPr="007C4884">
              <w:rPr>
                <w:rFonts w:asciiTheme="minorHAnsi" w:hAnsiTheme="minorHAnsi"/>
                <w:b/>
                <w:color w:val="002060"/>
              </w:rPr>
              <w:t>No</w:t>
            </w:r>
          </w:p>
          <w:p w:rsidR="007C4884" w:rsidRPr="007C4884" w:rsidRDefault="007C4884" w:rsidP="007C4884">
            <w:pPr>
              <w:rPr>
                <w:rFonts w:asciiTheme="minorHAnsi" w:hAnsiTheme="minorHAnsi"/>
                <w:b/>
                <w:color w:val="002060"/>
              </w:rPr>
            </w:pPr>
          </w:p>
        </w:tc>
        <w:tc>
          <w:tcPr>
            <w:tcW w:w="1501" w:type="dxa"/>
            <w:vMerge w:val="restart"/>
            <w:shd w:val="clear" w:color="auto" w:fill="B6DDE8" w:themeFill="accent5" w:themeFillTint="66"/>
          </w:tcPr>
          <w:p w:rsidR="007C4884" w:rsidRPr="007C4884" w:rsidRDefault="007C4884" w:rsidP="007C4884">
            <w:pPr>
              <w:rPr>
                <w:rFonts w:asciiTheme="minorHAnsi" w:hAnsiTheme="minorHAnsi"/>
                <w:b/>
                <w:color w:val="002060"/>
              </w:rPr>
            </w:pPr>
          </w:p>
          <w:p w:rsidR="007C4884" w:rsidRPr="007C4884" w:rsidRDefault="007C4884" w:rsidP="007C4884">
            <w:pPr>
              <w:jc w:val="center"/>
              <w:rPr>
                <w:rFonts w:asciiTheme="minorHAnsi" w:hAnsiTheme="minorHAnsi"/>
                <w:b/>
                <w:color w:val="002060"/>
              </w:rPr>
            </w:pPr>
            <w:r w:rsidRPr="007C4884">
              <w:rPr>
                <w:rFonts w:asciiTheme="minorHAnsi" w:hAnsiTheme="minorHAnsi"/>
                <w:b/>
                <w:color w:val="002060"/>
              </w:rPr>
              <w:t>Urusan</w:t>
            </w:r>
          </w:p>
        </w:tc>
        <w:tc>
          <w:tcPr>
            <w:tcW w:w="12193" w:type="dxa"/>
            <w:gridSpan w:val="11"/>
            <w:shd w:val="clear" w:color="auto" w:fill="B6DDE8" w:themeFill="accent5" w:themeFillTint="66"/>
          </w:tcPr>
          <w:p w:rsidR="007C4884" w:rsidRPr="007C4884" w:rsidRDefault="007C4884" w:rsidP="007C4884">
            <w:pPr>
              <w:jc w:val="center"/>
              <w:rPr>
                <w:rFonts w:asciiTheme="minorHAnsi" w:hAnsiTheme="minorHAnsi"/>
                <w:b/>
                <w:color w:val="002060"/>
                <w:lang w:val="id-ID"/>
              </w:rPr>
            </w:pPr>
            <w:r w:rsidRPr="007C4884">
              <w:rPr>
                <w:rFonts w:asciiTheme="minorHAnsi" w:hAnsiTheme="minorHAnsi"/>
                <w:b/>
                <w:color w:val="002060"/>
              </w:rPr>
              <w:t>Aras Kewenangan</w:t>
            </w:r>
            <w:r>
              <w:rPr>
                <w:rFonts w:asciiTheme="minorHAnsi" w:hAnsiTheme="minorHAnsi"/>
                <w:b/>
                <w:color w:val="002060"/>
                <w:lang w:val="id-ID"/>
              </w:rPr>
              <w:t xml:space="preserve"> Organ</w:t>
            </w:r>
          </w:p>
        </w:tc>
      </w:tr>
      <w:tr w:rsidR="00C508BE" w:rsidRPr="007C4884" w:rsidTr="009014E9">
        <w:tc>
          <w:tcPr>
            <w:tcW w:w="480" w:type="dxa"/>
            <w:vMerge/>
            <w:shd w:val="clear" w:color="auto" w:fill="B6DDE8" w:themeFill="accent5" w:themeFillTint="66"/>
          </w:tcPr>
          <w:p w:rsidR="00C508BE" w:rsidRPr="007C4884" w:rsidRDefault="00C508BE" w:rsidP="007C4884">
            <w:pPr>
              <w:rPr>
                <w:rFonts w:asciiTheme="minorHAnsi" w:hAnsiTheme="minorHAnsi"/>
                <w:color w:val="002060"/>
              </w:rPr>
            </w:pPr>
          </w:p>
        </w:tc>
        <w:tc>
          <w:tcPr>
            <w:tcW w:w="1501" w:type="dxa"/>
            <w:vMerge/>
            <w:shd w:val="clear" w:color="auto" w:fill="B6DDE8" w:themeFill="accent5" w:themeFillTint="66"/>
          </w:tcPr>
          <w:p w:rsidR="00C508BE" w:rsidRPr="007C4884" w:rsidRDefault="00C508BE" w:rsidP="007C4884">
            <w:pPr>
              <w:rPr>
                <w:rFonts w:asciiTheme="minorHAnsi" w:hAnsiTheme="minorHAnsi"/>
                <w:color w:val="002060"/>
              </w:rPr>
            </w:pPr>
          </w:p>
        </w:tc>
        <w:tc>
          <w:tcPr>
            <w:tcW w:w="4496" w:type="dxa"/>
            <w:gridSpan w:val="4"/>
            <w:shd w:val="clear" w:color="auto" w:fill="548DD4" w:themeFill="text2" w:themeFillTint="99"/>
          </w:tcPr>
          <w:p w:rsidR="00C508BE" w:rsidRPr="009014E9" w:rsidRDefault="00C508BE" w:rsidP="00A35AFF">
            <w:pPr>
              <w:jc w:val="center"/>
              <w:rPr>
                <w:rFonts w:asciiTheme="minorHAnsi" w:hAnsiTheme="minorHAnsi"/>
                <w:b/>
                <w:color w:val="FFFFFF" w:themeColor="background1"/>
              </w:rPr>
            </w:pPr>
            <w:r w:rsidRPr="009014E9">
              <w:rPr>
                <w:rFonts w:asciiTheme="minorHAnsi" w:hAnsiTheme="minorHAnsi"/>
                <w:b/>
                <w:color w:val="FFFFFF" w:themeColor="background1"/>
              </w:rPr>
              <w:t>Unsur Penyusun Kebijakan*</w:t>
            </w:r>
          </w:p>
        </w:tc>
        <w:tc>
          <w:tcPr>
            <w:tcW w:w="3241" w:type="dxa"/>
            <w:gridSpan w:val="3"/>
            <w:shd w:val="clear" w:color="auto" w:fill="C00000"/>
          </w:tcPr>
          <w:p w:rsidR="00C508BE" w:rsidRPr="009014E9" w:rsidRDefault="00C508BE" w:rsidP="00C508BE">
            <w:pPr>
              <w:jc w:val="center"/>
              <w:rPr>
                <w:rFonts w:asciiTheme="minorHAnsi" w:hAnsiTheme="minorHAnsi"/>
                <w:b/>
                <w:color w:val="FFFFFF" w:themeColor="background1"/>
              </w:rPr>
            </w:pPr>
            <w:r w:rsidRPr="009014E9">
              <w:rPr>
                <w:rFonts w:asciiTheme="minorHAnsi" w:hAnsiTheme="minorHAnsi"/>
                <w:b/>
                <w:color w:val="FFFFFF" w:themeColor="background1"/>
              </w:rPr>
              <w:t>Unsur Pelaksana Akademik*</w:t>
            </w:r>
          </w:p>
        </w:tc>
        <w:tc>
          <w:tcPr>
            <w:tcW w:w="4456" w:type="dxa"/>
            <w:gridSpan w:val="4"/>
            <w:shd w:val="clear" w:color="auto" w:fill="5F497A" w:themeFill="accent4" w:themeFillShade="BF"/>
          </w:tcPr>
          <w:p w:rsidR="00C508BE" w:rsidRPr="009014E9" w:rsidRDefault="00C508BE" w:rsidP="00A35AFF">
            <w:pPr>
              <w:jc w:val="center"/>
              <w:rPr>
                <w:rFonts w:asciiTheme="minorHAnsi" w:hAnsiTheme="minorHAnsi"/>
                <w:b/>
                <w:color w:val="FFFFFF" w:themeColor="background1"/>
              </w:rPr>
            </w:pPr>
            <w:r w:rsidRPr="009014E9">
              <w:rPr>
                <w:rFonts w:asciiTheme="minorHAnsi" w:hAnsiTheme="minorHAnsi"/>
                <w:b/>
                <w:color w:val="FFFFFF" w:themeColor="background1"/>
              </w:rPr>
              <w:t>Unsur Pengawas Bidang Akademik*</w:t>
            </w:r>
          </w:p>
        </w:tc>
      </w:tr>
      <w:tr w:rsidR="007C4884" w:rsidRPr="007C4884" w:rsidTr="007C4884">
        <w:tc>
          <w:tcPr>
            <w:tcW w:w="480" w:type="dxa"/>
            <w:vMerge/>
            <w:shd w:val="clear" w:color="auto" w:fill="B6DDE8" w:themeFill="accent5" w:themeFillTint="66"/>
          </w:tcPr>
          <w:p w:rsidR="007C4884" w:rsidRPr="007C4884" w:rsidRDefault="007C4884" w:rsidP="007C4884">
            <w:pPr>
              <w:rPr>
                <w:rFonts w:asciiTheme="minorHAnsi" w:hAnsiTheme="minorHAnsi"/>
                <w:color w:val="002060"/>
              </w:rPr>
            </w:pPr>
          </w:p>
        </w:tc>
        <w:tc>
          <w:tcPr>
            <w:tcW w:w="1501" w:type="dxa"/>
            <w:vMerge/>
            <w:shd w:val="clear" w:color="auto" w:fill="B6DDE8" w:themeFill="accent5" w:themeFillTint="66"/>
          </w:tcPr>
          <w:p w:rsidR="007C4884" w:rsidRPr="007C4884" w:rsidRDefault="007C4884" w:rsidP="007C4884">
            <w:pPr>
              <w:rPr>
                <w:rFonts w:asciiTheme="minorHAnsi" w:hAnsiTheme="minorHAnsi"/>
                <w:color w:val="002060"/>
              </w:rPr>
            </w:pPr>
          </w:p>
        </w:tc>
        <w:tc>
          <w:tcPr>
            <w:tcW w:w="4496" w:type="dxa"/>
            <w:gridSpan w:val="4"/>
            <w:shd w:val="clear" w:color="auto" w:fill="DAEEF3" w:themeFill="accent5" w:themeFillTint="33"/>
          </w:tcPr>
          <w:p w:rsidR="007C4884" w:rsidRPr="007C4884" w:rsidRDefault="00A35AFF" w:rsidP="00A35AFF">
            <w:pPr>
              <w:jc w:val="center"/>
              <w:rPr>
                <w:rFonts w:asciiTheme="minorHAnsi" w:hAnsiTheme="minorHAnsi"/>
                <w:b/>
                <w:color w:val="002060"/>
              </w:rPr>
            </w:pPr>
            <w:r>
              <w:rPr>
                <w:rFonts w:asciiTheme="minorHAnsi" w:hAnsiTheme="minorHAnsi"/>
                <w:b/>
                <w:color w:val="002060"/>
                <w:lang w:val="id-ID"/>
              </w:rPr>
              <w:t>Pengurus Badan Hukum Nirlaba</w:t>
            </w:r>
          </w:p>
        </w:tc>
        <w:tc>
          <w:tcPr>
            <w:tcW w:w="3241" w:type="dxa"/>
            <w:gridSpan w:val="3"/>
            <w:shd w:val="clear" w:color="auto" w:fill="FDE9D9" w:themeFill="accent6" w:themeFillTint="33"/>
          </w:tcPr>
          <w:p w:rsidR="007C4884" w:rsidRPr="00A35AFF" w:rsidRDefault="007C4884" w:rsidP="007C4884">
            <w:pPr>
              <w:jc w:val="center"/>
              <w:rPr>
                <w:rFonts w:asciiTheme="minorHAnsi" w:hAnsiTheme="minorHAnsi"/>
                <w:b/>
                <w:color w:val="002060"/>
                <w:lang w:val="id-ID"/>
              </w:rPr>
            </w:pPr>
            <w:r w:rsidRPr="007C4884">
              <w:rPr>
                <w:rFonts w:asciiTheme="minorHAnsi" w:hAnsiTheme="minorHAnsi"/>
                <w:b/>
                <w:color w:val="002060"/>
              </w:rPr>
              <w:t>Rektor</w:t>
            </w:r>
            <w:r w:rsidR="00A35AFF">
              <w:rPr>
                <w:rFonts w:asciiTheme="minorHAnsi" w:hAnsiTheme="minorHAnsi"/>
                <w:b/>
                <w:color w:val="002060"/>
                <w:lang w:val="id-ID"/>
              </w:rPr>
              <w:t>/Ketua/Direktur</w:t>
            </w:r>
          </w:p>
        </w:tc>
        <w:tc>
          <w:tcPr>
            <w:tcW w:w="4456" w:type="dxa"/>
            <w:gridSpan w:val="4"/>
            <w:shd w:val="clear" w:color="auto" w:fill="CCC0D9" w:themeFill="accent4" w:themeFillTint="66"/>
          </w:tcPr>
          <w:p w:rsidR="007C4884" w:rsidRPr="00A35AFF" w:rsidRDefault="007C4884" w:rsidP="00A35AFF">
            <w:pPr>
              <w:jc w:val="center"/>
              <w:rPr>
                <w:rFonts w:asciiTheme="minorHAnsi" w:hAnsiTheme="minorHAnsi"/>
                <w:b/>
                <w:color w:val="002060"/>
                <w:lang w:val="id-ID"/>
              </w:rPr>
            </w:pPr>
            <w:r w:rsidRPr="007C4884">
              <w:rPr>
                <w:rFonts w:asciiTheme="minorHAnsi" w:hAnsiTheme="minorHAnsi"/>
                <w:b/>
                <w:color w:val="002060"/>
              </w:rPr>
              <w:t xml:space="preserve">Senat </w:t>
            </w:r>
            <w:r w:rsidR="00A35AFF">
              <w:rPr>
                <w:rFonts w:asciiTheme="minorHAnsi" w:hAnsiTheme="minorHAnsi"/>
                <w:b/>
                <w:color w:val="002060"/>
                <w:lang w:val="id-ID"/>
              </w:rPr>
              <w:t>Perguruan Tinggi Swasta</w:t>
            </w:r>
          </w:p>
        </w:tc>
      </w:tr>
      <w:tr w:rsidR="007C4884" w:rsidRPr="007C4884" w:rsidTr="007C4884">
        <w:trPr>
          <w:trHeight w:val="547"/>
        </w:trPr>
        <w:tc>
          <w:tcPr>
            <w:tcW w:w="480" w:type="dxa"/>
            <w:vMerge/>
            <w:shd w:val="clear" w:color="auto" w:fill="B6DDE8" w:themeFill="accent5" w:themeFillTint="66"/>
          </w:tcPr>
          <w:p w:rsidR="007C4884" w:rsidRPr="007C4884" w:rsidRDefault="007C4884" w:rsidP="007C4884">
            <w:pPr>
              <w:rPr>
                <w:rFonts w:asciiTheme="minorHAnsi" w:hAnsiTheme="minorHAnsi"/>
                <w:color w:val="002060"/>
              </w:rPr>
            </w:pPr>
          </w:p>
        </w:tc>
        <w:tc>
          <w:tcPr>
            <w:tcW w:w="1501" w:type="dxa"/>
            <w:vMerge/>
            <w:shd w:val="clear" w:color="auto" w:fill="B6DDE8" w:themeFill="accent5" w:themeFillTint="66"/>
          </w:tcPr>
          <w:p w:rsidR="007C4884" w:rsidRPr="007C4884" w:rsidRDefault="007C4884" w:rsidP="007C4884">
            <w:pPr>
              <w:rPr>
                <w:rFonts w:asciiTheme="minorHAnsi" w:hAnsiTheme="minorHAnsi"/>
                <w:color w:val="002060"/>
              </w:rPr>
            </w:pPr>
          </w:p>
        </w:tc>
        <w:tc>
          <w:tcPr>
            <w:tcW w:w="1080" w:type="dxa"/>
            <w:shd w:val="clear" w:color="auto" w:fill="DAEEF3" w:themeFill="accent5" w:themeFillTint="33"/>
          </w:tcPr>
          <w:p w:rsidR="007C4884" w:rsidRPr="007C4884" w:rsidRDefault="007C4884" w:rsidP="00514E97">
            <w:pPr>
              <w:jc w:val="center"/>
              <w:rPr>
                <w:rFonts w:asciiTheme="minorHAnsi" w:hAnsiTheme="minorHAnsi"/>
                <w:b/>
                <w:color w:val="002060"/>
              </w:rPr>
            </w:pPr>
            <w:r w:rsidRPr="007C4884">
              <w:rPr>
                <w:rFonts w:asciiTheme="minorHAnsi" w:hAnsiTheme="minorHAnsi"/>
                <w:b/>
                <w:color w:val="002060"/>
              </w:rPr>
              <w:t>Memutus-kan</w:t>
            </w:r>
          </w:p>
        </w:tc>
        <w:tc>
          <w:tcPr>
            <w:tcW w:w="1215" w:type="dxa"/>
            <w:shd w:val="clear" w:color="auto" w:fill="DAEEF3" w:themeFill="accent5" w:themeFillTint="33"/>
          </w:tcPr>
          <w:p w:rsidR="007C4884" w:rsidRPr="007C4884" w:rsidRDefault="007C4884" w:rsidP="00514E97">
            <w:pPr>
              <w:tabs>
                <w:tab w:val="left" w:pos="704"/>
              </w:tabs>
              <w:jc w:val="center"/>
              <w:rPr>
                <w:rFonts w:asciiTheme="minorHAnsi" w:hAnsiTheme="minorHAnsi"/>
                <w:b/>
                <w:color w:val="002060"/>
              </w:rPr>
            </w:pPr>
          </w:p>
        </w:tc>
        <w:tc>
          <w:tcPr>
            <w:tcW w:w="1081" w:type="dxa"/>
            <w:shd w:val="clear" w:color="auto" w:fill="DAEEF3" w:themeFill="accent5" w:themeFillTint="33"/>
          </w:tcPr>
          <w:p w:rsidR="007C4884" w:rsidRPr="007C4884" w:rsidRDefault="007C4884" w:rsidP="00514E97">
            <w:pPr>
              <w:jc w:val="center"/>
              <w:rPr>
                <w:rFonts w:asciiTheme="minorHAnsi" w:hAnsiTheme="minorHAnsi"/>
                <w:b/>
                <w:color w:val="002060"/>
              </w:rPr>
            </w:pPr>
          </w:p>
        </w:tc>
        <w:tc>
          <w:tcPr>
            <w:tcW w:w="1120" w:type="dxa"/>
            <w:shd w:val="clear" w:color="auto" w:fill="DAEEF3" w:themeFill="accent5" w:themeFillTint="33"/>
          </w:tcPr>
          <w:p w:rsidR="007C4884" w:rsidRPr="007C4884" w:rsidRDefault="007C4884" w:rsidP="00514E97">
            <w:pPr>
              <w:jc w:val="center"/>
              <w:rPr>
                <w:rFonts w:asciiTheme="minorHAnsi" w:hAnsiTheme="minorHAnsi"/>
                <w:b/>
                <w:color w:val="002060"/>
              </w:rPr>
            </w:pPr>
          </w:p>
        </w:tc>
        <w:tc>
          <w:tcPr>
            <w:tcW w:w="1080" w:type="dxa"/>
            <w:shd w:val="clear" w:color="auto" w:fill="FDE9D9" w:themeFill="accent6" w:themeFillTint="33"/>
          </w:tcPr>
          <w:p w:rsidR="007C4884" w:rsidRPr="007C4884" w:rsidRDefault="007C4884" w:rsidP="00514E97">
            <w:pPr>
              <w:jc w:val="center"/>
              <w:rPr>
                <w:rFonts w:asciiTheme="minorHAnsi" w:hAnsiTheme="minorHAnsi"/>
                <w:b/>
                <w:color w:val="002060"/>
              </w:rPr>
            </w:pPr>
            <w:r w:rsidRPr="007C4884">
              <w:rPr>
                <w:rFonts w:asciiTheme="minorHAnsi" w:hAnsiTheme="minorHAnsi"/>
                <w:b/>
                <w:color w:val="002060"/>
              </w:rPr>
              <w:t>Memutus-kan</w:t>
            </w:r>
          </w:p>
        </w:tc>
        <w:tc>
          <w:tcPr>
            <w:tcW w:w="1041" w:type="dxa"/>
            <w:shd w:val="clear" w:color="auto" w:fill="FDE9D9" w:themeFill="accent6" w:themeFillTint="33"/>
          </w:tcPr>
          <w:p w:rsidR="007C4884" w:rsidRPr="007C4884" w:rsidRDefault="007C4884" w:rsidP="00514E97">
            <w:pPr>
              <w:jc w:val="center"/>
              <w:rPr>
                <w:rFonts w:asciiTheme="minorHAnsi" w:hAnsiTheme="minorHAnsi"/>
                <w:b/>
                <w:color w:val="002060"/>
              </w:rPr>
            </w:pPr>
          </w:p>
        </w:tc>
        <w:tc>
          <w:tcPr>
            <w:tcW w:w="1120" w:type="dxa"/>
            <w:shd w:val="clear" w:color="auto" w:fill="FDE9D9" w:themeFill="accent6" w:themeFillTint="33"/>
          </w:tcPr>
          <w:p w:rsidR="007C4884" w:rsidRPr="007C4884" w:rsidRDefault="007C4884" w:rsidP="00514E97">
            <w:pPr>
              <w:jc w:val="center"/>
              <w:rPr>
                <w:rFonts w:asciiTheme="minorHAnsi" w:hAnsiTheme="minorHAnsi"/>
                <w:b/>
                <w:color w:val="002060"/>
              </w:rPr>
            </w:pPr>
          </w:p>
        </w:tc>
        <w:tc>
          <w:tcPr>
            <w:tcW w:w="1080" w:type="dxa"/>
            <w:shd w:val="clear" w:color="auto" w:fill="CCC0D9" w:themeFill="accent4" w:themeFillTint="66"/>
          </w:tcPr>
          <w:p w:rsidR="007C4884" w:rsidRPr="007C4884" w:rsidRDefault="007C4884" w:rsidP="00514E97">
            <w:pPr>
              <w:jc w:val="center"/>
              <w:rPr>
                <w:rFonts w:asciiTheme="minorHAnsi" w:hAnsiTheme="minorHAnsi"/>
                <w:b/>
                <w:color w:val="002060"/>
              </w:rPr>
            </w:pPr>
            <w:r w:rsidRPr="007C4884">
              <w:rPr>
                <w:rFonts w:asciiTheme="minorHAnsi" w:hAnsiTheme="minorHAnsi"/>
                <w:b/>
                <w:color w:val="002060"/>
              </w:rPr>
              <w:t>Memutus-</w:t>
            </w:r>
          </w:p>
          <w:p w:rsidR="007C4884" w:rsidRPr="007C4884" w:rsidRDefault="007C4884" w:rsidP="00514E97">
            <w:pPr>
              <w:jc w:val="center"/>
              <w:rPr>
                <w:rFonts w:asciiTheme="minorHAnsi" w:hAnsiTheme="minorHAnsi"/>
                <w:b/>
                <w:color w:val="002060"/>
              </w:rPr>
            </w:pPr>
            <w:r w:rsidRPr="007C4884">
              <w:rPr>
                <w:rFonts w:asciiTheme="minorHAnsi" w:hAnsiTheme="minorHAnsi"/>
                <w:b/>
                <w:color w:val="002060"/>
              </w:rPr>
              <w:t>kan</w:t>
            </w:r>
          </w:p>
        </w:tc>
        <w:tc>
          <w:tcPr>
            <w:tcW w:w="1215" w:type="dxa"/>
            <w:shd w:val="clear" w:color="auto" w:fill="CCC0D9" w:themeFill="accent4" w:themeFillTint="66"/>
          </w:tcPr>
          <w:p w:rsidR="007C4884" w:rsidRPr="007C4884" w:rsidRDefault="007C4884" w:rsidP="00514E97">
            <w:pPr>
              <w:jc w:val="center"/>
              <w:rPr>
                <w:rFonts w:asciiTheme="minorHAnsi" w:hAnsiTheme="minorHAnsi"/>
                <w:b/>
                <w:color w:val="002060"/>
              </w:rPr>
            </w:pPr>
          </w:p>
        </w:tc>
        <w:tc>
          <w:tcPr>
            <w:tcW w:w="1041" w:type="dxa"/>
            <w:shd w:val="clear" w:color="auto" w:fill="CCC0D9" w:themeFill="accent4" w:themeFillTint="66"/>
          </w:tcPr>
          <w:p w:rsidR="007C4884" w:rsidRPr="007C4884" w:rsidRDefault="007C4884" w:rsidP="00514E97">
            <w:pPr>
              <w:jc w:val="center"/>
              <w:rPr>
                <w:rFonts w:asciiTheme="minorHAnsi" w:hAnsiTheme="minorHAnsi"/>
                <w:b/>
                <w:color w:val="002060"/>
              </w:rPr>
            </w:pPr>
          </w:p>
        </w:tc>
        <w:tc>
          <w:tcPr>
            <w:tcW w:w="1120" w:type="dxa"/>
            <w:shd w:val="clear" w:color="auto" w:fill="CCC0D9" w:themeFill="accent4" w:themeFillTint="66"/>
          </w:tcPr>
          <w:p w:rsidR="007C4884" w:rsidRPr="007C4884" w:rsidRDefault="007C4884" w:rsidP="00514E97">
            <w:pPr>
              <w:jc w:val="center"/>
              <w:rPr>
                <w:rFonts w:asciiTheme="minorHAnsi" w:hAnsiTheme="minorHAnsi"/>
                <w:b/>
                <w:color w:val="002060"/>
              </w:rPr>
            </w:pPr>
          </w:p>
        </w:tc>
      </w:tr>
      <w:tr w:rsidR="007C4884" w:rsidRPr="007C4884" w:rsidTr="007C4884">
        <w:trPr>
          <w:trHeight w:val="547"/>
        </w:trPr>
        <w:tc>
          <w:tcPr>
            <w:tcW w:w="480" w:type="dxa"/>
            <w:shd w:val="clear" w:color="auto" w:fill="FFFFFF" w:themeFill="background1"/>
          </w:tcPr>
          <w:p w:rsidR="007C4884" w:rsidRPr="007C4884" w:rsidRDefault="007C4884" w:rsidP="007C4884">
            <w:pPr>
              <w:rPr>
                <w:rFonts w:asciiTheme="minorHAnsi" w:hAnsiTheme="minorHAnsi"/>
              </w:rPr>
            </w:pPr>
            <w:r w:rsidRPr="007C4884">
              <w:rPr>
                <w:rFonts w:asciiTheme="minorHAnsi" w:hAnsiTheme="minorHAnsi"/>
              </w:rPr>
              <w:t>1</w:t>
            </w:r>
          </w:p>
        </w:tc>
        <w:tc>
          <w:tcPr>
            <w:tcW w:w="1501" w:type="dxa"/>
            <w:shd w:val="clear" w:color="auto" w:fill="FFFFFF" w:themeFill="background1"/>
          </w:tcPr>
          <w:p w:rsidR="007C4884" w:rsidRPr="007C4884" w:rsidRDefault="007C4884" w:rsidP="007C4884">
            <w:pPr>
              <w:rPr>
                <w:rFonts w:asciiTheme="minorHAnsi" w:hAnsiTheme="minorHAnsi"/>
              </w:rPr>
            </w:pPr>
          </w:p>
        </w:tc>
        <w:tc>
          <w:tcPr>
            <w:tcW w:w="1080" w:type="dxa"/>
            <w:shd w:val="clear" w:color="auto" w:fill="FFFFFF" w:themeFill="background1"/>
          </w:tcPr>
          <w:p w:rsidR="007C4884" w:rsidRPr="007C4884" w:rsidRDefault="007C4884" w:rsidP="007C4884">
            <w:pPr>
              <w:jc w:val="center"/>
              <w:rPr>
                <w:rFonts w:asciiTheme="minorHAnsi" w:hAnsiTheme="minorHAnsi"/>
              </w:rPr>
            </w:pPr>
          </w:p>
        </w:tc>
        <w:tc>
          <w:tcPr>
            <w:tcW w:w="1215" w:type="dxa"/>
            <w:shd w:val="clear" w:color="auto" w:fill="FFFFFF" w:themeFill="background1"/>
          </w:tcPr>
          <w:p w:rsidR="007C4884" w:rsidRPr="007C4884" w:rsidRDefault="007C4884" w:rsidP="007C4884">
            <w:pPr>
              <w:jc w:val="center"/>
              <w:rPr>
                <w:rFonts w:asciiTheme="minorHAnsi" w:hAnsiTheme="minorHAnsi"/>
              </w:rPr>
            </w:pPr>
          </w:p>
        </w:tc>
        <w:tc>
          <w:tcPr>
            <w:tcW w:w="1081" w:type="dxa"/>
            <w:shd w:val="clear" w:color="auto" w:fill="FFFFFF" w:themeFill="background1"/>
          </w:tcPr>
          <w:p w:rsidR="007C4884" w:rsidRPr="007C4884" w:rsidRDefault="007C4884" w:rsidP="007C4884">
            <w:pPr>
              <w:jc w:val="center"/>
              <w:rPr>
                <w:rFonts w:asciiTheme="minorHAnsi" w:hAnsiTheme="minorHAnsi"/>
              </w:rPr>
            </w:pPr>
          </w:p>
        </w:tc>
        <w:tc>
          <w:tcPr>
            <w:tcW w:w="1120" w:type="dxa"/>
            <w:shd w:val="clear" w:color="auto" w:fill="FFFFFF" w:themeFill="background1"/>
          </w:tcPr>
          <w:p w:rsidR="007C4884" w:rsidRPr="007C4884" w:rsidRDefault="007C4884" w:rsidP="007C4884">
            <w:pPr>
              <w:jc w:val="center"/>
              <w:rPr>
                <w:rFonts w:asciiTheme="minorHAnsi" w:hAnsiTheme="minorHAnsi"/>
              </w:rPr>
            </w:pPr>
          </w:p>
        </w:tc>
        <w:tc>
          <w:tcPr>
            <w:tcW w:w="1080" w:type="dxa"/>
            <w:shd w:val="clear" w:color="auto" w:fill="FFFFFF" w:themeFill="background1"/>
          </w:tcPr>
          <w:p w:rsidR="007C4884" w:rsidRPr="007C4884" w:rsidRDefault="007C4884" w:rsidP="007C4884">
            <w:pPr>
              <w:jc w:val="center"/>
              <w:rPr>
                <w:rFonts w:asciiTheme="minorHAnsi" w:hAnsiTheme="minorHAnsi"/>
              </w:rPr>
            </w:pPr>
          </w:p>
        </w:tc>
        <w:tc>
          <w:tcPr>
            <w:tcW w:w="1041" w:type="dxa"/>
            <w:shd w:val="clear" w:color="auto" w:fill="FFFFFF" w:themeFill="background1"/>
          </w:tcPr>
          <w:p w:rsidR="007C4884" w:rsidRPr="007C4884" w:rsidRDefault="007C4884" w:rsidP="007C4884">
            <w:pPr>
              <w:jc w:val="center"/>
              <w:rPr>
                <w:rFonts w:asciiTheme="minorHAnsi" w:hAnsiTheme="minorHAnsi"/>
              </w:rPr>
            </w:pPr>
          </w:p>
        </w:tc>
        <w:tc>
          <w:tcPr>
            <w:tcW w:w="1120" w:type="dxa"/>
            <w:shd w:val="clear" w:color="auto" w:fill="FFFFFF" w:themeFill="background1"/>
          </w:tcPr>
          <w:p w:rsidR="007C4884" w:rsidRPr="007C4884" w:rsidRDefault="007C4884" w:rsidP="007C4884">
            <w:pPr>
              <w:jc w:val="center"/>
              <w:rPr>
                <w:rFonts w:asciiTheme="minorHAnsi" w:hAnsiTheme="minorHAnsi"/>
              </w:rPr>
            </w:pPr>
          </w:p>
        </w:tc>
        <w:tc>
          <w:tcPr>
            <w:tcW w:w="1080" w:type="dxa"/>
            <w:shd w:val="clear" w:color="auto" w:fill="FFFFFF" w:themeFill="background1"/>
          </w:tcPr>
          <w:p w:rsidR="007C4884" w:rsidRPr="007C4884" w:rsidRDefault="007C4884" w:rsidP="007C4884">
            <w:pPr>
              <w:jc w:val="center"/>
              <w:rPr>
                <w:rFonts w:asciiTheme="minorHAnsi" w:hAnsiTheme="minorHAnsi"/>
              </w:rPr>
            </w:pPr>
          </w:p>
        </w:tc>
        <w:tc>
          <w:tcPr>
            <w:tcW w:w="1215" w:type="dxa"/>
            <w:shd w:val="clear" w:color="auto" w:fill="FFFFFF" w:themeFill="background1"/>
          </w:tcPr>
          <w:p w:rsidR="007C4884" w:rsidRPr="007C4884" w:rsidRDefault="007C4884" w:rsidP="007C4884">
            <w:pPr>
              <w:jc w:val="center"/>
              <w:rPr>
                <w:rFonts w:asciiTheme="minorHAnsi" w:hAnsiTheme="minorHAnsi"/>
              </w:rPr>
            </w:pPr>
          </w:p>
        </w:tc>
        <w:tc>
          <w:tcPr>
            <w:tcW w:w="1041" w:type="dxa"/>
            <w:shd w:val="clear" w:color="auto" w:fill="FFFFFF" w:themeFill="background1"/>
          </w:tcPr>
          <w:p w:rsidR="007C4884" w:rsidRPr="007C4884" w:rsidRDefault="007C4884" w:rsidP="007C4884">
            <w:pPr>
              <w:jc w:val="center"/>
              <w:rPr>
                <w:rFonts w:asciiTheme="minorHAnsi" w:hAnsiTheme="minorHAnsi"/>
              </w:rPr>
            </w:pPr>
          </w:p>
        </w:tc>
        <w:tc>
          <w:tcPr>
            <w:tcW w:w="1120" w:type="dxa"/>
            <w:shd w:val="clear" w:color="auto" w:fill="FFFFFF" w:themeFill="background1"/>
          </w:tcPr>
          <w:p w:rsidR="007C4884" w:rsidRPr="007C4884" w:rsidRDefault="007C4884" w:rsidP="007C4884">
            <w:pPr>
              <w:jc w:val="center"/>
              <w:rPr>
                <w:rFonts w:asciiTheme="minorHAnsi" w:hAnsiTheme="minorHAnsi"/>
              </w:rPr>
            </w:pPr>
          </w:p>
        </w:tc>
      </w:tr>
      <w:tr w:rsidR="007C4884" w:rsidRPr="007C4884" w:rsidTr="007C4884">
        <w:trPr>
          <w:trHeight w:val="547"/>
        </w:trPr>
        <w:tc>
          <w:tcPr>
            <w:tcW w:w="480" w:type="dxa"/>
            <w:shd w:val="clear" w:color="auto" w:fill="FFFFFF" w:themeFill="background1"/>
          </w:tcPr>
          <w:p w:rsidR="007C4884" w:rsidRPr="007C4884" w:rsidRDefault="007C4884" w:rsidP="007C4884">
            <w:pPr>
              <w:rPr>
                <w:rFonts w:asciiTheme="minorHAnsi" w:hAnsiTheme="minorHAnsi"/>
              </w:rPr>
            </w:pPr>
            <w:r w:rsidRPr="007C4884">
              <w:rPr>
                <w:rFonts w:asciiTheme="minorHAnsi" w:hAnsiTheme="minorHAnsi"/>
              </w:rPr>
              <w:t>2</w:t>
            </w:r>
          </w:p>
        </w:tc>
        <w:tc>
          <w:tcPr>
            <w:tcW w:w="1501" w:type="dxa"/>
            <w:shd w:val="clear" w:color="auto" w:fill="FFFFFF" w:themeFill="background1"/>
          </w:tcPr>
          <w:p w:rsidR="007C4884" w:rsidRPr="007C4884" w:rsidRDefault="007C4884" w:rsidP="007C4884">
            <w:pPr>
              <w:rPr>
                <w:rFonts w:asciiTheme="minorHAnsi" w:hAnsiTheme="minorHAnsi"/>
              </w:rPr>
            </w:pPr>
          </w:p>
        </w:tc>
        <w:tc>
          <w:tcPr>
            <w:tcW w:w="1080" w:type="dxa"/>
            <w:shd w:val="clear" w:color="auto" w:fill="FFFFFF" w:themeFill="background1"/>
          </w:tcPr>
          <w:p w:rsidR="007C4884" w:rsidRPr="007C4884" w:rsidRDefault="007C4884" w:rsidP="007C4884">
            <w:pPr>
              <w:jc w:val="center"/>
              <w:rPr>
                <w:rFonts w:asciiTheme="minorHAnsi" w:hAnsiTheme="minorHAnsi"/>
              </w:rPr>
            </w:pPr>
          </w:p>
        </w:tc>
        <w:tc>
          <w:tcPr>
            <w:tcW w:w="1215" w:type="dxa"/>
            <w:shd w:val="clear" w:color="auto" w:fill="FFFFFF" w:themeFill="background1"/>
          </w:tcPr>
          <w:p w:rsidR="007C4884" w:rsidRPr="007C4884" w:rsidRDefault="007C4884" w:rsidP="007C4884">
            <w:pPr>
              <w:jc w:val="center"/>
              <w:rPr>
                <w:rFonts w:asciiTheme="minorHAnsi" w:hAnsiTheme="minorHAnsi"/>
              </w:rPr>
            </w:pPr>
          </w:p>
        </w:tc>
        <w:tc>
          <w:tcPr>
            <w:tcW w:w="1081" w:type="dxa"/>
            <w:shd w:val="clear" w:color="auto" w:fill="FFFFFF" w:themeFill="background1"/>
          </w:tcPr>
          <w:p w:rsidR="007C4884" w:rsidRPr="007C4884" w:rsidRDefault="007C4884" w:rsidP="007C4884">
            <w:pPr>
              <w:jc w:val="center"/>
              <w:rPr>
                <w:rFonts w:asciiTheme="minorHAnsi" w:hAnsiTheme="minorHAnsi"/>
              </w:rPr>
            </w:pPr>
          </w:p>
        </w:tc>
        <w:tc>
          <w:tcPr>
            <w:tcW w:w="1120" w:type="dxa"/>
            <w:shd w:val="clear" w:color="auto" w:fill="FFFFFF" w:themeFill="background1"/>
          </w:tcPr>
          <w:p w:rsidR="007C4884" w:rsidRPr="007C4884" w:rsidRDefault="007C4884" w:rsidP="007C4884">
            <w:pPr>
              <w:jc w:val="center"/>
              <w:rPr>
                <w:rFonts w:asciiTheme="minorHAnsi" w:hAnsiTheme="minorHAnsi"/>
              </w:rPr>
            </w:pPr>
          </w:p>
        </w:tc>
        <w:tc>
          <w:tcPr>
            <w:tcW w:w="1080" w:type="dxa"/>
            <w:shd w:val="clear" w:color="auto" w:fill="FFFFFF" w:themeFill="background1"/>
          </w:tcPr>
          <w:p w:rsidR="007C4884" w:rsidRPr="007C4884" w:rsidRDefault="007C4884" w:rsidP="007C4884">
            <w:pPr>
              <w:jc w:val="center"/>
              <w:rPr>
                <w:rFonts w:asciiTheme="minorHAnsi" w:hAnsiTheme="minorHAnsi"/>
              </w:rPr>
            </w:pPr>
          </w:p>
        </w:tc>
        <w:tc>
          <w:tcPr>
            <w:tcW w:w="1041" w:type="dxa"/>
            <w:shd w:val="clear" w:color="auto" w:fill="FFFFFF" w:themeFill="background1"/>
          </w:tcPr>
          <w:p w:rsidR="007C4884" w:rsidRPr="007C4884" w:rsidRDefault="007C4884" w:rsidP="007C4884">
            <w:pPr>
              <w:jc w:val="center"/>
              <w:rPr>
                <w:rFonts w:asciiTheme="minorHAnsi" w:hAnsiTheme="minorHAnsi"/>
              </w:rPr>
            </w:pPr>
          </w:p>
        </w:tc>
        <w:tc>
          <w:tcPr>
            <w:tcW w:w="1120" w:type="dxa"/>
            <w:shd w:val="clear" w:color="auto" w:fill="FFFFFF" w:themeFill="background1"/>
          </w:tcPr>
          <w:p w:rsidR="007C4884" w:rsidRPr="007C4884" w:rsidRDefault="007C4884" w:rsidP="007C4884">
            <w:pPr>
              <w:jc w:val="center"/>
              <w:rPr>
                <w:rFonts w:asciiTheme="minorHAnsi" w:hAnsiTheme="minorHAnsi"/>
              </w:rPr>
            </w:pPr>
          </w:p>
        </w:tc>
        <w:tc>
          <w:tcPr>
            <w:tcW w:w="1080" w:type="dxa"/>
            <w:shd w:val="clear" w:color="auto" w:fill="FFFFFF" w:themeFill="background1"/>
          </w:tcPr>
          <w:p w:rsidR="007C4884" w:rsidRPr="007C4884" w:rsidRDefault="007C4884" w:rsidP="007C4884">
            <w:pPr>
              <w:jc w:val="center"/>
              <w:rPr>
                <w:rFonts w:asciiTheme="minorHAnsi" w:hAnsiTheme="minorHAnsi"/>
              </w:rPr>
            </w:pPr>
          </w:p>
        </w:tc>
        <w:tc>
          <w:tcPr>
            <w:tcW w:w="1215" w:type="dxa"/>
            <w:shd w:val="clear" w:color="auto" w:fill="FFFFFF" w:themeFill="background1"/>
          </w:tcPr>
          <w:p w:rsidR="007C4884" w:rsidRPr="007C4884" w:rsidRDefault="007C4884" w:rsidP="007C4884">
            <w:pPr>
              <w:jc w:val="center"/>
              <w:rPr>
                <w:rFonts w:asciiTheme="minorHAnsi" w:hAnsiTheme="minorHAnsi"/>
              </w:rPr>
            </w:pPr>
          </w:p>
        </w:tc>
        <w:tc>
          <w:tcPr>
            <w:tcW w:w="1041" w:type="dxa"/>
            <w:shd w:val="clear" w:color="auto" w:fill="FFFFFF" w:themeFill="background1"/>
          </w:tcPr>
          <w:p w:rsidR="007C4884" w:rsidRPr="007C4884" w:rsidRDefault="007C4884" w:rsidP="007C4884">
            <w:pPr>
              <w:jc w:val="center"/>
              <w:rPr>
                <w:rFonts w:asciiTheme="minorHAnsi" w:hAnsiTheme="minorHAnsi"/>
              </w:rPr>
            </w:pPr>
          </w:p>
        </w:tc>
        <w:tc>
          <w:tcPr>
            <w:tcW w:w="1120" w:type="dxa"/>
            <w:shd w:val="clear" w:color="auto" w:fill="FFFFFF" w:themeFill="background1"/>
          </w:tcPr>
          <w:p w:rsidR="007C4884" w:rsidRPr="007C4884" w:rsidRDefault="007C4884" w:rsidP="007C4884">
            <w:pPr>
              <w:jc w:val="center"/>
              <w:rPr>
                <w:rFonts w:asciiTheme="minorHAnsi" w:hAnsiTheme="minorHAnsi"/>
              </w:rPr>
            </w:pPr>
          </w:p>
        </w:tc>
      </w:tr>
      <w:tr w:rsidR="007C4884" w:rsidRPr="007C4884" w:rsidTr="007C4884">
        <w:trPr>
          <w:trHeight w:val="547"/>
        </w:trPr>
        <w:tc>
          <w:tcPr>
            <w:tcW w:w="480" w:type="dxa"/>
            <w:shd w:val="clear" w:color="auto" w:fill="FFFFFF" w:themeFill="background1"/>
          </w:tcPr>
          <w:p w:rsidR="007C4884" w:rsidRPr="007C4884" w:rsidRDefault="007C4884" w:rsidP="007C4884">
            <w:pPr>
              <w:rPr>
                <w:rFonts w:asciiTheme="minorHAnsi" w:hAnsiTheme="minorHAnsi"/>
              </w:rPr>
            </w:pPr>
            <w:r w:rsidRPr="007C4884">
              <w:rPr>
                <w:rFonts w:asciiTheme="minorHAnsi" w:hAnsiTheme="minorHAnsi"/>
              </w:rPr>
              <w:t>3</w:t>
            </w:r>
          </w:p>
        </w:tc>
        <w:tc>
          <w:tcPr>
            <w:tcW w:w="1501" w:type="dxa"/>
            <w:shd w:val="clear" w:color="auto" w:fill="FFFFFF" w:themeFill="background1"/>
          </w:tcPr>
          <w:p w:rsidR="007C4884" w:rsidRPr="007C4884" w:rsidRDefault="007C4884" w:rsidP="007C4884">
            <w:pPr>
              <w:rPr>
                <w:rFonts w:asciiTheme="minorHAnsi" w:hAnsiTheme="minorHAnsi"/>
              </w:rPr>
            </w:pPr>
          </w:p>
        </w:tc>
        <w:tc>
          <w:tcPr>
            <w:tcW w:w="1080" w:type="dxa"/>
            <w:shd w:val="clear" w:color="auto" w:fill="FFFFFF" w:themeFill="background1"/>
          </w:tcPr>
          <w:p w:rsidR="007C4884" w:rsidRPr="007C4884" w:rsidRDefault="007C4884" w:rsidP="007C4884">
            <w:pPr>
              <w:jc w:val="center"/>
              <w:rPr>
                <w:rFonts w:asciiTheme="minorHAnsi" w:hAnsiTheme="minorHAnsi"/>
              </w:rPr>
            </w:pPr>
          </w:p>
        </w:tc>
        <w:tc>
          <w:tcPr>
            <w:tcW w:w="1215" w:type="dxa"/>
            <w:shd w:val="clear" w:color="auto" w:fill="FFFFFF" w:themeFill="background1"/>
          </w:tcPr>
          <w:p w:rsidR="007C4884" w:rsidRPr="007C4884" w:rsidRDefault="007C4884" w:rsidP="007C4884">
            <w:pPr>
              <w:jc w:val="center"/>
              <w:rPr>
                <w:rFonts w:asciiTheme="minorHAnsi" w:hAnsiTheme="minorHAnsi"/>
              </w:rPr>
            </w:pPr>
          </w:p>
        </w:tc>
        <w:tc>
          <w:tcPr>
            <w:tcW w:w="1081" w:type="dxa"/>
            <w:shd w:val="clear" w:color="auto" w:fill="FFFFFF" w:themeFill="background1"/>
          </w:tcPr>
          <w:p w:rsidR="007C4884" w:rsidRPr="007C4884" w:rsidRDefault="007C4884" w:rsidP="007C4884">
            <w:pPr>
              <w:jc w:val="center"/>
              <w:rPr>
                <w:rFonts w:asciiTheme="minorHAnsi" w:hAnsiTheme="minorHAnsi"/>
              </w:rPr>
            </w:pPr>
          </w:p>
        </w:tc>
        <w:tc>
          <w:tcPr>
            <w:tcW w:w="1120" w:type="dxa"/>
            <w:shd w:val="clear" w:color="auto" w:fill="FFFFFF" w:themeFill="background1"/>
          </w:tcPr>
          <w:p w:rsidR="007C4884" w:rsidRPr="007C4884" w:rsidRDefault="007C4884" w:rsidP="007C4884">
            <w:pPr>
              <w:jc w:val="center"/>
              <w:rPr>
                <w:rFonts w:asciiTheme="minorHAnsi" w:hAnsiTheme="minorHAnsi"/>
              </w:rPr>
            </w:pPr>
          </w:p>
        </w:tc>
        <w:tc>
          <w:tcPr>
            <w:tcW w:w="1080" w:type="dxa"/>
            <w:shd w:val="clear" w:color="auto" w:fill="FFFFFF" w:themeFill="background1"/>
          </w:tcPr>
          <w:p w:rsidR="007C4884" w:rsidRPr="007C4884" w:rsidRDefault="007C4884" w:rsidP="007C4884">
            <w:pPr>
              <w:jc w:val="center"/>
              <w:rPr>
                <w:rFonts w:asciiTheme="minorHAnsi" w:hAnsiTheme="minorHAnsi"/>
              </w:rPr>
            </w:pPr>
          </w:p>
        </w:tc>
        <w:tc>
          <w:tcPr>
            <w:tcW w:w="1041" w:type="dxa"/>
            <w:shd w:val="clear" w:color="auto" w:fill="FFFFFF" w:themeFill="background1"/>
          </w:tcPr>
          <w:p w:rsidR="007C4884" w:rsidRPr="007C4884" w:rsidRDefault="007C4884" w:rsidP="007C4884">
            <w:pPr>
              <w:jc w:val="center"/>
              <w:rPr>
                <w:rFonts w:asciiTheme="minorHAnsi" w:hAnsiTheme="minorHAnsi"/>
              </w:rPr>
            </w:pPr>
          </w:p>
        </w:tc>
        <w:tc>
          <w:tcPr>
            <w:tcW w:w="1120" w:type="dxa"/>
            <w:shd w:val="clear" w:color="auto" w:fill="FFFFFF" w:themeFill="background1"/>
          </w:tcPr>
          <w:p w:rsidR="007C4884" w:rsidRPr="007C4884" w:rsidRDefault="007C4884" w:rsidP="007C4884">
            <w:pPr>
              <w:jc w:val="center"/>
              <w:rPr>
                <w:rFonts w:asciiTheme="minorHAnsi" w:hAnsiTheme="minorHAnsi"/>
              </w:rPr>
            </w:pPr>
          </w:p>
        </w:tc>
        <w:tc>
          <w:tcPr>
            <w:tcW w:w="1080" w:type="dxa"/>
            <w:shd w:val="clear" w:color="auto" w:fill="FFFFFF" w:themeFill="background1"/>
          </w:tcPr>
          <w:p w:rsidR="007C4884" w:rsidRPr="007C4884" w:rsidRDefault="007C4884" w:rsidP="007C4884">
            <w:pPr>
              <w:jc w:val="center"/>
              <w:rPr>
                <w:rFonts w:asciiTheme="minorHAnsi" w:hAnsiTheme="minorHAnsi"/>
              </w:rPr>
            </w:pPr>
          </w:p>
        </w:tc>
        <w:tc>
          <w:tcPr>
            <w:tcW w:w="1215" w:type="dxa"/>
            <w:shd w:val="clear" w:color="auto" w:fill="FFFFFF" w:themeFill="background1"/>
          </w:tcPr>
          <w:p w:rsidR="007C4884" w:rsidRPr="007C4884" w:rsidRDefault="007C4884" w:rsidP="007C4884">
            <w:pPr>
              <w:jc w:val="center"/>
              <w:rPr>
                <w:rFonts w:asciiTheme="minorHAnsi" w:hAnsiTheme="minorHAnsi"/>
              </w:rPr>
            </w:pPr>
          </w:p>
        </w:tc>
        <w:tc>
          <w:tcPr>
            <w:tcW w:w="1041" w:type="dxa"/>
            <w:shd w:val="clear" w:color="auto" w:fill="FFFFFF" w:themeFill="background1"/>
          </w:tcPr>
          <w:p w:rsidR="007C4884" w:rsidRPr="007C4884" w:rsidRDefault="007C4884" w:rsidP="007C4884">
            <w:pPr>
              <w:jc w:val="center"/>
              <w:rPr>
                <w:rFonts w:asciiTheme="minorHAnsi" w:hAnsiTheme="minorHAnsi"/>
              </w:rPr>
            </w:pPr>
          </w:p>
        </w:tc>
        <w:tc>
          <w:tcPr>
            <w:tcW w:w="1120" w:type="dxa"/>
            <w:shd w:val="clear" w:color="auto" w:fill="FFFFFF" w:themeFill="background1"/>
          </w:tcPr>
          <w:p w:rsidR="007C4884" w:rsidRPr="007C4884" w:rsidRDefault="007C4884" w:rsidP="007C4884">
            <w:pPr>
              <w:jc w:val="center"/>
              <w:rPr>
                <w:rFonts w:asciiTheme="minorHAnsi" w:hAnsiTheme="minorHAnsi"/>
              </w:rPr>
            </w:pPr>
          </w:p>
        </w:tc>
      </w:tr>
      <w:tr w:rsidR="007C4884" w:rsidRPr="007C4884" w:rsidTr="007C4884">
        <w:trPr>
          <w:trHeight w:val="547"/>
        </w:trPr>
        <w:tc>
          <w:tcPr>
            <w:tcW w:w="480" w:type="dxa"/>
            <w:shd w:val="clear" w:color="auto" w:fill="FFFFFF" w:themeFill="background1"/>
          </w:tcPr>
          <w:p w:rsidR="007C4884" w:rsidRPr="007C4884" w:rsidRDefault="007C4884" w:rsidP="007C4884">
            <w:pPr>
              <w:rPr>
                <w:rFonts w:asciiTheme="minorHAnsi" w:hAnsiTheme="minorHAnsi"/>
              </w:rPr>
            </w:pPr>
            <w:r w:rsidRPr="007C4884">
              <w:rPr>
                <w:rFonts w:asciiTheme="minorHAnsi" w:hAnsiTheme="minorHAnsi"/>
              </w:rPr>
              <w:t>4</w:t>
            </w:r>
          </w:p>
        </w:tc>
        <w:tc>
          <w:tcPr>
            <w:tcW w:w="1501" w:type="dxa"/>
            <w:shd w:val="clear" w:color="auto" w:fill="FFFFFF" w:themeFill="background1"/>
          </w:tcPr>
          <w:p w:rsidR="007C4884" w:rsidRPr="007C4884" w:rsidRDefault="007C4884" w:rsidP="007C4884">
            <w:pPr>
              <w:rPr>
                <w:rFonts w:asciiTheme="minorHAnsi" w:hAnsiTheme="minorHAnsi"/>
              </w:rPr>
            </w:pPr>
          </w:p>
        </w:tc>
        <w:tc>
          <w:tcPr>
            <w:tcW w:w="1080" w:type="dxa"/>
            <w:shd w:val="clear" w:color="auto" w:fill="FFFFFF" w:themeFill="background1"/>
          </w:tcPr>
          <w:p w:rsidR="007C4884" w:rsidRPr="007C4884" w:rsidRDefault="007C4884" w:rsidP="007C4884">
            <w:pPr>
              <w:jc w:val="center"/>
              <w:rPr>
                <w:rFonts w:asciiTheme="minorHAnsi" w:hAnsiTheme="minorHAnsi"/>
              </w:rPr>
            </w:pPr>
          </w:p>
        </w:tc>
        <w:tc>
          <w:tcPr>
            <w:tcW w:w="1215" w:type="dxa"/>
            <w:shd w:val="clear" w:color="auto" w:fill="FFFFFF" w:themeFill="background1"/>
          </w:tcPr>
          <w:p w:rsidR="007C4884" w:rsidRPr="007C4884" w:rsidRDefault="007C4884" w:rsidP="007C4884">
            <w:pPr>
              <w:jc w:val="center"/>
              <w:rPr>
                <w:rFonts w:asciiTheme="minorHAnsi" w:hAnsiTheme="minorHAnsi"/>
              </w:rPr>
            </w:pPr>
          </w:p>
        </w:tc>
        <w:tc>
          <w:tcPr>
            <w:tcW w:w="1081" w:type="dxa"/>
            <w:shd w:val="clear" w:color="auto" w:fill="FFFFFF" w:themeFill="background1"/>
          </w:tcPr>
          <w:p w:rsidR="007C4884" w:rsidRPr="007C4884" w:rsidRDefault="007C4884" w:rsidP="007C4884">
            <w:pPr>
              <w:jc w:val="center"/>
              <w:rPr>
                <w:rFonts w:asciiTheme="minorHAnsi" w:hAnsiTheme="minorHAnsi"/>
              </w:rPr>
            </w:pPr>
          </w:p>
        </w:tc>
        <w:tc>
          <w:tcPr>
            <w:tcW w:w="1120" w:type="dxa"/>
            <w:shd w:val="clear" w:color="auto" w:fill="FFFFFF" w:themeFill="background1"/>
          </w:tcPr>
          <w:p w:rsidR="007C4884" w:rsidRPr="007C4884" w:rsidRDefault="007C4884" w:rsidP="007C4884">
            <w:pPr>
              <w:jc w:val="center"/>
              <w:rPr>
                <w:rFonts w:asciiTheme="minorHAnsi" w:hAnsiTheme="minorHAnsi"/>
              </w:rPr>
            </w:pPr>
          </w:p>
        </w:tc>
        <w:tc>
          <w:tcPr>
            <w:tcW w:w="1080" w:type="dxa"/>
            <w:shd w:val="clear" w:color="auto" w:fill="FFFFFF" w:themeFill="background1"/>
          </w:tcPr>
          <w:p w:rsidR="007C4884" w:rsidRPr="007C4884" w:rsidRDefault="007C4884" w:rsidP="007C4884">
            <w:pPr>
              <w:jc w:val="center"/>
              <w:rPr>
                <w:rFonts w:asciiTheme="minorHAnsi" w:hAnsiTheme="minorHAnsi"/>
              </w:rPr>
            </w:pPr>
          </w:p>
        </w:tc>
        <w:tc>
          <w:tcPr>
            <w:tcW w:w="1041" w:type="dxa"/>
            <w:shd w:val="clear" w:color="auto" w:fill="FFFFFF" w:themeFill="background1"/>
          </w:tcPr>
          <w:p w:rsidR="007C4884" w:rsidRPr="007C4884" w:rsidRDefault="007C4884" w:rsidP="007C4884">
            <w:pPr>
              <w:jc w:val="center"/>
              <w:rPr>
                <w:rFonts w:asciiTheme="minorHAnsi" w:hAnsiTheme="minorHAnsi"/>
              </w:rPr>
            </w:pPr>
          </w:p>
        </w:tc>
        <w:tc>
          <w:tcPr>
            <w:tcW w:w="1120" w:type="dxa"/>
            <w:shd w:val="clear" w:color="auto" w:fill="FFFFFF" w:themeFill="background1"/>
          </w:tcPr>
          <w:p w:rsidR="007C4884" w:rsidRPr="007C4884" w:rsidRDefault="007C4884" w:rsidP="007C4884">
            <w:pPr>
              <w:jc w:val="center"/>
              <w:rPr>
                <w:rFonts w:asciiTheme="minorHAnsi" w:hAnsiTheme="minorHAnsi"/>
              </w:rPr>
            </w:pPr>
          </w:p>
        </w:tc>
        <w:tc>
          <w:tcPr>
            <w:tcW w:w="1080" w:type="dxa"/>
            <w:shd w:val="clear" w:color="auto" w:fill="FFFFFF" w:themeFill="background1"/>
          </w:tcPr>
          <w:p w:rsidR="007C4884" w:rsidRPr="007C4884" w:rsidRDefault="007C4884" w:rsidP="007C4884">
            <w:pPr>
              <w:jc w:val="center"/>
              <w:rPr>
                <w:rFonts w:asciiTheme="minorHAnsi" w:hAnsiTheme="minorHAnsi"/>
              </w:rPr>
            </w:pPr>
          </w:p>
        </w:tc>
        <w:tc>
          <w:tcPr>
            <w:tcW w:w="1215" w:type="dxa"/>
            <w:shd w:val="clear" w:color="auto" w:fill="FFFFFF" w:themeFill="background1"/>
          </w:tcPr>
          <w:p w:rsidR="007C4884" w:rsidRPr="007C4884" w:rsidRDefault="007C4884" w:rsidP="007C4884">
            <w:pPr>
              <w:jc w:val="center"/>
              <w:rPr>
                <w:rFonts w:asciiTheme="minorHAnsi" w:hAnsiTheme="minorHAnsi"/>
              </w:rPr>
            </w:pPr>
          </w:p>
        </w:tc>
        <w:tc>
          <w:tcPr>
            <w:tcW w:w="1041" w:type="dxa"/>
            <w:shd w:val="clear" w:color="auto" w:fill="FFFFFF" w:themeFill="background1"/>
          </w:tcPr>
          <w:p w:rsidR="007C4884" w:rsidRPr="007C4884" w:rsidRDefault="007C4884" w:rsidP="007C4884">
            <w:pPr>
              <w:jc w:val="center"/>
              <w:rPr>
                <w:rFonts w:asciiTheme="minorHAnsi" w:hAnsiTheme="minorHAnsi"/>
              </w:rPr>
            </w:pPr>
          </w:p>
        </w:tc>
        <w:tc>
          <w:tcPr>
            <w:tcW w:w="1120" w:type="dxa"/>
            <w:shd w:val="clear" w:color="auto" w:fill="FFFFFF" w:themeFill="background1"/>
          </w:tcPr>
          <w:p w:rsidR="007C4884" w:rsidRPr="007C4884" w:rsidRDefault="007C4884" w:rsidP="007C4884">
            <w:pPr>
              <w:jc w:val="center"/>
              <w:rPr>
                <w:rFonts w:asciiTheme="minorHAnsi" w:hAnsiTheme="minorHAnsi"/>
              </w:rPr>
            </w:pPr>
          </w:p>
        </w:tc>
      </w:tr>
      <w:tr w:rsidR="007C4884" w:rsidRPr="007C4884" w:rsidTr="007C4884">
        <w:trPr>
          <w:trHeight w:val="547"/>
        </w:trPr>
        <w:tc>
          <w:tcPr>
            <w:tcW w:w="480" w:type="dxa"/>
            <w:shd w:val="clear" w:color="auto" w:fill="FFFFFF" w:themeFill="background1"/>
          </w:tcPr>
          <w:p w:rsidR="007C4884" w:rsidRPr="007C4884" w:rsidRDefault="007C4884" w:rsidP="007C4884">
            <w:pPr>
              <w:rPr>
                <w:rFonts w:asciiTheme="minorHAnsi" w:hAnsiTheme="minorHAnsi"/>
              </w:rPr>
            </w:pPr>
            <w:r w:rsidRPr="007C4884">
              <w:rPr>
                <w:rFonts w:asciiTheme="minorHAnsi" w:hAnsiTheme="minorHAnsi"/>
              </w:rPr>
              <w:t>5</w:t>
            </w:r>
          </w:p>
        </w:tc>
        <w:tc>
          <w:tcPr>
            <w:tcW w:w="1501" w:type="dxa"/>
            <w:shd w:val="clear" w:color="auto" w:fill="FFFFFF" w:themeFill="background1"/>
          </w:tcPr>
          <w:p w:rsidR="007C4884" w:rsidRPr="007C4884" w:rsidRDefault="007C4884" w:rsidP="007C4884">
            <w:pPr>
              <w:rPr>
                <w:rFonts w:asciiTheme="minorHAnsi" w:hAnsiTheme="minorHAnsi"/>
              </w:rPr>
            </w:pPr>
          </w:p>
        </w:tc>
        <w:tc>
          <w:tcPr>
            <w:tcW w:w="1080" w:type="dxa"/>
            <w:shd w:val="clear" w:color="auto" w:fill="FFFFFF" w:themeFill="background1"/>
          </w:tcPr>
          <w:p w:rsidR="007C4884" w:rsidRPr="007C4884" w:rsidRDefault="007C4884" w:rsidP="007C4884">
            <w:pPr>
              <w:jc w:val="center"/>
              <w:rPr>
                <w:rFonts w:asciiTheme="minorHAnsi" w:hAnsiTheme="minorHAnsi"/>
              </w:rPr>
            </w:pPr>
          </w:p>
        </w:tc>
        <w:tc>
          <w:tcPr>
            <w:tcW w:w="1215" w:type="dxa"/>
            <w:shd w:val="clear" w:color="auto" w:fill="FFFFFF" w:themeFill="background1"/>
          </w:tcPr>
          <w:p w:rsidR="007C4884" w:rsidRPr="007C4884" w:rsidRDefault="007C4884" w:rsidP="007C4884">
            <w:pPr>
              <w:jc w:val="center"/>
              <w:rPr>
                <w:rFonts w:asciiTheme="minorHAnsi" w:hAnsiTheme="minorHAnsi"/>
              </w:rPr>
            </w:pPr>
          </w:p>
        </w:tc>
        <w:tc>
          <w:tcPr>
            <w:tcW w:w="1081" w:type="dxa"/>
            <w:shd w:val="clear" w:color="auto" w:fill="FFFFFF" w:themeFill="background1"/>
          </w:tcPr>
          <w:p w:rsidR="007C4884" w:rsidRPr="007C4884" w:rsidRDefault="007C4884" w:rsidP="007C4884">
            <w:pPr>
              <w:jc w:val="center"/>
              <w:rPr>
                <w:rFonts w:asciiTheme="minorHAnsi" w:hAnsiTheme="minorHAnsi"/>
              </w:rPr>
            </w:pPr>
          </w:p>
        </w:tc>
        <w:tc>
          <w:tcPr>
            <w:tcW w:w="1120" w:type="dxa"/>
            <w:shd w:val="clear" w:color="auto" w:fill="FFFFFF" w:themeFill="background1"/>
          </w:tcPr>
          <w:p w:rsidR="007C4884" w:rsidRPr="007C4884" w:rsidRDefault="007C4884" w:rsidP="007C4884">
            <w:pPr>
              <w:jc w:val="center"/>
              <w:rPr>
                <w:rFonts w:asciiTheme="minorHAnsi" w:hAnsiTheme="minorHAnsi"/>
              </w:rPr>
            </w:pPr>
          </w:p>
        </w:tc>
        <w:tc>
          <w:tcPr>
            <w:tcW w:w="1080" w:type="dxa"/>
            <w:shd w:val="clear" w:color="auto" w:fill="FFFFFF" w:themeFill="background1"/>
          </w:tcPr>
          <w:p w:rsidR="007C4884" w:rsidRPr="007C4884" w:rsidRDefault="007C4884" w:rsidP="007C4884">
            <w:pPr>
              <w:jc w:val="center"/>
              <w:rPr>
                <w:rFonts w:asciiTheme="minorHAnsi" w:hAnsiTheme="minorHAnsi"/>
              </w:rPr>
            </w:pPr>
          </w:p>
        </w:tc>
        <w:tc>
          <w:tcPr>
            <w:tcW w:w="1041" w:type="dxa"/>
            <w:shd w:val="clear" w:color="auto" w:fill="FFFFFF" w:themeFill="background1"/>
          </w:tcPr>
          <w:p w:rsidR="007C4884" w:rsidRPr="007C4884" w:rsidRDefault="007C4884" w:rsidP="007C4884">
            <w:pPr>
              <w:jc w:val="center"/>
              <w:rPr>
                <w:rFonts w:asciiTheme="minorHAnsi" w:hAnsiTheme="minorHAnsi"/>
              </w:rPr>
            </w:pPr>
          </w:p>
        </w:tc>
        <w:tc>
          <w:tcPr>
            <w:tcW w:w="1120" w:type="dxa"/>
            <w:shd w:val="clear" w:color="auto" w:fill="FFFFFF" w:themeFill="background1"/>
          </w:tcPr>
          <w:p w:rsidR="007C4884" w:rsidRPr="007C4884" w:rsidRDefault="007C4884" w:rsidP="007C4884">
            <w:pPr>
              <w:jc w:val="center"/>
              <w:rPr>
                <w:rFonts w:asciiTheme="minorHAnsi" w:hAnsiTheme="minorHAnsi"/>
              </w:rPr>
            </w:pPr>
          </w:p>
        </w:tc>
        <w:tc>
          <w:tcPr>
            <w:tcW w:w="1080" w:type="dxa"/>
            <w:shd w:val="clear" w:color="auto" w:fill="FFFFFF" w:themeFill="background1"/>
          </w:tcPr>
          <w:p w:rsidR="007C4884" w:rsidRPr="007C4884" w:rsidRDefault="007C4884" w:rsidP="007C4884">
            <w:pPr>
              <w:jc w:val="center"/>
              <w:rPr>
                <w:rFonts w:asciiTheme="minorHAnsi" w:hAnsiTheme="minorHAnsi"/>
              </w:rPr>
            </w:pPr>
          </w:p>
        </w:tc>
        <w:tc>
          <w:tcPr>
            <w:tcW w:w="1215" w:type="dxa"/>
            <w:shd w:val="clear" w:color="auto" w:fill="FFFFFF" w:themeFill="background1"/>
          </w:tcPr>
          <w:p w:rsidR="007C4884" w:rsidRPr="007C4884" w:rsidRDefault="007C4884" w:rsidP="007C4884">
            <w:pPr>
              <w:jc w:val="center"/>
              <w:rPr>
                <w:rFonts w:asciiTheme="minorHAnsi" w:hAnsiTheme="minorHAnsi"/>
              </w:rPr>
            </w:pPr>
          </w:p>
        </w:tc>
        <w:tc>
          <w:tcPr>
            <w:tcW w:w="1041" w:type="dxa"/>
            <w:shd w:val="clear" w:color="auto" w:fill="FFFFFF" w:themeFill="background1"/>
          </w:tcPr>
          <w:p w:rsidR="007C4884" w:rsidRPr="007C4884" w:rsidRDefault="007C4884" w:rsidP="007C4884">
            <w:pPr>
              <w:jc w:val="center"/>
              <w:rPr>
                <w:rFonts w:asciiTheme="minorHAnsi" w:hAnsiTheme="minorHAnsi"/>
              </w:rPr>
            </w:pPr>
          </w:p>
        </w:tc>
        <w:tc>
          <w:tcPr>
            <w:tcW w:w="1120" w:type="dxa"/>
            <w:shd w:val="clear" w:color="auto" w:fill="FFFFFF" w:themeFill="background1"/>
          </w:tcPr>
          <w:p w:rsidR="007C4884" w:rsidRPr="007C4884" w:rsidRDefault="007C4884" w:rsidP="007C4884">
            <w:pPr>
              <w:jc w:val="center"/>
              <w:rPr>
                <w:rFonts w:asciiTheme="minorHAnsi" w:hAnsiTheme="minorHAnsi"/>
              </w:rPr>
            </w:pPr>
          </w:p>
        </w:tc>
      </w:tr>
      <w:tr w:rsidR="007C4884" w:rsidRPr="007C4884" w:rsidTr="007C4884">
        <w:trPr>
          <w:trHeight w:val="547"/>
        </w:trPr>
        <w:tc>
          <w:tcPr>
            <w:tcW w:w="480" w:type="dxa"/>
            <w:shd w:val="clear" w:color="auto" w:fill="FFFFFF" w:themeFill="background1"/>
          </w:tcPr>
          <w:p w:rsidR="007C4884" w:rsidRPr="007C4884" w:rsidRDefault="007C4884" w:rsidP="007C4884">
            <w:pPr>
              <w:rPr>
                <w:rFonts w:asciiTheme="minorHAnsi" w:hAnsiTheme="minorHAnsi"/>
              </w:rPr>
            </w:pPr>
            <w:r w:rsidRPr="007C4884">
              <w:rPr>
                <w:rFonts w:asciiTheme="minorHAnsi" w:hAnsiTheme="minorHAnsi"/>
              </w:rPr>
              <w:t>8</w:t>
            </w:r>
          </w:p>
        </w:tc>
        <w:tc>
          <w:tcPr>
            <w:tcW w:w="1501" w:type="dxa"/>
            <w:shd w:val="clear" w:color="auto" w:fill="FFFFFF" w:themeFill="background1"/>
          </w:tcPr>
          <w:p w:rsidR="007C4884" w:rsidRPr="007C4884" w:rsidRDefault="007C4884" w:rsidP="007C4884">
            <w:pPr>
              <w:rPr>
                <w:rFonts w:asciiTheme="minorHAnsi" w:hAnsiTheme="minorHAnsi"/>
              </w:rPr>
            </w:pPr>
          </w:p>
        </w:tc>
        <w:tc>
          <w:tcPr>
            <w:tcW w:w="1080" w:type="dxa"/>
            <w:shd w:val="clear" w:color="auto" w:fill="FFFFFF" w:themeFill="background1"/>
          </w:tcPr>
          <w:p w:rsidR="007C4884" w:rsidRPr="007C4884" w:rsidRDefault="007C4884" w:rsidP="007C4884">
            <w:pPr>
              <w:jc w:val="center"/>
              <w:rPr>
                <w:rFonts w:asciiTheme="minorHAnsi" w:hAnsiTheme="minorHAnsi"/>
              </w:rPr>
            </w:pPr>
          </w:p>
        </w:tc>
        <w:tc>
          <w:tcPr>
            <w:tcW w:w="1215" w:type="dxa"/>
            <w:shd w:val="clear" w:color="auto" w:fill="FFFFFF" w:themeFill="background1"/>
          </w:tcPr>
          <w:p w:rsidR="007C4884" w:rsidRPr="007C4884" w:rsidRDefault="007C4884" w:rsidP="007C4884">
            <w:pPr>
              <w:jc w:val="center"/>
              <w:rPr>
                <w:rFonts w:asciiTheme="minorHAnsi" w:hAnsiTheme="minorHAnsi"/>
              </w:rPr>
            </w:pPr>
          </w:p>
        </w:tc>
        <w:tc>
          <w:tcPr>
            <w:tcW w:w="1081" w:type="dxa"/>
            <w:shd w:val="clear" w:color="auto" w:fill="FFFFFF" w:themeFill="background1"/>
          </w:tcPr>
          <w:p w:rsidR="007C4884" w:rsidRPr="007C4884" w:rsidRDefault="007C4884" w:rsidP="007C4884">
            <w:pPr>
              <w:jc w:val="center"/>
              <w:rPr>
                <w:rFonts w:asciiTheme="minorHAnsi" w:hAnsiTheme="minorHAnsi"/>
              </w:rPr>
            </w:pPr>
          </w:p>
        </w:tc>
        <w:tc>
          <w:tcPr>
            <w:tcW w:w="1120" w:type="dxa"/>
            <w:shd w:val="clear" w:color="auto" w:fill="FFFFFF" w:themeFill="background1"/>
          </w:tcPr>
          <w:p w:rsidR="007C4884" w:rsidRPr="007C4884" w:rsidRDefault="007C4884" w:rsidP="007C4884">
            <w:pPr>
              <w:jc w:val="center"/>
              <w:rPr>
                <w:rFonts w:asciiTheme="minorHAnsi" w:hAnsiTheme="minorHAnsi"/>
              </w:rPr>
            </w:pPr>
          </w:p>
        </w:tc>
        <w:tc>
          <w:tcPr>
            <w:tcW w:w="1080" w:type="dxa"/>
            <w:shd w:val="clear" w:color="auto" w:fill="FFFFFF" w:themeFill="background1"/>
          </w:tcPr>
          <w:p w:rsidR="007C4884" w:rsidRPr="007C4884" w:rsidRDefault="007C4884" w:rsidP="007C4884">
            <w:pPr>
              <w:jc w:val="center"/>
              <w:rPr>
                <w:rFonts w:asciiTheme="minorHAnsi" w:hAnsiTheme="minorHAnsi"/>
              </w:rPr>
            </w:pPr>
          </w:p>
        </w:tc>
        <w:tc>
          <w:tcPr>
            <w:tcW w:w="1041" w:type="dxa"/>
            <w:shd w:val="clear" w:color="auto" w:fill="FFFFFF" w:themeFill="background1"/>
          </w:tcPr>
          <w:p w:rsidR="007C4884" w:rsidRPr="007C4884" w:rsidRDefault="007C4884" w:rsidP="007C4884">
            <w:pPr>
              <w:jc w:val="center"/>
              <w:rPr>
                <w:rFonts w:asciiTheme="minorHAnsi" w:hAnsiTheme="minorHAnsi"/>
              </w:rPr>
            </w:pPr>
          </w:p>
        </w:tc>
        <w:tc>
          <w:tcPr>
            <w:tcW w:w="1120" w:type="dxa"/>
            <w:shd w:val="clear" w:color="auto" w:fill="FFFFFF" w:themeFill="background1"/>
          </w:tcPr>
          <w:p w:rsidR="007C4884" w:rsidRPr="007C4884" w:rsidRDefault="007C4884" w:rsidP="007C4884">
            <w:pPr>
              <w:jc w:val="center"/>
              <w:rPr>
                <w:rFonts w:asciiTheme="minorHAnsi" w:hAnsiTheme="minorHAnsi"/>
              </w:rPr>
            </w:pPr>
          </w:p>
        </w:tc>
        <w:tc>
          <w:tcPr>
            <w:tcW w:w="1080" w:type="dxa"/>
            <w:shd w:val="clear" w:color="auto" w:fill="FFFFFF" w:themeFill="background1"/>
          </w:tcPr>
          <w:p w:rsidR="007C4884" w:rsidRPr="007C4884" w:rsidRDefault="007C4884" w:rsidP="007C4884">
            <w:pPr>
              <w:jc w:val="center"/>
              <w:rPr>
                <w:rFonts w:asciiTheme="minorHAnsi" w:hAnsiTheme="minorHAnsi"/>
              </w:rPr>
            </w:pPr>
          </w:p>
        </w:tc>
        <w:tc>
          <w:tcPr>
            <w:tcW w:w="1215" w:type="dxa"/>
            <w:shd w:val="clear" w:color="auto" w:fill="FFFFFF" w:themeFill="background1"/>
          </w:tcPr>
          <w:p w:rsidR="007C4884" w:rsidRPr="007C4884" w:rsidRDefault="007C4884" w:rsidP="007C4884">
            <w:pPr>
              <w:jc w:val="center"/>
              <w:rPr>
                <w:rFonts w:asciiTheme="minorHAnsi" w:hAnsiTheme="minorHAnsi"/>
              </w:rPr>
            </w:pPr>
          </w:p>
        </w:tc>
        <w:tc>
          <w:tcPr>
            <w:tcW w:w="1041" w:type="dxa"/>
            <w:shd w:val="clear" w:color="auto" w:fill="FFFFFF" w:themeFill="background1"/>
          </w:tcPr>
          <w:p w:rsidR="007C4884" w:rsidRPr="007C4884" w:rsidRDefault="007C4884" w:rsidP="007C4884">
            <w:pPr>
              <w:jc w:val="center"/>
              <w:rPr>
                <w:rFonts w:asciiTheme="minorHAnsi" w:hAnsiTheme="minorHAnsi"/>
              </w:rPr>
            </w:pPr>
          </w:p>
        </w:tc>
        <w:tc>
          <w:tcPr>
            <w:tcW w:w="1120" w:type="dxa"/>
            <w:shd w:val="clear" w:color="auto" w:fill="FFFFFF" w:themeFill="background1"/>
          </w:tcPr>
          <w:p w:rsidR="007C4884" w:rsidRPr="007C4884" w:rsidRDefault="007C4884" w:rsidP="007C4884">
            <w:pPr>
              <w:jc w:val="center"/>
              <w:rPr>
                <w:rFonts w:asciiTheme="minorHAnsi" w:hAnsiTheme="minorHAnsi"/>
              </w:rPr>
            </w:pPr>
          </w:p>
        </w:tc>
      </w:tr>
      <w:tr w:rsidR="007C4884" w:rsidRPr="007C4884" w:rsidTr="007C4884">
        <w:trPr>
          <w:trHeight w:val="547"/>
        </w:trPr>
        <w:tc>
          <w:tcPr>
            <w:tcW w:w="480" w:type="dxa"/>
            <w:shd w:val="clear" w:color="auto" w:fill="FFFFFF" w:themeFill="background1"/>
          </w:tcPr>
          <w:p w:rsidR="007C4884" w:rsidRPr="007C4884" w:rsidRDefault="007C4884" w:rsidP="007C4884">
            <w:pPr>
              <w:rPr>
                <w:rFonts w:asciiTheme="minorHAnsi" w:hAnsiTheme="minorHAnsi"/>
              </w:rPr>
            </w:pPr>
            <w:r w:rsidRPr="007C4884">
              <w:rPr>
                <w:rFonts w:asciiTheme="minorHAnsi" w:hAnsiTheme="minorHAnsi"/>
              </w:rPr>
              <w:t>7</w:t>
            </w:r>
          </w:p>
        </w:tc>
        <w:tc>
          <w:tcPr>
            <w:tcW w:w="1501" w:type="dxa"/>
            <w:shd w:val="clear" w:color="auto" w:fill="FFFFFF" w:themeFill="background1"/>
          </w:tcPr>
          <w:p w:rsidR="007C4884" w:rsidRPr="007C4884" w:rsidRDefault="007C4884" w:rsidP="007C4884">
            <w:pPr>
              <w:rPr>
                <w:rFonts w:asciiTheme="minorHAnsi" w:hAnsiTheme="minorHAnsi"/>
              </w:rPr>
            </w:pPr>
          </w:p>
        </w:tc>
        <w:tc>
          <w:tcPr>
            <w:tcW w:w="1080" w:type="dxa"/>
            <w:shd w:val="clear" w:color="auto" w:fill="FFFFFF" w:themeFill="background1"/>
          </w:tcPr>
          <w:p w:rsidR="007C4884" w:rsidRPr="007C4884" w:rsidRDefault="007C4884" w:rsidP="007C4884">
            <w:pPr>
              <w:jc w:val="center"/>
              <w:rPr>
                <w:rFonts w:asciiTheme="minorHAnsi" w:hAnsiTheme="minorHAnsi"/>
              </w:rPr>
            </w:pPr>
          </w:p>
        </w:tc>
        <w:tc>
          <w:tcPr>
            <w:tcW w:w="1215" w:type="dxa"/>
            <w:shd w:val="clear" w:color="auto" w:fill="FFFFFF" w:themeFill="background1"/>
          </w:tcPr>
          <w:p w:rsidR="007C4884" w:rsidRPr="007C4884" w:rsidRDefault="007C4884" w:rsidP="007C4884">
            <w:pPr>
              <w:jc w:val="center"/>
              <w:rPr>
                <w:rFonts w:asciiTheme="minorHAnsi" w:hAnsiTheme="minorHAnsi"/>
              </w:rPr>
            </w:pPr>
          </w:p>
        </w:tc>
        <w:tc>
          <w:tcPr>
            <w:tcW w:w="1081" w:type="dxa"/>
            <w:shd w:val="clear" w:color="auto" w:fill="FFFFFF" w:themeFill="background1"/>
          </w:tcPr>
          <w:p w:rsidR="007C4884" w:rsidRPr="007C4884" w:rsidRDefault="007C4884" w:rsidP="007C4884">
            <w:pPr>
              <w:jc w:val="center"/>
              <w:rPr>
                <w:rFonts w:asciiTheme="minorHAnsi" w:hAnsiTheme="minorHAnsi"/>
              </w:rPr>
            </w:pPr>
          </w:p>
        </w:tc>
        <w:tc>
          <w:tcPr>
            <w:tcW w:w="1120" w:type="dxa"/>
            <w:shd w:val="clear" w:color="auto" w:fill="FFFFFF" w:themeFill="background1"/>
          </w:tcPr>
          <w:p w:rsidR="007C4884" w:rsidRPr="007C4884" w:rsidRDefault="007C4884" w:rsidP="007C4884">
            <w:pPr>
              <w:jc w:val="center"/>
              <w:rPr>
                <w:rFonts w:asciiTheme="minorHAnsi" w:hAnsiTheme="minorHAnsi"/>
              </w:rPr>
            </w:pPr>
          </w:p>
        </w:tc>
        <w:tc>
          <w:tcPr>
            <w:tcW w:w="1080" w:type="dxa"/>
            <w:shd w:val="clear" w:color="auto" w:fill="FFFFFF" w:themeFill="background1"/>
          </w:tcPr>
          <w:p w:rsidR="007C4884" w:rsidRPr="007C4884" w:rsidRDefault="007C4884" w:rsidP="007C4884">
            <w:pPr>
              <w:jc w:val="center"/>
              <w:rPr>
                <w:rFonts w:asciiTheme="minorHAnsi" w:hAnsiTheme="minorHAnsi"/>
              </w:rPr>
            </w:pPr>
          </w:p>
        </w:tc>
        <w:tc>
          <w:tcPr>
            <w:tcW w:w="1041" w:type="dxa"/>
            <w:shd w:val="clear" w:color="auto" w:fill="FFFFFF" w:themeFill="background1"/>
          </w:tcPr>
          <w:p w:rsidR="007C4884" w:rsidRPr="007C4884" w:rsidRDefault="007C4884" w:rsidP="007C4884">
            <w:pPr>
              <w:jc w:val="center"/>
              <w:rPr>
                <w:rFonts w:asciiTheme="minorHAnsi" w:hAnsiTheme="minorHAnsi"/>
              </w:rPr>
            </w:pPr>
          </w:p>
        </w:tc>
        <w:tc>
          <w:tcPr>
            <w:tcW w:w="1120" w:type="dxa"/>
            <w:shd w:val="clear" w:color="auto" w:fill="FFFFFF" w:themeFill="background1"/>
          </w:tcPr>
          <w:p w:rsidR="007C4884" w:rsidRPr="007C4884" w:rsidRDefault="007C4884" w:rsidP="007C4884">
            <w:pPr>
              <w:jc w:val="center"/>
              <w:rPr>
                <w:rFonts w:asciiTheme="minorHAnsi" w:hAnsiTheme="minorHAnsi"/>
              </w:rPr>
            </w:pPr>
          </w:p>
        </w:tc>
        <w:tc>
          <w:tcPr>
            <w:tcW w:w="1080" w:type="dxa"/>
            <w:shd w:val="clear" w:color="auto" w:fill="FFFFFF" w:themeFill="background1"/>
          </w:tcPr>
          <w:p w:rsidR="007C4884" w:rsidRPr="007C4884" w:rsidRDefault="007C4884" w:rsidP="007C4884">
            <w:pPr>
              <w:jc w:val="center"/>
              <w:rPr>
                <w:rFonts w:asciiTheme="minorHAnsi" w:hAnsiTheme="minorHAnsi"/>
              </w:rPr>
            </w:pPr>
          </w:p>
        </w:tc>
        <w:tc>
          <w:tcPr>
            <w:tcW w:w="1215" w:type="dxa"/>
            <w:shd w:val="clear" w:color="auto" w:fill="FFFFFF" w:themeFill="background1"/>
          </w:tcPr>
          <w:p w:rsidR="007C4884" w:rsidRPr="007C4884" w:rsidRDefault="007C4884" w:rsidP="007C4884">
            <w:pPr>
              <w:jc w:val="center"/>
              <w:rPr>
                <w:rFonts w:asciiTheme="minorHAnsi" w:hAnsiTheme="minorHAnsi"/>
              </w:rPr>
            </w:pPr>
          </w:p>
        </w:tc>
        <w:tc>
          <w:tcPr>
            <w:tcW w:w="1041" w:type="dxa"/>
            <w:shd w:val="clear" w:color="auto" w:fill="FFFFFF" w:themeFill="background1"/>
          </w:tcPr>
          <w:p w:rsidR="007C4884" w:rsidRPr="007C4884" w:rsidRDefault="007C4884" w:rsidP="007C4884">
            <w:pPr>
              <w:jc w:val="center"/>
              <w:rPr>
                <w:rFonts w:asciiTheme="minorHAnsi" w:hAnsiTheme="minorHAnsi"/>
              </w:rPr>
            </w:pPr>
          </w:p>
        </w:tc>
        <w:tc>
          <w:tcPr>
            <w:tcW w:w="1120" w:type="dxa"/>
            <w:shd w:val="clear" w:color="auto" w:fill="FFFFFF" w:themeFill="background1"/>
          </w:tcPr>
          <w:p w:rsidR="007C4884" w:rsidRPr="007C4884" w:rsidRDefault="007C4884" w:rsidP="007C4884">
            <w:pPr>
              <w:jc w:val="center"/>
              <w:rPr>
                <w:rFonts w:asciiTheme="minorHAnsi" w:hAnsiTheme="minorHAnsi"/>
              </w:rPr>
            </w:pPr>
          </w:p>
        </w:tc>
      </w:tr>
      <w:tr w:rsidR="007C4884" w:rsidRPr="007C4884" w:rsidTr="007C4884">
        <w:trPr>
          <w:trHeight w:val="547"/>
        </w:trPr>
        <w:tc>
          <w:tcPr>
            <w:tcW w:w="480" w:type="dxa"/>
            <w:shd w:val="clear" w:color="auto" w:fill="FFFFFF" w:themeFill="background1"/>
          </w:tcPr>
          <w:p w:rsidR="007C4884" w:rsidRPr="007C4884" w:rsidRDefault="007C4884" w:rsidP="007C4884">
            <w:pPr>
              <w:rPr>
                <w:rFonts w:asciiTheme="minorHAnsi" w:hAnsiTheme="minorHAnsi"/>
              </w:rPr>
            </w:pPr>
            <w:r w:rsidRPr="007C4884">
              <w:rPr>
                <w:rFonts w:asciiTheme="minorHAnsi" w:hAnsiTheme="minorHAnsi"/>
              </w:rPr>
              <w:t>8</w:t>
            </w:r>
          </w:p>
        </w:tc>
        <w:tc>
          <w:tcPr>
            <w:tcW w:w="1501" w:type="dxa"/>
            <w:shd w:val="clear" w:color="auto" w:fill="FFFFFF" w:themeFill="background1"/>
          </w:tcPr>
          <w:p w:rsidR="007C4884" w:rsidRPr="007C4884" w:rsidRDefault="007C4884" w:rsidP="007C4884">
            <w:pPr>
              <w:rPr>
                <w:rFonts w:asciiTheme="minorHAnsi" w:hAnsiTheme="minorHAnsi"/>
              </w:rPr>
            </w:pPr>
          </w:p>
        </w:tc>
        <w:tc>
          <w:tcPr>
            <w:tcW w:w="1080" w:type="dxa"/>
            <w:shd w:val="clear" w:color="auto" w:fill="FFFFFF" w:themeFill="background1"/>
          </w:tcPr>
          <w:p w:rsidR="007C4884" w:rsidRPr="007C4884" w:rsidRDefault="007C4884" w:rsidP="007C4884">
            <w:pPr>
              <w:jc w:val="center"/>
              <w:rPr>
                <w:rFonts w:asciiTheme="minorHAnsi" w:hAnsiTheme="minorHAnsi"/>
              </w:rPr>
            </w:pPr>
          </w:p>
        </w:tc>
        <w:tc>
          <w:tcPr>
            <w:tcW w:w="1215" w:type="dxa"/>
            <w:shd w:val="clear" w:color="auto" w:fill="FFFFFF" w:themeFill="background1"/>
          </w:tcPr>
          <w:p w:rsidR="007C4884" w:rsidRPr="007C4884" w:rsidRDefault="007C4884" w:rsidP="007C4884">
            <w:pPr>
              <w:jc w:val="center"/>
              <w:rPr>
                <w:rFonts w:asciiTheme="minorHAnsi" w:hAnsiTheme="minorHAnsi"/>
              </w:rPr>
            </w:pPr>
          </w:p>
        </w:tc>
        <w:tc>
          <w:tcPr>
            <w:tcW w:w="1081" w:type="dxa"/>
            <w:shd w:val="clear" w:color="auto" w:fill="FFFFFF" w:themeFill="background1"/>
          </w:tcPr>
          <w:p w:rsidR="007C4884" w:rsidRPr="007C4884" w:rsidRDefault="007C4884" w:rsidP="007C4884">
            <w:pPr>
              <w:jc w:val="center"/>
              <w:rPr>
                <w:rFonts w:asciiTheme="minorHAnsi" w:hAnsiTheme="minorHAnsi"/>
              </w:rPr>
            </w:pPr>
          </w:p>
        </w:tc>
        <w:tc>
          <w:tcPr>
            <w:tcW w:w="1120" w:type="dxa"/>
            <w:shd w:val="clear" w:color="auto" w:fill="FFFFFF" w:themeFill="background1"/>
          </w:tcPr>
          <w:p w:rsidR="007C4884" w:rsidRPr="007C4884" w:rsidRDefault="007C4884" w:rsidP="007C4884">
            <w:pPr>
              <w:jc w:val="center"/>
              <w:rPr>
                <w:rFonts w:asciiTheme="minorHAnsi" w:hAnsiTheme="minorHAnsi"/>
              </w:rPr>
            </w:pPr>
          </w:p>
        </w:tc>
        <w:tc>
          <w:tcPr>
            <w:tcW w:w="1080" w:type="dxa"/>
            <w:shd w:val="clear" w:color="auto" w:fill="FFFFFF" w:themeFill="background1"/>
          </w:tcPr>
          <w:p w:rsidR="007C4884" w:rsidRPr="007C4884" w:rsidRDefault="007C4884" w:rsidP="007C4884">
            <w:pPr>
              <w:jc w:val="center"/>
              <w:rPr>
                <w:rFonts w:asciiTheme="minorHAnsi" w:hAnsiTheme="minorHAnsi"/>
              </w:rPr>
            </w:pPr>
          </w:p>
        </w:tc>
        <w:tc>
          <w:tcPr>
            <w:tcW w:w="1041" w:type="dxa"/>
            <w:shd w:val="clear" w:color="auto" w:fill="FFFFFF" w:themeFill="background1"/>
          </w:tcPr>
          <w:p w:rsidR="007C4884" w:rsidRPr="007C4884" w:rsidRDefault="007C4884" w:rsidP="007C4884">
            <w:pPr>
              <w:jc w:val="center"/>
              <w:rPr>
                <w:rFonts w:asciiTheme="minorHAnsi" w:hAnsiTheme="minorHAnsi"/>
              </w:rPr>
            </w:pPr>
          </w:p>
        </w:tc>
        <w:tc>
          <w:tcPr>
            <w:tcW w:w="1120" w:type="dxa"/>
            <w:shd w:val="clear" w:color="auto" w:fill="FFFFFF" w:themeFill="background1"/>
          </w:tcPr>
          <w:p w:rsidR="007C4884" w:rsidRPr="007C4884" w:rsidRDefault="007C4884" w:rsidP="007C4884">
            <w:pPr>
              <w:jc w:val="center"/>
              <w:rPr>
                <w:rFonts w:asciiTheme="minorHAnsi" w:hAnsiTheme="minorHAnsi"/>
              </w:rPr>
            </w:pPr>
          </w:p>
        </w:tc>
        <w:tc>
          <w:tcPr>
            <w:tcW w:w="1080" w:type="dxa"/>
            <w:shd w:val="clear" w:color="auto" w:fill="FFFFFF" w:themeFill="background1"/>
          </w:tcPr>
          <w:p w:rsidR="007C4884" w:rsidRPr="007C4884" w:rsidRDefault="007C4884" w:rsidP="007C4884">
            <w:pPr>
              <w:jc w:val="center"/>
              <w:rPr>
                <w:rFonts w:asciiTheme="minorHAnsi" w:hAnsiTheme="minorHAnsi"/>
              </w:rPr>
            </w:pPr>
          </w:p>
        </w:tc>
        <w:tc>
          <w:tcPr>
            <w:tcW w:w="1215" w:type="dxa"/>
            <w:shd w:val="clear" w:color="auto" w:fill="FFFFFF" w:themeFill="background1"/>
          </w:tcPr>
          <w:p w:rsidR="007C4884" w:rsidRPr="007C4884" w:rsidRDefault="007C4884" w:rsidP="007C4884">
            <w:pPr>
              <w:jc w:val="center"/>
              <w:rPr>
                <w:rFonts w:asciiTheme="minorHAnsi" w:hAnsiTheme="minorHAnsi"/>
              </w:rPr>
            </w:pPr>
          </w:p>
        </w:tc>
        <w:tc>
          <w:tcPr>
            <w:tcW w:w="1041" w:type="dxa"/>
            <w:shd w:val="clear" w:color="auto" w:fill="FFFFFF" w:themeFill="background1"/>
          </w:tcPr>
          <w:p w:rsidR="007C4884" w:rsidRPr="007C4884" w:rsidRDefault="007C4884" w:rsidP="007C4884">
            <w:pPr>
              <w:jc w:val="center"/>
              <w:rPr>
                <w:rFonts w:asciiTheme="minorHAnsi" w:hAnsiTheme="minorHAnsi"/>
              </w:rPr>
            </w:pPr>
          </w:p>
        </w:tc>
        <w:tc>
          <w:tcPr>
            <w:tcW w:w="1120" w:type="dxa"/>
            <w:shd w:val="clear" w:color="auto" w:fill="FFFFFF" w:themeFill="background1"/>
          </w:tcPr>
          <w:p w:rsidR="007C4884" w:rsidRPr="007C4884" w:rsidRDefault="007C4884" w:rsidP="007C4884">
            <w:pPr>
              <w:jc w:val="center"/>
              <w:rPr>
                <w:rFonts w:asciiTheme="minorHAnsi" w:hAnsiTheme="minorHAnsi"/>
              </w:rPr>
            </w:pPr>
          </w:p>
        </w:tc>
      </w:tr>
      <w:tr w:rsidR="007C4884" w:rsidRPr="007C4884" w:rsidTr="007C4884">
        <w:trPr>
          <w:trHeight w:val="547"/>
        </w:trPr>
        <w:tc>
          <w:tcPr>
            <w:tcW w:w="480" w:type="dxa"/>
            <w:shd w:val="clear" w:color="auto" w:fill="FFFFFF" w:themeFill="background1"/>
          </w:tcPr>
          <w:p w:rsidR="007C4884" w:rsidRPr="007C4884" w:rsidRDefault="007C4884" w:rsidP="007C4884">
            <w:pPr>
              <w:rPr>
                <w:rFonts w:asciiTheme="minorHAnsi" w:hAnsiTheme="minorHAnsi"/>
              </w:rPr>
            </w:pPr>
            <w:r w:rsidRPr="007C4884">
              <w:rPr>
                <w:rFonts w:asciiTheme="minorHAnsi" w:hAnsiTheme="minorHAnsi"/>
              </w:rPr>
              <w:t>9</w:t>
            </w:r>
          </w:p>
        </w:tc>
        <w:tc>
          <w:tcPr>
            <w:tcW w:w="1501" w:type="dxa"/>
            <w:shd w:val="clear" w:color="auto" w:fill="FFFFFF" w:themeFill="background1"/>
          </w:tcPr>
          <w:p w:rsidR="007C4884" w:rsidRPr="007C4884" w:rsidRDefault="007C4884" w:rsidP="007C4884">
            <w:pPr>
              <w:rPr>
                <w:rFonts w:asciiTheme="minorHAnsi" w:hAnsiTheme="minorHAnsi"/>
              </w:rPr>
            </w:pPr>
          </w:p>
        </w:tc>
        <w:tc>
          <w:tcPr>
            <w:tcW w:w="1080" w:type="dxa"/>
            <w:shd w:val="clear" w:color="auto" w:fill="FFFFFF" w:themeFill="background1"/>
          </w:tcPr>
          <w:p w:rsidR="007C4884" w:rsidRPr="007C4884" w:rsidRDefault="007C4884" w:rsidP="007C4884">
            <w:pPr>
              <w:jc w:val="center"/>
              <w:rPr>
                <w:rFonts w:asciiTheme="minorHAnsi" w:hAnsiTheme="minorHAnsi"/>
              </w:rPr>
            </w:pPr>
          </w:p>
        </w:tc>
        <w:tc>
          <w:tcPr>
            <w:tcW w:w="1215" w:type="dxa"/>
            <w:shd w:val="clear" w:color="auto" w:fill="FFFFFF" w:themeFill="background1"/>
          </w:tcPr>
          <w:p w:rsidR="007C4884" w:rsidRPr="007C4884" w:rsidRDefault="007C4884" w:rsidP="007C4884">
            <w:pPr>
              <w:rPr>
                <w:rFonts w:asciiTheme="minorHAnsi" w:hAnsiTheme="minorHAnsi"/>
              </w:rPr>
            </w:pPr>
          </w:p>
        </w:tc>
        <w:tc>
          <w:tcPr>
            <w:tcW w:w="1081" w:type="dxa"/>
            <w:shd w:val="clear" w:color="auto" w:fill="FFFFFF" w:themeFill="background1"/>
          </w:tcPr>
          <w:p w:rsidR="007C4884" w:rsidRPr="007C4884" w:rsidRDefault="007C4884" w:rsidP="007C4884">
            <w:pPr>
              <w:jc w:val="center"/>
              <w:rPr>
                <w:rFonts w:asciiTheme="minorHAnsi" w:hAnsiTheme="minorHAnsi"/>
              </w:rPr>
            </w:pPr>
          </w:p>
        </w:tc>
        <w:tc>
          <w:tcPr>
            <w:tcW w:w="1120" w:type="dxa"/>
            <w:shd w:val="clear" w:color="auto" w:fill="FFFFFF" w:themeFill="background1"/>
          </w:tcPr>
          <w:p w:rsidR="007C4884" w:rsidRPr="007C4884" w:rsidRDefault="007C4884" w:rsidP="007C4884">
            <w:pPr>
              <w:jc w:val="center"/>
              <w:rPr>
                <w:rFonts w:asciiTheme="minorHAnsi" w:hAnsiTheme="minorHAnsi"/>
              </w:rPr>
            </w:pPr>
          </w:p>
        </w:tc>
        <w:tc>
          <w:tcPr>
            <w:tcW w:w="1080" w:type="dxa"/>
            <w:shd w:val="clear" w:color="auto" w:fill="FFFFFF" w:themeFill="background1"/>
          </w:tcPr>
          <w:p w:rsidR="007C4884" w:rsidRPr="007C4884" w:rsidRDefault="007C4884" w:rsidP="007C4884">
            <w:pPr>
              <w:jc w:val="center"/>
              <w:rPr>
                <w:rFonts w:asciiTheme="minorHAnsi" w:hAnsiTheme="minorHAnsi"/>
              </w:rPr>
            </w:pPr>
          </w:p>
        </w:tc>
        <w:tc>
          <w:tcPr>
            <w:tcW w:w="1041" w:type="dxa"/>
            <w:shd w:val="clear" w:color="auto" w:fill="FFFFFF" w:themeFill="background1"/>
          </w:tcPr>
          <w:p w:rsidR="007C4884" w:rsidRPr="007C4884" w:rsidRDefault="007C4884" w:rsidP="007C4884">
            <w:pPr>
              <w:jc w:val="center"/>
              <w:rPr>
                <w:rFonts w:asciiTheme="minorHAnsi" w:hAnsiTheme="minorHAnsi"/>
              </w:rPr>
            </w:pPr>
          </w:p>
        </w:tc>
        <w:tc>
          <w:tcPr>
            <w:tcW w:w="1120" w:type="dxa"/>
            <w:shd w:val="clear" w:color="auto" w:fill="FFFFFF" w:themeFill="background1"/>
          </w:tcPr>
          <w:p w:rsidR="007C4884" w:rsidRPr="007C4884" w:rsidRDefault="007C4884" w:rsidP="007C4884">
            <w:pPr>
              <w:jc w:val="center"/>
              <w:rPr>
                <w:rFonts w:asciiTheme="minorHAnsi" w:hAnsiTheme="minorHAnsi"/>
              </w:rPr>
            </w:pPr>
          </w:p>
        </w:tc>
        <w:tc>
          <w:tcPr>
            <w:tcW w:w="1080" w:type="dxa"/>
            <w:shd w:val="clear" w:color="auto" w:fill="FFFFFF" w:themeFill="background1"/>
          </w:tcPr>
          <w:p w:rsidR="007C4884" w:rsidRPr="007C4884" w:rsidRDefault="007C4884" w:rsidP="007C4884">
            <w:pPr>
              <w:jc w:val="center"/>
              <w:rPr>
                <w:rFonts w:asciiTheme="minorHAnsi" w:hAnsiTheme="minorHAnsi"/>
              </w:rPr>
            </w:pPr>
          </w:p>
        </w:tc>
        <w:tc>
          <w:tcPr>
            <w:tcW w:w="1215" w:type="dxa"/>
            <w:shd w:val="clear" w:color="auto" w:fill="FFFFFF" w:themeFill="background1"/>
          </w:tcPr>
          <w:p w:rsidR="007C4884" w:rsidRPr="007C4884" w:rsidRDefault="007C4884" w:rsidP="007C4884">
            <w:pPr>
              <w:jc w:val="center"/>
              <w:rPr>
                <w:rFonts w:asciiTheme="minorHAnsi" w:hAnsiTheme="minorHAnsi"/>
              </w:rPr>
            </w:pPr>
          </w:p>
        </w:tc>
        <w:tc>
          <w:tcPr>
            <w:tcW w:w="1041" w:type="dxa"/>
            <w:shd w:val="clear" w:color="auto" w:fill="FFFFFF" w:themeFill="background1"/>
          </w:tcPr>
          <w:p w:rsidR="007C4884" w:rsidRPr="007C4884" w:rsidRDefault="007C4884" w:rsidP="007C4884">
            <w:pPr>
              <w:jc w:val="center"/>
              <w:rPr>
                <w:rFonts w:asciiTheme="minorHAnsi" w:hAnsiTheme="minorHAnsi"/>
              </w:rPr>
            </w:pPr>
          </w:p>
        </w:tc>
        <w:tc>
          <w:tcPr>
            <w:tcW w:w="1120" w:type="dxa"/>
            <w:shd w:val="clear" w:color="auto" w:fill="FFFFFF" w:themeFill="background1"/>
          </w:tcPr>
          <w:p w:rsidR="007C4884" w:rsidRPr="007C4884" w:rsidRDefault="007C4884" w:rsidP="007C4884">
            <w:pPr>
              <w:jc w:val="center"/>
              <w:rPr>
                <w:rFonts w:asciiTheme="minorHAnsi" w:hAnsiTheme="minorHAnsi"/>
              </w:rPr>
            </w:pPr>
          </w:p>
        </w:tc>
      </w:tr>
    </w:tbl>
    <w:p w:rsidR="00C508BE" w:rsidRPr="00C508BE" w:rsidRDefault="00C508BE" w:rsidP="00C508BE">
      <w:pPr>
        <w:widowControl w:val="0"/>
        <w:autoSpaceDE w:val="0"/>
        <w:autoSpaceDN w:val="0"/>
        <w:adjustRightInd w:val="0"/>
        <w:jc w:val="both"/>
        <w:rPr>
          <w:rFonts w:asciiTheme="minorHAnsi" w:hAnsiTheme="minorHAnsi" w:cs="Calibri"/>
          <w:bCs/>
          <w:color w:val="081A4A"/>
          <w:lang w:val="id-ID"/>
        </w:rPr>
      </w:pPr>
      <w:r w:rsidRPr="00C508BE">
        <w:rPr>
          <w:rFonts w:asciiTheme="minorHAnsi" w:hAnsiTheme="minorHAnsi" w:cs="Calibri"/>
          <w:bCs/>
          <w:color w:val="081A4A"/>
        </w:rPr>
        <w:t>*</w:t>
      </w:r>
      <w:r w:rsidRPr="00C508BE">
        <w:rPr>
          <w:rFonts w:asciiTheme="minorHAnsi" w:hAnsiTheme="minorHAnsi" w:cs="Calibri"/>
          <w:bCs/>
          <w:color w:val="081A4A"/>
          <w:lang w:val="id-ID"/>
        </w:rPr>
        <w:t>Organisasi penyelengg</w:t>
      </w:r>
      <w:r w:rsidR="00840758">
        <w:rPr>
          <w:rFonts w:asciiTheme="minorHAnsi" w:hAnsiTheme="minorHAnsi" w:cs="Calibri"/>
          <w:bCs/>
          <w:color w:val="081A4A"/>
          <w:lang w:val="id-ID"/>
        </w:rPr>
        <w:t>ara paling sedikit terdiri atas</w:t>
      </w:r>
      <w:r w:rsidRPr="00C508BE">
        <w:rPr>
          <w:rFonts w:asciiTheme="minorHAnsi" w:hAnsiTheme="minorHAnsi" w:cs="Calibri"/>
          <w:bCs/>
          <w:color w:val="081A4A"/>
          <w:lang w:val="id-ID"/>
        </w:rPr>
        <w:t>:</w:t>
      </w:r>
      <w:r>
        <w:rPr>
          <w:rFonts w:asciiTheme="minorHAnsi" w:hAnsiTheme="minorHAnsi" w:cs="Calibri"/>
          <w:bCs/>
          <w:color w:val="081A4A"/>
        </w:rPr>
        <w:t>(t</w:t>
      </w:r>
      <w:r w:rsidRPr="00C508BE">
        <w:rPr>
          <w:rFonts w:asciiTheme="minorHAnsi" w:hAnsiTheme="minorHAnsi" w:cs="Calibri"/>
          <w:bCs/>
          <w:color w:val="081A4A"/>
        </w:rPr>
        <w:t>ergantung arasnya)</w:t>
      </w:r>
    </w:p>
    <w:p w:rsidR="00C508BE" w:rsidRPr="00C508BE" w:rsidRDefault="00C508BE" w:rsidP="00C508BE">
      <w:pPr>
        <w:widowControl w:val="0"/>
        <w:autoSpaceDE w:val="0"/>
        <w:autoSpaceDN w:val="0"/>
        <w:adjustRightInd w:val="0"/>
        <w:ind w:left="142"/>
        <w:jc w:val="both"/>
        <w:rPr>
          <w:rFonts w:asciiTheme="minorHAnsi" w:hAnsiTheme="minorHAnsi" w:cs="Calibri"/>
          <w:bCs/>
          <w:color w:val="081A4A"/>
          <w:lang w:val="id-ID"/>
        </w:rPr>
      </w:pPr>
      <w:r w:rsidRPr="00C508BE">
        <w:rPr>
          <w:rFonts w:asciiTheme="minorHAnsi" w:hAnsiTheme="minorHAnsi" w:cs="Calibri"/>
          <w:bCs/>
          <w:color w:val="081A4A"/>
          <w:lang w:val="id-ID"/>
        </w:rPr>
        <w:t xml:space="preserve">a. </w:t>
      </w:r>
      <w:r w:rsidR="00840758">
        <w:rPr>
          <w:rFonts w:asciiTheme="minorHAnsi" w:hAnsiTheme="minorHAnsi" w:cs="Calibri"/>
          <w:bCs/>
          <w:color w:val="081A4A"/>
        </w:rPr>
        <w:t xml:space="preserve">unsur </w:t>
      </w:r>
      <w:r w:rsidRPr="00C508BE">
        <w:rPr>
          <w:rFonts w:asciiTheme="minorHAnsi" w:hAnsiTheme="minorHAnsi" w:cs="Calibri"/>
          <w:bCs/>
          <w:color w:val="081A4A"/>
          <w:lang w:val="id-ID"/>
        </w:rPr>
        <w:t>penyusun kebijakan;</w:t>
      </w:r>
    </w:p>
    <w:p w:rsidR="00C508BE" w:rsidRPr="00C508BE" w:rsidRDefault="00C508BE" w:rsidP="00C508BE">
      <w:pPr>
        <w:widowControl w:val="0"/>
        <w:autoSpaceDE w:val="0"/>
        <w:autoSpaceDN w:val="0"/>
        <w:adjustRightInd w:val="0"/>
        <w:ind w:left="142"/>
        <w:jc w:val="both"/>
        <w:rPr>
          <w:rFonts w:asciiTheme="minorHAnsi" w:hAnsiTheme="minorHAnsi" w:cs="Calibri"/>
          <w:bCs/>
          <w:color w:val="081A4A"/>
          <w:lang w:val="id-ID"/>
        </w:rPr>
      </w:pPr>
      <w:r w:rsidRPr="00C508BE">
        <w:rPr>
          <w:rFonts w:asciiTheme="minorHAnsi" w:hAnsiTheme="minorHAnsi" w:cs="Calibri"/>
          <w:bCs/>
          <w:color w:val="081A4A"/>
          <w:lang w:val="id-ID"/>
        </w:rPr>
        <w:t xml:space="preserve">b. </w:t>
      </w:r>
      <w:r w:rsidR="00840758">
        <w:rPr>
          <w:rFonts w:asciiTheme="minorHAnsi" w:hAnsiTheme="minorHAnsi" w:cs="Calibri"/>
          <w:bCs/>
          <w:color w:val="081A4A"/>
        </w:rPr>
        <w:t xml:space="preserve">unsur </w:t>
      </w:r>
      <w:r w:rsidRPr="00C508BE">
        <w:rPr>
          <w:rFonts w:asciiTheme="minorHAnsi" w:hAnsiTheme="minorHAnsi" w:cs="Calibri"/>
          <w:bCs/>
          <w:color w:val="081A4A"/>
          <w:lang w:val="id-ID"/>
        </w:rPr>
        <w:t>pelaksana akademik;</w:t>
      </w:r>
    </w:p>
    <w:p w:rsidR="00C508BE" w:rsidRPr="00C508BE" w:rsidRDefault="00C508BE" w:rsidP="00C508BE">
      <w:pPr>
        <w:widowControl w:val="0"/>
        <w:autoSpaceDE w:val="0"/>
        <w:autoSpaceDN w:val="0"/>
        <w:adjustRightInd w:val="0"/>
        <w:ind w:left="142"/>
        <w:jc w:val="both"/>
        <w:rPr>
          <w:rFonts w:asciiTheme="minorHAnsi" w:hAnsiTheme="minorHAnsi" w:cs="Calibri"/>
          <w:bCs/>
          <w:color w:val="081A4A"/>
          <w:lang w:val="id-ID"/>
        </w:rPr>
      </w:pPr>
      <w:r w:rsidRPr="00C508BE">
        <w:rPr>
          <w:rFonts w:asciiTheme="minorHAnsi" w:hAnsiTheme="minorHAnsi" w:cs="Calibri"/>
          <w:bCs/>
          <w:color w:val="081A4A"/>
          <w:lang w:val="id-ID"/>
        </w:rPr>
        <w:t xml:space="preserve">c. </w:t>
      </w:r>
      <w:r w:rsidR="00840758">
        <w:rPr>
          <w:rFonts w:asciiTheme="minorHAnsi" w:hAnsiTheme="minorHAnsi" w:cs="Calibri"/>
          <w:bCs/>
          <w:color w:val="081A4A"/>
        </w:rPr>
        <w:t xml:space="preserve">unsur </w:t>
      </w:r>
      <w:r w:rsidRPr="00C508BE">
        <w:rPr>
          <w:rFonts w:asciiTheme="minorHAnsi" w:hAnsiTheme="minorHAnsi" w:cs="Calibri"/>
          <w:bCs/>
          <w:color w:val="081A4A"/>
          <w:lang w:val="id-ID"/>
        </w:rPr>
        <w:t>pengawas dan penjaminan mutu;</w:t>
      </w:r>
    </w:p>
    <w:p w:rsidR="00C508BE" w:rsidRPr="00C508BE" w:rsidRDefault="00C508BE" w:rsidP="00C508BE">
      <w:pPr>
        <w:widowControl w:val="0"/>
        <w:autoSpaceDE w:val="0"/>
        <w:autoSpaceDN w:val="0"/>
        <w:adjustRightInd w:val="0"/>
        <w:ind w:left="142"/>
        <w:jc w:val="both"/>
        <w:rPr>
          <w:rFonts w:asciiTheme="minorHAnsi" w:hAnsiTheme="minorHAnsi" w:cs="Calibri"/>
          <w:bCs/>
          <w:color w:val="081A4A"/>
          <w:lang w:val="id-ID"/>
        </w:rPr>
      </w:pPr>
      <w:r w:rsidRPr="00C508BE">
        <w:rPr>
          <w:rFonts w:asciiTheme="minorHAnsi" w:hAnsiTheme="minorHAnsi" w:cs="Calibri"/>
          <w:bCs/>
          <w:color w:val="081A4A"/>
          <w:lang w:val="id-ID"/>
        </w:rPr>
        <w:t xml:space="preserve">d. </w:t>
      </w:r>
      <w:r w:rsidR="00840758">
        <w:rPr>
          <w:rFonts w:asciiTheme="minorHAnsi" w:hAnsiTheme="minorHAnsi" w:cs="Calibri"/>
          <w:bCs/>
          <w:color w:val="081A4A"/>
        </w:rPr>
        <w:t xml:space="preserve">unsur </w:t>
      </w:r>
      <w:r w:rsidRPr="00C508BE">
        <w:rPr>
          <w:rFonts w:asciiTheme="minorHAnsi" w:hAnsiTheme="minorHAnsi" w:cs="Calibri"/>
          <w:bCs/>
          <w:color w:val="081A4A"/>
          <w:lang w:val="id-ID"/>
        </w:rPr>
        <w:t>penunjang akademik atau sumber belajar; dan</w:t>
      </w:r>
    </w:p>
    <w:p w:rsidR="00C508BE" w:rsidRPr="00C508BE" w:rsidRDefault="00C508BE" w:rsidP="00C508BE">
      <w:pPr>
        <w:widowControl w:val="0"/>
        <w:autoSpaceDE w:val="0"/>
        <w:autoSpaceDN w:val="0"/>
        <w:adjustRightInd w:val="0"/>
        <w:ind w:left="142"/>
        <w:jc w:val="both"/>
        <w:rPr>
          <w:rFonts w:asciiTheme="minorHAnsi" w:hAnsiTheme="minorHAnsi" w:cs="Calibri"/>
          <w:bCs/>
          <w:color w:val="081A4A"/>
          <w:lang w:val="id-ID"/>
        </w:rPr>
      </w:pPr>
      <w:r w:rsidRPr="00C508BE">
        <w:rPr>
          <w:rFonts w:asciiTheme="minorHAnsi" w:hAnsiTheme="minorHAnsi" w:cs="Calibri"/>
          <w:bCs/>
          <w:color w:val="081A4A"/>
          <w:lang w:val="id-ID"/>
        </w:rPr>
        <w:t xml:space="preserve">e. </w:t>
      </w:r>
      <w:r w:rsidR="00840758">
        <w:rPr>
          <w:rFonts w:asciiTheme="minorHAnsi" w:hAnsiTheme="minorHAnsi" w:cs="Calibri"/>
          <w:bCs/>
          <w:color w:val="081A4A"/>
        </w:rPr>
        <w:t xml:space="preserve">unsur </w:t>
      </w:r>
      <w:r w:rsidRPr="00C508BE">
        <w:rPr>
          <w:rFonts w:asciiTheme="minorHAnsi" w:hAnsiTheme="minorHAnsi" w:cs="Calibri"/>
          <w:bCs/>
          <w:color w:val="081A4A"/>
          <w:lang w:val="id-ID"/>
        </w:rPr>
        <w:t>pelaksana administrasi atau tata usaha.</w:t>
      </w:r>
    </w:p>
    <w:p w:rsidR="00C508BE" w:rsidRDefault="00C508BE" w:rsidP="00DE09E6">
      <w:pPr>
        <w:widowControl w:val="0"/>
        <w:autoSpaceDE w:val="0"/>
        <w:autoSpaceDN w:val="0"/>
        <w:adjustRightInd w:val="0"/>
        <w:jc w:val="both"/>
        <w:rPr>
          <w:rFonts w:asciiTheme="minorHAnsi" w:hAnsiTheme="minorHAnsi" w:cs="Calibri"/>
          <w:b/>
          <w:bCs/>
          <w:color w:val="081A4A"/>
          <w:sz w:val="28"/>
        </w:rPr>
      </w:pPr>
    </w:p>
    <w:p w:rsidR="00DE09E6" w:rsidRPr="00DE09E6" w:rsidRDefault="00DE09E6" w:rsidP="00DE09E6">
      <w:pPr>
        <w:widowControl w:val="0"/>
        <w:autoSpaceDE w:val="0"/>
        <w:autoSpaceDN w:val="0"/>
        <w:adjustRightInd w:val="0"/>
        <w:jc w:val="both"/>
        <w:rPr>
          <w:rFonts w:asciiTheme="minorHAnsi" w:hAnsiTheme="minorHAnsi" w:cs="Calibri"/>
          <w:bCs/>
          <w:color w:val="081A4A"/>
          <w:sz w:val="28"/>
          <w:lang w:val="id-ID"/>
        </w:rPr>
      </w:pPr>
      <w:r>
        <w:rPr>
          <w:rFonts w:asciiTheme="minorHAnsi" w:hAnsiTheme="minorHAnsi" w:cs="Calibri"/>
          <w:b/>
          <w:bCs/>
          <w:color w:val="081A4A"/>
          <w:sz w:val="28"/>
          <w:lang w:val="id-ID"/>
        </w:rPr>
        <w:lastRenderedPageBreak/>
        <w:t xml:space="preserve">Lembar Kerja Nomor 5: </w:t>
      </w:r>
      <w:r w:rsidRPr="00DE09E6">
        <w:rPr>
          <w:rFonts w:asciiTheme="minorHAnsi" w:hAnsiTheme="minorHAnsi" w:cs="Calibri"/>
          <w:b/>
          <w:bCs/>
          <w:color w:val="081A4A"/>
          <w:sz w:val="28"/>
          <w:lang w:val="id-ID"/>
        </w:rPr>
        <w:t>Draft Statuta</w:t>
      </w:r>
    </w:p>
    <w:p w:rsidR="007C4884" w:rsidRPr="00DE09E6" w:rsidRDefault="007C4884" w:rsidP="007C4884">
      <w:pPr>
        <w:widowControl w:val="0"/>
        <w:autoSpaceDE w:val="0"/>
        <w:autoSpaceDN w:val="0"/>
        <w:adjustRightInd w:val="0"/>
        <w:jc w:val="both"/>
        <w:rPr>
          <w:rFonts w:asciiTheme="minorHAnsi" w:eastAsia="Calibri" w:hAnsiTheme="minorHAnsi" w:cs="Calibri"/>
          <w:b/>
          <w:bCs/>
          <w:color w:val="081A4A"/>
          <w:sz w:val="16"/>
          <w:szCs w:val="16"/>
        </w:rPr>
      </w:pPr>
    </w:p>
    <w:p w:rsidR="00E375D1" w:rsidRPr="00DE09E6" w:rsidRDefault="00DE09E6">
      <w:pPr>
        <w:rPr>
          <w:rFonts w:asciiTheme="minorHAnsi" w:hAnsiTheme="minorHAnsi" w:cs="Calibri"/>
          <w:b/>
          <w:bCs/>
          <w:color w:val="002060"/>
          <w:sz w:val="22"/>
          <w:lang w:val="id-ID"/>
        </w:rPr>
      </w:pPr>
      <w:r>
        <w:rPr>
          <w:rFonts w:asciiTheme="minorHAnsi" w:hAnsiTheme="minorHAnsi" w:cs="Calibri"/>
          <w:b/>
          <w:bCs/>
          <w:color w:val="002060"/>
          <w:sz w:val="22"/>
          <w:lang w:val="id-ID"/>
        </w:rPr>
        <w:t>Ibu/Bapak cukup mengerjakan Pembukaan dan beberapa pasal saja di dalam statuta.</w:t>
      </w:r>
    </w:p>
    <w:p w:rsidR="00E375D1" w:rsidRPr="00E375D1" w:rsidRDefault="00E375D1">
      <w:pPr>
        <w:rPr>
          <w:rFonts w:asciiTheme="minorHAnsi" w:hAnsiTheme="minorHAnsi" w:cs="Calibri"/>
          <w:b/>
          <w:bCs/>
          <w:color w:val="002060"/>
          <w:sz w:val="22"/>
          <w:szCs w:val="24"/>
          <w:lang w:val="id-ID"/>
        </w:rPr>
      </w:pPr>
    </w:p>
    <w:tbl>
      <w:tblPr>
        <w:tblStyle w:val="TableGrid"/>
        <w:tblW w:w="0" w:type="auto"/>
        <w:tblInd w:w="108" w:type="dxa"/>
        <w:tblLayout w:type="fixed"/>
        <w:tblLook w:val="04A0"/>
      </w:tblPr>
      <w:tblGrid>
        <w:gridCol w:w="4111"/>
        <w:gridCol w:w="9497"/>
      </w:tblGrid>
      <w:tr w:rsidR="00102145" w:rsidRPr="00016111" w:rsidTr="00DE09E6">
        <w:tc>
          <w:tcPr>
            <w:tcW w:w="13608" w:type="dxa"/>
            <w:gridSpan w:val="2"/>
          </w:tcPr>
          <w:p w:rsidR="00102145" w:rsidRPr="00016111" w:rsidRDefault="00102145" w:rsidP="00016111">
            <w:pPr>
              <w:ind w:left="34"/>
              <w:jc w:val="both"/>
              <w:rPr>
                <w:rFonts w:asciiTheme="minorHAnsi" w:hAnsiTheme="minorHAnsi" w:cs="Calibri"/>
                <w:b/>
                <w:bCs/>
                <w:color w:val="002060"/>
                <w:sz w:val="22"/>
                <w:szCs w:val="22"/>
                <w:lang w:val="id-ID"/>
              </w:rPr>
            </w:pPr>
            <w:r w:rsidRPr="00016111">
              <w:rPr>
                <w:rFonts w:asciiTheme="minorHAnsi" w:hAnsiTheme="minorHAnsi" w:cs="Calibri"/>
                <w:b/>
                <w:bCs/>
                <w:color w:val="002060"/>
                <w:sz w:val="22"/>
                <w:szCs w:val="22"/>
                <w:lang w:val="id-ID"/>
              </w:rPr>
              <w:t xml:space="preserve">PTS </w:t>
            </w:r>
            <w:r w:rsidR="00DE09E6" w:rsidRPr="00016111">
              <w:rPr>
                <w:rFonts w:asciiTheme="minorHAnsi" w:hAnsiTheme="minorHAnsi" w:cs="Calibri"/>
                <w:b/>
                <w:bCs/>
                <w:color w:val="002060"/>
                <w:sz w:val="22"/>
                <w:szCs w:val="22"/>
                <w:lang w:val="id-ID"/>
              </w:rPr>
              <w:t xml:space="preserve">dikelola </w:t>
            </w:r>
            <w:r w:rsidRPr="00016111">
              <w:rPr>
                <w:rFonts w:asciiTheme="minorHAnsi" w:hAnsiTheme="minorHAnsi" w:cs="Calibri"/>
                <w:b/>
                <w:bCs/>
                <w:color w:val="002060"/>
                <w:sz w:val="22"/>
                <w:szCs w:val="22"/>
                <w:lang w:val="id-ID"/>
              </w:rPr>
              <w:t xml:space="preserve">oleh badan hukum </w:t>
            </w:r>
            <w:r w:rsidR="00DE09E6" w:rsidRPr="00016111">
              <w:rPr>
                <w:rFonts w:asciiTheme="minorHAnsi" w:hAnsiTheme="minorHAnsi" w:cs="Calibri"/>
                <w:b/>
                <w:bCs/>
                <w:color w:val="002060"/>
                <w:sz w:val="22"/>
                <w:szCs w:val="22"/>
                <w:lang w:val="id-ID"/>
              </w:rPr>
              <w:t>nirlaba, antara lain yayasan, perkumpulan, persyarikatan, atau o</w:t>
            </w:r>
            <w:r w:rsidRPr="00016111">
              <w:rPr>
                <w:rFonts w:asciiTheme="minorHAnsi" w:hAnsiTheme="minorHAnsi" w:cs="Calibri"/>
                <w:b/>
                <w:bCs/>
                <w:color w:val="002060"/>
                <w:sz w:val="22"/>
                <w:szCs w:val="22"/>
                <w:lang w:val="id-ID"/>
              </w:rPr>
              <w:t>rmas. Karena itu</w:t>
            </w:r>
            <w:r w:rsidR="00DE09E6" w:rsidRPr="00016111">
              <w:rPr>
                <w:rFonts w:asciiTheme="minorHAnsi" w:hAnsiTheme="minorHAnsi" w:cs="Calibri"/>
                <w:b/>
                <w:bCs/>
                <w:color w:val="002060"/>
                <w:sz w:val="22"/>
                <w:szCs w:val="22"/>
                <w:lang w:val="id-ID"/>
              </w:rPr>
              <w:t>, s</w:t>
            </w:r>
            <w:r w:rsidRPr="00016111">
              <w:rPr>
                <w:rFonts w:asciiTheme="minorHAnsi" w:hAnsiTheme="minorHAnsi" w:cs="Calibri"/>
                <w:b/>
                <w:bCs/>
                <w:color w:val="002060"/>
                <w:sz w:val="22"/>
                <w:szCs w:val="22"/>
                <w:lang w:val="id-ID"/>
              </w:rPr>
              <w:t xml:space="preserve">tatuta </w:t>
            </w:r>
            <w:r w:rsidR="00DE09E6" w:rsidRPr="00016111">
              <w:rPr>
                <w:rFonts w:asciiTheme="minorHAnsi" w:hAnsiTheme="minorHAnsi" w:cs="Calibri"/>
                <w:b/>
                <w:bCs/>
                <w:color w:val="002060"/>
                <w:sz w:val="22"/>
                <w:szCs w:val="22"/>
                <w:lang w:val="id-ID"/>
              </w:rPr>
              <w:t xml:space="preserve">perlu </w:t>
            </w:r>
            <w:r w:rsidRPr="00016111">
              <w:rPr>
                <w:rFonts w:asciiTheme="minorHAnsi" w:hAnsiTheme="minorHAnsi" w:cs="Calibri"/>
                <w:b/>
                <w:bCs/>
                <w:color w:val="002060"/>
                <w:sz w:val="22"/>
                <w:szCs w:val="22"/>
                <w:lang w:val="id-ID"/>
              </w:rPr>
              <w:t>diber</w:t>
            </w:r>
            <w:r w:rsidR="00DE09E6" w:rsidRPr="00016111">
              <w:rPr>
                <w:rFonts w:asciiTheme="minorHAnsi" w:hAnsiTheme="minorHAnsi" w:cs="Calibri"/>
                <w:b/>
                <w:bCs/>
                <w:color w:val="002060"/>
                <w:sz w:val="22"/>
                <w:szCs w:val="22"/>
                <w:lang w:val="id-ID"/>
              </w:rPr>
              <w:t>lakukan dengan Peraturan Badan H</w:t>
            </w:r>
            <w:r w:rsidRPr="00016111">
              <w:rPr>
                <w:rFonts w:asciiTheme="minorHAnsi" w:hAnsiTheme="minorHAnsi" w:cs="Calibri"/>
                <w:b/>
                <w:bCs/>
                <w:color w:val="002060"/>
                <w:sz w:val="22"/>
                <w:szCs w:val="22"/>
                <w:lang w:val="id-ID"/>
              </w:rPr>
              <w:t xml:space="preserve">ukum </w:t>
            </w:r>
            <w:r w:rsidR="00DE09E6" w:rsidRPr="00016111">
              <w:rPr>
                <w:rFonts w:asciiTheme="minorHAnsi" w:hAnsiTheme="minorHAnsi" w:cs="Calibri"/>
                <w:b/>
                <w:bCs/>
                <w:color w:val="002060"/>
                <w:sz w:val="22"/>
                <w:szCs w:val="22"/>
                <w:lang w:val="id-ID"/>
              </w:rPr>
              <w:t xml:space="preserve">Nirlaba </w:t>
            </w:r>
            <w:r w:rsidRPr="00016111">
              <w:rPr>
                <w:rFonts w:asciiTheme="minorHAnsi" w:hAnsiTheme="minorHAnsi" w:cs="Calibri"/>
                <w:b/>
                <w:bCs/>
                <w:color w:val="002060"/>
                <w:sz w:val="22"/>
                <w:szCs w:val="22"/>
                <w:lang w:val="id-ID"/>
              </w:rPr>
              <w:t>yang</w:t>
            </w:r>
            <w:r w:rsidR="00DE09E6" w:rsidRPr="00016111">
              <w:rPr>
                <w:rFonts w:asciiTheme="minorHAnsi" w:hAnsiTheme="minorHAnsi" w:cs="Calibri"/>
                <w:b/>
                <w:bCs/>
                <w:color w:val="002060"/>
                <w:sz w:val="22"/>
                <w:szCs w:val="22"/>
                <w:lang w:val="id-ID"/>
              </w:rPr>
              <w:t xml:space="preserve"> mengelolanya</w:t>
            </w:r>
            <w:r w:rsidRPr="00016111">
              <w:rPr>
                <w:rFonts w:asciiTheme="minorHAnsi" w:hAnsiTheme="minorHAnsi" w:cs="Calibri"/>
                <w:b/>
                <w:bCs/>
                <w:color w:val="002060"/>
                <w:sz w:val="22"/>
                <w:szCs w:val="22"/>
                <w:lang w:val="id-ID"/>
              </w:rPr>
              <w:t xml:space="preserve">. Sebagian besar badan hukum </w:t>
            </w:r>
            <w:r w:rsidR="00DE09E6" w:rsidRPr="00016111">
              <w:rPr>
                <w:rFonts w:asciiTheme="minorHAnsi" w:hAnsiTheme="minorHAnsi" w:cs="Calibri"/>
                <w:b/>
                <w:bCs/>
                <w:color w:val="002060"/>
                <w:sz w:val="22"/>
                <w:szCs w:val="22"/>
                <w:lang w:val="id-ID"/>
              </w:rPr>
              <w:t xml:space="preserve">nirlaba </w:t>
            </w:r>
            <w:r w:rsidRPr="00016111">
              <w:rPr>
                <w:rFonts w:asciiTheme="minorHAnsi" w:hAnsiTheme="minorHAnsi" w:cs="Calibri"/>
                <w:b/>
                <w:bCs/>
                <w:color w:val="002060"/>
                <w:sz w:val="22"/>
                <w:szCs w:val="22"/>
                <w:lang w:val="id-ID"/>
              </w:rPr>
              <w:t xml:space="preserve">yang </w:t>
            </w:r>
            <w:r w:rsidR="00DE09E6" w:rsidRPr="00016111">
              <w:rPr>
                <w:rFonts w:asciiTheme="minorHAnsi" w:hAnsiTheme="minorHAnsi" w:cs="Calibri"/>
                <w:b/>
                <w:bCs/>
                <w:color w:val="002060"/>
                <w:sz w:val="22"/>
                <w:szCs w:val="22"/>
                <w:lang w:val="id-ID"/>
              </w:rPr>
              <w:t xml:space="preserve">mengelola </w:t>
            </w:r>
            <w:r w:rsidRPr="00016111">
              <w:rPr>
                <w:rFonts w:asciiTheme="minorHAnsi" w:hAnsiTheme="minorHAnsi" w:cs="Calibri"/>
                <w:b/>
                <w:bCs/>
                <w:color w:val="002060"/>
                <w:sz w:val="22"/>
                <w:szCs w:val="22"/>
                <w:lang w:val="id-ID"/>
              </w:rPr>
              <w:t>PTS berbentuk yayasan, karena itu contoh peratu</w:t>
            </w:r>
            <w:r w:rsidR="00DE09E6" w:rsidRPr="00016111">
              <w:rPr>
                <w:rFonts w:asciiTheme="minorHAnsi" w:hAnsiTheme="minorHAnsi" w:cs="Calibri"/>
                <w:b/>
                <w:bCs/>
                <w:color w:val="002060"/>
                <w:sz w:val="22"/>
                <w:szCs w:val="22"/>
                <w:lang w:val="id-ID"/>
              </w:rPr>
              <w:t>ran yang akan diberikan adalah Peraturan Y</w:t>
            </w:r>
            <w:r w:rsidRPr="00016111">
              <w:rPr>
                <w:rFonts w:asciiTheme="minorHAnsi" w:hAnsiTheme="minorHAnsi" w:cs="Calibri"/>
                <w:b/>
                <w:bCs/>
                <w:color w:val="002060"/>
                <w:sz w:val="22"/>
                <w:szCs w:val="22"/>
                <w:lang w:val="id-ID"/>
              </w:rPr>
              <w:t>ayasan.</w:t>
            </w:r>
          </w:p>
        </w:tc>
      </w:tr>
      <w:tr w:rsidR="00017C75" w:rsidRPr="00016111" w:rsidTr="00DE09E6">
        <w:tc>
          <w:tcPr>
            <w:tcW w:w="4111" w:type="dxa"/>
          </w:tcPr>
          <w:p w:rsidR="00102145" w:rsidRPr="00016111" w:rsidRDefault="00102145" w:rsidP="006666F5">
            <w:pPr>
              <w:ind w:left="176"/>
              <w:jc w:val="both"/>
              <w:rPr>
                <w:rFonts w:asciiTheme="minorHAnsi" w:hAnsiTheme="minorHAnsi" w:cs="Calibri"/>
                <w:bCs/>
                <w:color w:val="002060"/>
                <w:sz w:val="22"/>
                <w:szCs w:val="22"/>
                <w:lang w:val="id-ID"/>
              </w:rPr>
            </w:pPr>
            <w:r w:rsidRPr="00016111">
              <w:rPr>
                <w:rFonts w:asciiTheme="minorHAnsi" w:hAnsiTheme="minorHAnsi" w:cs="Calibri"/>
                <w:bCs/>
                <w:color w:val="002060"/>
                <w:sz w:val="22"/>
                <w:szCs w:val="22"/>
                <w:lang w:val="id-ID"/>
              </w:rPr>
              <w:t xml:space="preserve">Bagian Pembukaan, berisi: </w:t>
            </w:r>
          </w:p>
          <w:p w:rsidR="00102145" w:rsidRPr="00016111" w:rsidRDefault="00102145" w:rsidP="00D61C8F">
            <w:pPr>
              <w:pStyle w:val="ListParagraph"/>
              <w:numPr>
                <w:ilvl w:val="0"/>
                <w:numId w:val="33"/>
              </w:numPr>
              <w:ind w:left="459" w:hanging="284"/>
              <w:jc w:val="both"/>
              <w:rPr>
                <w:rFonts w:asciiTheme="minorHAnsi" w:hAnsiTheme="minorHAnsi" w:cs="Calibri"/>
                <w:bCs/>
                <w:color w:val="002060"/>
                <w:sz w:val="22"/>
                <w:szCs w:val="22"/>
                <w:lang w:val="id-ID"/>
              </w:rPr>
            </w:pPr>
            <w:r w:rsidRPr="00016111">
              <w:rPr>
                <w:rFonts w:asciiTheme="minorHAnsi" w:hAnsiTheme="minorHAnsi" w:cs="Calibri"/>
                <w:bCs/>
                <w:color w:val="002060"/>
                <w:sz w:val="22"/>
                <w:szCs w:val="22"/>
                <w:lang w:val="id-ID"/>
              </w:rPr>
              <w:t>Nomor dan Judul Peraturan.</w:t>
            </w:r>
          </w:p>
          <w:p w:rsidR="00102145" w:rsidRPr="00016111" w:rsidRDefault="00102145" w:rsidP="00D61C8F">
            <w:pPr>
              <w:pStyle w:val="ListParagraph"/>
              <w:numPr>
                <w:ilvl w:val="0"/>
                <w:numId w:val="33"/>
              </w:numPr>
              <w:ind w:left="459" w:hanging="284"/>
              <w:jc w:val="both"/>
              <w:rPr>
                <w:rFonts w:asciiTheme="minorHAnsi" w:hAnsiTheme="minorHAnsi" w:cs="Calibri"/>
                <w:bCs/>
                <w:color w:val="002060"/>
                <w:sz w:val="22"/>
                <w:szCs w:val="22"/>
                <w:lang w:val="id-ID"/>
              </w:rPr>
            </w:pPr>
            <w:r w:rsidRPr="00016111">
              <w:rPr>
                <w:rFonts w:asciiTheme="minorHAnsi" w:hAnsiTheme="minorHAnsi" w:cs="Calibri"/>
                <w:bCs/>
                <w:color w:val="002060"/>
                <w:sz w:val="22"/>
                <w:szCs w:val="22"/>
                <w:lang w:val="id-ID"/>
              </w:rPr>
              <w:t>Organ yang menerbitkan Peraturan.</w:t>
            </w:r>
          </w:p>
          <w:p w:rsidR="003B53F7" w:rsidRPr="00016111" w:rsidRDefault="00CD6512" w:rsidP="00D61C8F">
            <w:pPr>
              <w:pStyle w:val="ListParagraph"/>
              <w:numPr>
                <w:ilvl w:val="0"/>
                <w:numId w:val="33"/>
              </w:numPr>
              <w:ind w:left="459" w:hanging="284"/>
              <w:jc w:val="both"/>
              <w:rPr>
                <w:rFonts w:asciiTheme="minorHAnsi" w:hAnsiTheme="minorHAnsi" w:cs="Calibri"/>
                <w:bCs/>
                <w:color w:val="002060"/>
                <w:sz w:val="22"/>
                <w:szCs w:val="22"/>
                <w:lang w:val="id-ID"/>
              </w:rPr>
            </w:pPr>
            <w:r w:rsidRPr="00016111">
              <w:rPr>
                <w:rFonts w:asciiTheme="minorHAnsi" w:hAnsiTheme="minorHAnsi" w:cs="Calibri"/>
                <w:bCs/>
                <w:color w:val="002060"/>
                <w:sz w:val="22"/>
                <w:szCs w:val="22"/>
                <w:lang w:val="id-ID"/>
              </w:rPr>
              <w:t>Konsiderans ‘</w:t>
            </w:r>
            <w:r w:rsidR="00102145" w:rsidRPr="00016111">
              <w:rPr>
                <w:rFonts w:asciiTheme="minorHAnsi" w:hAnsiTheme="minorHAnsi" w:cs="Calibri"/>
                <w:bCs/>
                <w:color w:val="002060"/>
                <w:sz w:val="22"/>
                <w:szCs w:val="22"/>
                <w:lang w:val="id-ID"/>
              </w:rPr>
              <w:t>menimbang</w:t>
            </w:r>
            <w:r w:rsidRPr="00016111">
              <w:rPr>
                <w:rFonts w:asciiTheme="minorHAnsi" w:hAnsiTheme="minorHAnsi" w:cs="Calibri"/>
                <w:bCs/>
                <w:color w:val="002060"/>
                <w:sz w:val="22"/>
                <w:szCs w:val="22"/>
                <w:lang w:val="id-ID"/>
              </w:rPr>
              <w:t>’</w:t>
            </w:r>
            <w:r w:rsidR="00102145" w:rsidRPr="00016111">
              <w:rPr>
                <w:rFonts w:asciiTheme="minorHAnsi" w:hAnsiTheme="minorHAnsi" w:cs="Calibri"/>
                <w:bCs/>
                <w:color w:val="002060"/>
                <w:sz w:val="22"/>
                <w:szCs w:val="22"/>
                <w:lang w:val="id-ID"/>
              </w:rPr>
              <w:t xml:space="preserve">, berisi latar belakang perlunya </w:t>
            </w:r>
            <w:r w:rsidR="003B53F7" w:rsidRPr="00016111">
              <w:rPr>
                <w:rFonts w:asciiTheme="minorHAnsi" w:hAnsiTheme="minorHAnsi" w:cs="Calibri"/>
                <w:bCs/>
                <w:color w:val="002060"/>
                <w:sz w:val="22"/>
                <w:szCs w:val="22"/>
                <w:lang w:val="id-ID"/>
              </w:rPr>
              <w:t>pengaturan tata kelola. Dimulai dengan kata “bahwa”</w:t>
            </w:r>
            <w:r w:rsidR="00573469" w:rsidRPr="00016111">
              <w:rPr>
                <w:rFonts w:asciiTheme="minorHAnsi" w:hAnsiTheme="minorHAnsi" w:cs="Calibri"/>
                <w:bCs/>
                <w:color w:val="002060"/>
                <w:sz w:val="22"/>
                <w:szCs w:val="22"/>
                <w:lang w:val="id-ID"/>
              </w:rPr>
              <w:t>.....</w:t>
            </w:r>
          </w:p>
          <w:p w:rsidR="00017C75" w:rsidRPr="00016111" w:rsidRDefault="00CD6512" w:rsidP="00D61C8F">
            <w:pPr>
              <w:pStyle w:val="ListParagraph"/>
              <w:numPr>
                <w:ilvl w:val="0"/>
                <w:numId w:val="33"/>
              </w:numPr>
              <w:ind w:left="459" w:hanging="284"/>
              <w:jc w:val="both"/>
              <w:rPr>
                <w:rFonts w:asciiTheme="minorHAnsi" w:hAnsiTheme="minorHAnsi" w:cs="Calibri"/>
                <w:bCs/>
                <w:color w:val="002060"/>
                <w:sz w:val="22"/>
                <w:szCs w:val="22"/>
                <w:lang w:val="id-ID"/>
              </w:rPr>
            </w:pPr>
            <w:r w:rsidRPr="00016111">
              <w:rPr>
                <w:rFonts w:asciiTheme="minorHAnsi" w:hAnsiTheme="minorHAnsi" w:cs="Calibri"/>
                <w:bCs/>
                <w:color w:val="002060"/>
                <w:sz w:val="22"/>
                <w:szCs w:val="22"/>
                <w:lang w:val="id-ID"/>
              </w:rPr>
              <w:t>Konsiderans ‘</w:t>
            </w:r>
            <w:r w:rsidR="003B53F7" w:rsidRPr="00016111">
              <w:rPr>
                <w:rFonts w:asciiTheme="minorHAnsi" w:hAnsiTheme="minorHAnsi" w:cs="Calibri"/>
                <w:bCs/>
                <w:color w:val="002060"/>
                <w:sz w:val="22"/>
                <w:szCs w:val="22"/>
                <w:lang w:val="id-ID"/>
              </w:rPr>
              <w:t>mengingat</w:t>
            </w:r>
            <w:r w:rsidRPr="00016111">
              <w:rPr>
                <w:rFonts w:asciiTheme="minorHAnsi" w:hAnsiTheme="minorHAnsi" w:cs="Calibri"/>
                <w:bCs/>
                <w:color w:val="002060"/>
                <w:sz w:val="22"/>
                <w:szCs w:val="22"/>
                <w:lang w:val="id-ID"/>
              </w:rPr>
              <w:t>’</w:t>
            </w:r>
            <w:r w:rsidR="003B53F7" w:rsidRPr="00016111">
              <w:rPr>
                <w:rFonts w:asciiTheme="minorHAnsi" w:hAnsiTheme="minorHAnsi" w:cs="Calibri"/>
                <w:bCs/>
                <w:color w:val="002060"/>
                <w:sz w:val="22"/>
                <w:szCs w:val="22"/>
                <w:lang w:val="id-ID"/>
              </w:rPr>
              <w:t>, berisi dasar hukum yang relevan di bidang pendidikan</w:t>
            </w:r>
            <w:r w:rsidRPr="00016111">
              <w:rPr>
                <w:rFonts w:asciiTheme="minorHAnsi" w:hAnsiTheme="minorHAnsi" w:cs="Calibri"/>
                <w:bCs/>
                <w:color w:val="002060"/>
                <w:sz w:val="22"/>
                <w:szCs w:val="22"/>
                <w:lang w:val="id-ID"/>
              </w:rPr>
              <w:t xml:space="preserve"> tinggi</w:t>
            </w:r>
            <w:r w:rsidR="003B53F7" w:rsidRPr="00016111">
              <w:rPr>
                <w:rFonts w:asciiTheme="minorHAnsi" w:hAnsiTheme="minorHAnsi" w:cs="Calibri"/>
                <w:bCs/>
                <w:color w:val="002060"/>
                <w:sz w:val="22"/>
                <w:szCs w:val="22"/>
                <w:lang w:val="id-ID"/>
              </w:rPr>
              <w:t>, mulai dari Undang-undang, PP sampai Anggaran Dasar Yayasan. Penulisannya dengan angka arab.</w:t>
            </w:r>
          </w:p>
        </w:tc>
        <w:tc>
          <w:tcPr>
            <w:tcW w:w="9497" w:type="dxa"/>
          </w:tcPr>
          <w:p w:rsidR="00102145" w:rsidRPr="00016111" w:rsidRDefault="00102145" w:rsidP="00102145">
            <w:pPr>
              <w:widowControl w:val="0"/>
              <w:autoSpaceDE w:val="0"/>
              <w:autoSpaceDN w:val="0"/>
              <w:adjustRightInd w:val="0"/>
              <w:ind w:left="1418"/>
              <w:jc w:val="center"/>
              <w:rPr>
                <w:rFonts w:asciiTheme="minorHAnsi" w:hAnsiTheme="minorHAnsi" w:cs="Calibri"/>
                <w:bCs/>
                <w:color w:val="002060"/>
                <w:sz w:val="22"/>
                <w:szCs w:val="22"/>
                <w:lang w:val="id-ID"/>
              </w:rPr>
            </w:pPr>
            <w:r w:rsidRPr="00016111">
              <w:rPr>
                <w:rFonts w:asciiTheme="minorHAnsi" w:hAnsiTheme="minorHAnsi" w:cs="Calibri"/>
                <w:b/>
                <w:bCs/>
                <w:color w:val="002060"/>
                <w:sz w:val="22"/>
                <w:szCs w:val="22"/>
              </w:rPr>
              <w:t xml:space="preserve">PERATURAN </w:t>
            </w:r>
            <w:r w:rsidRPr="00016111">
              <w:rPr>
                <w:rFonts w:asciiTheme="minorHAnsi" w:hAnsiTheme="minorHAnsi" w:cs="Calibri"/>
                <w:b/>
                <w:bCs/>
                <w:color w:val="002060"/>
                <w:sz w:val="22"/>
                <w:szCs w:val="22"/>
                <w:lang w:val="id-ID"/>
              </w:rPr>
              <w:t xml:space="preserve">PENGURUS </w:t>
            </w:r>
            <w:r w:rsidRPr="00016111">
              <w:rPr>
                <w:rFonts w:asciiTheme="minorHAnsi" w:hAnsiTheme="minorHAnsi" w:cs="Calibri"/>
                <w:b/>
                <w:bCs/>
                <w:color w:val="002060"/>
                <w:sz w:val="22"/>
                <w:szCs w:val="22"/>
              </w:rPr>
              <w:t xml:space="preserve">YAYASAN </w:t>
            </w:r>
            <w:r w:rsidRPr="00016111">
              <w:rPr>
                <w:rFonts w:asciiTheme="minorHAnsi" w:hAnsiTheme="minorHAnsi" w:cs="Calibri"/>
                <w:bCs/>
                <w:color w:val="002060"/>
                <w:sz w:val="22"/>
                <w:szCs w:val="22"/>
                <w:lang w:val="id-ID"/>
              </w:rPr>
              <w:t>--------</w:t>
            </w:r>
          </w:p>
          <w:p w:rsidR="00102145" w:rsidRPr="00016111" w:rsidRDefault="00102145" w:rsidP="00CD6512">
            <w:pPr>
              <w:widowControl w:val="0"/>
              <w:autoSpaceDE w:val="0"/>
              <w:autoSpaceDN w:val="0"/>
              <w:adjustRightInd w:val="0"/>
              <w:ind w:left="1418"/>
              <w:jc w:val="center"/>
              <w:rPr>
                <w:rFonts w:asciiTheme="minorHAnsi" w:hAnsiTheme="minorHAnsi" w:cs="Calibri"/>
                <w:bCs/>
                <w:color w:val="002060"/>
                <w:sz w:val="22"/>
                <w:szCs w:val="22"/>
                <w:lang w:val="id-ID"/>
              </w:rPr>
            </w:pPr>
            <w:r w:rsidRPr="00016111">
              <w:rPr>
                <w:rFonts w:asciiTheme="minorHAnsi" w:hAnsiTheme="minorHAnsi" w:cs="Calibri"/>
                <w:b/>
                <w:bCs/>
                <w:color w:val="002060"/>
                <w:sz w:val="22"/>
                <w:szCs w:val="22"/>
              </w:rPr>
              <w:t xml:space="preserve">NOMOR: </w:t>
            </w:r>
            <w:r w:rsidRPr="00016111">
              <w:rPr>
                <w:rFonts w:asciiTheme="minorHAnsi" w:hAnsiTheme="minorHAnsi" w:cs="Calibri"/>
                <w:bCs/>
                <w:color w:val="002060"/>
                <w:sz w:val="22"/>
                <w:szCs w:val="22"/>
              </w:rPr>
              <w:t xml:space="preserve">........................................... </w:t>
            </w:r>
          </w:p>
          <w:p w:rsidR="00102145" w:rsidRPr="00016111" w:rsidRDefault="00102145" w:rsidP="00CD6512">
            <w:pPr>
              <w:widowControl w:val="0"/>
              <w:autoSpaceDE w:val="0"/>
              <w:autoSpaceDN w:val="0"/>
              <w:adjustRightInd w:val="0"/>
              <w:ind w:left="1418"/>
              <w:jc w:val="center"/>
              <w:rPr>
                <w:rFonts w:asciiTheme="minorHAnsi" w:hAnsiTheme="minorHAnsi" w:cs="Calibri"/>
                <w:b/>
                <w:bCs/>
                <w:color w:val="002060"/>
                <w:sz w:val="22"/>
                <w:szCs w:val="22"/>
                <w:lang w:val="id-ID"/>
              </w:rPr>
            </w:pPr>
            <w:r w:rsidRPr="00016111">
              <w:rPr>
                <w:rFonts w:asciiTheme="minorHAnsi" w:hAnsiTheme="minorHAnsi" w:cs="Calibri"/>
                <w:b/>
                <w:bCs/>
                <w:color w:val="002060"/>
                <w:sz w:val="22"/>
                <w:szCs w:val="22"/>
              </w:rPr>
              <w:t>Tentang</w:t>
            </w:r>
          </w:p>
          <w:p w:rsidR="00102145" w:rsidRPr="00016111" w:rsidRDefault="00102145" w:rsidP="00CD6512">
            <w:pPr>
              <w:widowControl w:val="0"/>
              <w:autoSpaceDE w:val="0"/>
              <w:autoSpaceDN w:val="0"/>
              <w:adjustRightInd w:val="0"/>
              <w:ind w:left="1418"/>
              <w:jc w:val="center"/>
              <w:rPr>
                <w:rFonts w:asciiTheme="minorHAnsi" w:hAnsiTheme="minorHAnsi" w:cs="Calibri"/>
                <w:b/>
                <w:bCs/>
                <w:color w:val="002060"/>
                <w:sz w:val="22"/>
                <w:szCs w:val="22"/>
                <w:lang w:val="id-ID"/>
              </w:rPr>
            </w:pPr>
            <w:r w:rsidRPr="00016111">
              <w:rPr>
                <w:rFonts w:asciiTheme="minorHAnsi" w:hAnsiTheme="minorHAnsi" w:cs="Calibri"/>
                <w:b/>
                <w:bCs/>
                <w:color w:val="002060"/>
                <w:sz w:val="22"/>
                <w:szCs w:val="22"/>
              </w:rPr>
              <w:t>STATUTA</w:t>
            </w:r>
            <w:r w:rsidRPr="00016111">
              <w:rPr>
                <w:rFonts w:asciiTheme="minorHAnsi" w:hAnsiTheme="minorHAnsi" w:cs="Calibri"/>
                <w:bCs/>
                <w:color w:val="002060"/>
                <w:sz w:val="22"/>
                <w:szCs w:val="22"/>
                <w:lang w:val="id-ID"/>
              </w:rPr>
              <w:t>----</w:t>
            </w:r>
            <w:r w:rsidR="00D00F0D">
              <w:rPr>
                <w:rFonts w:asciiTheme="minorHAnsi" w:hAnsiTheme="minorHAnsi" w:cs="Calibri"/>
                <w:bCs/>
                <w:color w:val="002060"/>
                <w:sz w:val="22"/>
                <w:szCs w:val="22"/>
                <w:lang w:val="id-ID"/>
              </w:rPr>
              <w:t>----------------------------</w:t>
            </w:r>
            <w:r w:rsidRPr="00016111">
              <w:rPr>
                <w:rFonts w:asciiTheme="minorHAnsi" w:hAnsiTheme="minorHAnsi" w:cs="Calibri"/>
                <w:b/>
                <w:bCs/>
                <w:color w:val="002060"/>
                <w:sz w:val="22"/>
                <w:szCs w:val="22"/>
                <w:lang w:val="id-ID"/>
              </w:rPr>
              <w:t xml:space="preserve"> (nama PT</w:t>
            </w:r>
            <w:r w:rsidR="00DE09E6" w:rsidRPr="00016111">
              <w:rPr>
                <w:rFonts w:asciiTheme="minorHAnsi" w:hAnsiTheme="minorHAnsi" w:cs="Calibri"/>
                <w:b/>
                <w:bCs/>
                <w:color w:val="002060"/>
                <w:sz w:val="22"/>
                <w:szCs w:val="22"/>
                <w:lang w:val="id-ID"/>
              </w:rPr>
              <w:t>S</w:t>
            </w:r>
            <w:r w:rsidRPr="00016111">
              <w:rPr>
                <w:rFonts w:asciiTheme="minorHAnsi" w:hAnsiTheme="minorHAnsi" w:cs="Calibri"/>
                <w:b/>
                <w:bCs/>
                <w:color w:val="002060"/>
                <w:sz w:val="22"/>
                <w:szCs w:val="22"/>
                <w:lang w:val="id-ID"/>
              </w:rPr>
              <w:t>)</w:t>
            </w:r>
          </w:p>
          <w:p w:rsidR="00CD6512" w:rsidRPr="00016111" w:rsidRDefault="00CD6512" w:rsidP="00CD6512">
            <w:pPr>
              <w:widowControl w:val="0"/>
              <w:autoSpaceDE w:val="0"/>
              <w:autoSpaceDN w:val="0"/>
              <w:adjustRightInd w:val="0"/>
              <w:ind w:left="1418"/>
              <w:jc w:val="center"/>
              <w:rPr>
                <w:rFonts w:asciiTheme="minorHAnsi" w:hAnsiTheme="minorHAnsi" w:cs="Calibri"/>
                <w:b/>
                <w:bCs/>
                <w:color w:val="002060"/>
                <w:sz w:val="22"/>
                <w:szCs w:val="22"/>
                <w:lang w:val="id-ID"/>
              </w:rPr>
            </w:pPr>
          </w:p>
          <w:p w:rsidR="00102145" w:rsidRPr="00016111" w:rsidRDefault="00102145" w:rsidP="00102145">
            <w:pPr>
              <w:widowControl w:val="0"/>
              <w:autoSpaceDE w:val="0"/>
              <w:autoSpaceDN w:val="0"/>
              <w:adjustRightInd w:val="0"/>
              <w:spacing w:after="240"/>
              <w:ind w:left="1418"/>
              <w:jc w:val="center"/>
              <w:rPr>
                <w:rFonts w:asciiTheme="minorHAnsi" w:hAnsiTheme="minorHAnsi" w:cs="Times"/>
                <w:color w:val="002060"/>
                <w:sz w:val="22"/>
                <w:szCs w:val="22"/>
              </w:rPr>
            </w:pPr>
            <w:r w:rsidRPr="00016111">
              <w:rPr>
                <w:rFonts w:asciiTheme="minorHAnsi" w:hAnsiTheme="minorHAnsi" w:cs="Calibri"/>
                <w:color w:val="002060"/>
                <w:sz w:val="22"/>
                <w:szCs w:val="22"/>
              </w:rPr>
              <w:t xml:space="preserve">Pengurus Yayasan </w:t>
            </w:r>
            <w:r w:rsidRPr="00016111">
              <w:rPr>
                <w:rFonts w:asciiTheme="minorHAnsi" w:hAnsiTheme="minorHAnsi" w:cs="Calibri"/>
                <w:color w:val="002060"/>
                <w:sz w:val="22"/>
                <w:szCs w:val="22"/>
                <w:lang w:val="id-ID"/>
              </w:rPr>
              <w:t>.................</w:t>
            </w:r>
            <w:r w:rsidRPr="00016111">
              <w:rPr>
                <w:rFonts w:asciiTheme="minorHAnsi" w:hAnsiTheme="minorHAnsi" w:cs="Calibri"/>
                <w:color w:val="002060"/>
                <w:sz w:val="22"/>
                <w:szCs w:val="22"/>
              </w:rPr>
              <w:t>,</w:t>
            </w:r>
          </w:p>
          <w:tbl>
            <w:tblPr>
              <w:tblW w:w="19536" w:type="dxa"/>
              <w:tblInd w:w="34" w:type="dxa"/>
              <w:tblLayout w:type="fixed"/>
              <w:tblLook w:val="04A0"/>
            </w:tblPr>
            <w:tblGrid>
              <w:gridCol w:w="1417"/>
              <w:gridCol w:w="284"/>
              <w:gridCol w:w="7513"/>
              <w:gridCol w:w="5161"/>
              <w:gridCol w:w="5161"/>
            </w:tblGrid>
            <w:tr w:rsidR="00102145" w:rsidRPr="00016111" w:rsidTr="00D00F0D">
              <w:trPr>
                <w:gridAfter w:val="2"/>
                <w:wAfter w:w="10322" w:type="dxa"/>
              </w:trPr>
              <w:tc>
                <w:tcPr>
                  <w:tcW w:w="1417" w:type="dxa"/>
                  <w:shd w:val="clear" w:color="auto" w:fill="auto"/>
                </w:tcPr>
                <w:p w:rsidR="00102145" w:rsidRPr="00016111" w:rsidRDefault="00102145" w:rsidP="002D635C">
                  <w:pPr>
                    <w:widowControl w:val="0"/>
                    <w:autoSpaceDE w:val="0"/>
                    <w:autoSpaceDN w:val="0"/>
                    <w:adjustRightInd w:val="0"/>
                    <w:spacing w:after="240"/>
                    <w:rPr>
                      <w:rFonts w:asciiTheme="minorHAnsi" w:hAnsiTheme="minorHAnsi" w:cs="Calibri"/>
                      <w:b/>
                      <w:color w:val="002060"/>
                      <w:sz w:val="22"/>
                      <w:szCs w:val="22"/>
                    </w:rPr>
                  </w:pPr>
                  <w:r w:rsidRPr="00016111">
                    <w:rPr>
                      <w:rFonts w:asciiTheme="minorHAnsi" w:hAnsiTheme="minorHAnsi" w:cs="Calibri"/>
                      <w:b/>
                      <w:color w:val="002060"/>
                      <w:sz w:val="22"/>
                      <w:szCs w:val="22"/>
                    </w:rPr>
                    <w:t>Menimbang</w:t>
                  </w:r>
                </w:p>
              </w:tc>
              <w:tc>
                <w:tcPr>
                  <w:tcW w:w="284" w:type="dxa"/>
                  <w:shd w:val="clear" w:color="auto" w:fill="auto"/>
                </w:tcPr>
                <w:p w:rsidR="00102145" w:rsidRPr="00016111" w:rsidRDefault="00102145" w:rsidP="003B53F7">
                  <w:pPr>
                    <w:widowControl w:val="0"/>
                    <w:autoSpaceDE w:val="0"/>
                    <w:autoSpaceDN w:val="0"/>
                    <w:adjustRightInd w:val="0"/>
                    <w:spacing w:after="240"/>
                    <w:rPr>
                      <w:rFonts w:asciiTheme="minorHAnsi" w:hAnsiTheme="minorHAnsi" w:cs="Calibri"/>
                      <w:color w:val="002060"/>
                      <w:sz w:val="22"/>
                      <w:szCs w:val="22"/>
                    </w:rPr>
                  </w:pPr>
                  <w:r w:rsidRPr="00016111">
                    <w:rPr>
                      <w:rFonts w:asciiTheme="minorHAnsi" w:hAnsiTheme="minorHAnsi" w:cs="Calibri"/>
                      <w:color w:val="002060"/>
                      <w:sz w:val="22"/>
                      <w:szCs w:val="22"/>
                    </w:rPr>
                    <w:t>:</w:t>
                  </w:r>
                </w:p>
              </w:tc>
              <w:tc>
                <w:tcPr>
                  <w:tcW w:w="7513" w:type="dxa"/>
                  <w:shd w:val="clear" w:color="auto" w:fill="auto"/>
                </w:tcPr>
                <w:p w:rsidR="00102145" w:rsidRPr="00016111" w:rsidRDefault="00102145" w:rsidP="00DE09E6">
                  <w:pPr>
                    <w:widowControl w:val="0"/>
                    <w:numPr>
                      <w:ilvl w:val="0"/>
                      <w:numId w:val="2"/>
                    </w:numPr>
                    <w:autoSpaceDE w:val="0"/>
                    <w:autoSpaceDN w:val="0"/>
                    <w:adjustRightInd w:val="0"/>
                    <w:ind w:left="317" w:right="-2281" w:hanging="284"/>
                    <w:jc w:val="both"/>
                    <w:rPr>
                      <w:rFonts w:asciiTheme="minorHAnsi" w:hAnsiTheme="minorHAnsi" w:cs="Calibri"/>
                      <w:color w:val="002060"/>
                      <w:sz w:val="22"/>
                      <w:szCs w:val="22"/>
                    </w:rPr>
                  </w:pPr>
                  <w:r w:rsidRPr="00016111">
                    <w:rPr>
                      <w:rFonts w:asciiTheme="minorHAnsi" w:hAnsiTheme="minorHAnsi" w:cs="Calibri"/>
                      <w:color w:val="002060"/>
                      <w:sz w:val="22"/>
                      <w:szCs w:val="22"/>
                      <w:lang w:val="id-ID"/>
                    </w:rPr>
                    <w:t>bahwa...</w:t>
                  </w:r>
                </w:p>
                <w:p w:rsidR="00102145" w:rsidRPr="00016111" w:rsidRDefault="00102145" w:rsidP="002D635C">
                  <w:pPr>
                    <w:widowControl w:val="0"/>
                    <w:numPr>
                      <w:ilvl w:val="0"/>
                      <w:numId w:val="2"/>
                    </w:numPr>
                    <w:autoSpaceDE w:val="0"/>
                    <w:autoSpaceDN w:val="0"/>
                    <w:adjustRightInd w:val="0"/>
                    <w:ind w:left="317" w:hanging="284"/>
                    <w:jc w:val="both"/>
                    <w:rPr>
                      <w:rFonts w:asciiTheme="minorHAnsi" w:hAnsiTheme="minorHAnsi" w:cs="Calibri"/>
                      <w:color w:val="002060"/>
                      <w:sz w:val="22"/>
                      <w:szCs w:val="22"/>
                    </w:rPr>
                  </w:pPr>
                  <w:r w:rsidRPr="00016111">
                    <w:rPr>
                      <w:rFonts w:asciiTheme="minorHAnsi" w:hAnsiTheme="minorHAnsi" w:cs="Calibri"/>
                      <w:color w:val="002060"/>
                      <w:sz w:val="22"/>
                      <w:szCs w:val="22"/>
                      <w:lang w:val="id-ID"/>
                    </w:rPr>
                    <w:t>....</w:t>
                  </w:r>
                </w:p>
                <w:p w:rsidR="00102145" w:rsidRPr="00016111" w:rsidRDefault="00102145" w:rsidP="002D635C">
                  <w:pPr>
                    <w:widowControl w:val="0"/>
                    <w:numPr>
                      <w:ilvl w:val="0"/>
                      <w:numId w:val="2"/>
                    </w:numPr>
                    <w:autoSpaceDE w:val="0"/>
                    <w:autoSpaceDN w:val="0"/>
                    <w:adjustRightInd w:val="0"/>
                    <w:ind w:left="317" w:hanging="284"/>
                    <w:jc w:val="both"/>
                    <w:rPr>
                      <w:rFonts w:asciiTheme="minorHAnsi" w:hAnsiTheme="minorHAnsi" w:cs="Calibri"/>
                      <w:color w:val="002060"/>
                      <w:sz w:val="22"/>
                      <w:szCs w:val="22"/>
                    </w:rPr>
                  </w:pPr>
                  <w:r w:rsidRPr="00016111">
                    <w:rPr>
                      <w:rFonts w:asciiTheme="minorHAnsi" w:hAnsiTheme="minorHAnsi" w:cs="Calibri"/>
                      <w:color w:val="002060"/>
                      <w:sz w:val="22"/>
                      <w:szCs w:val="22"/>
                      <w:lang w:val="id-ID"/>
                    </w:rPr>
                    <w:t>...</w:t>
                  </w:r>
                </w:p>
                <w:p w:rsidR="00102145" w:rsidRPr="00016111" w:rsidRDefault="00102145" w:rsidP="002D635C">
                  <w:pPr>
                    <w:widowControl w:val="0"/>
                    <w:numPr>
                      <w:ilvl w:val="0"/>
                      <w:numId w:val="2"/>
                    </w:numPr>
                    <w:autoSpaceDE w:val="0"/>
                    <w:autoSpaceDN w:val="0"/>
                    <w:adjustRightInd w:val="0"/>
                    <w:ind w:left="317" w:hanging="284"/>
                    <w:jc w:val="both"/>
                    <w:rPr>
                      <w:rFonts w:asciiTheme="minorHAnsi" w:hAnsiTheme="minorHAnsi" w:cs="Calibri"/>
                      <w:color w:val="002060"/>
                      <w:sz w:val="22"/>
                      <w:szCs w:val="22"/>
                    </w:rPr>
                  </w:pPr>
                  <w:r w:rsidRPr="00016111">
                    <w:rPr>
                      <w:rFonts w:asciiTheme="minorHAnsi" w:hAnsiTheme="minorHAnsi" w:cs="Calibri"/>
                      <w:color w:val="002060"/>
                      <w:sz w:val="22"/>
                      <w:szCs w:val="22"/>
                    </w:rPr>
                    <w:t xml:space="preserve">bahwa berdasarkan pertimbangan pada huruf a, huruf b, dan huruf c, perlu menetapkan Peraturan </w:t>
                  </w:r>
                  <w:r w:rsidRPr="00016111">
                    <w:rPr>
                      <w:rFonts w:asciiTheme="minorHAnsi" w:hAnsiTheme="minorHAnsi" w:cs="Calibri"/>
                      <w:color w:val="002060"/>
                      <w:sz w:val="22"/>
                      <w:szCs w:val="22"/>
                      <w:lang w:val="id-ID"/>
                    </w:rPr>
                    <w:t xml:space="preserve">Pengurus </w:t>
                  </w:r>
                  <w:r w:rsidRPr="00016111">
                    <w:rPr>
                      <w:rFonts w:asciiTheme="minorHAnsi" w:hAnsiTheme="minorHAnsi" w:cs="Calibri"/>
                      <w:color w:val="002060"/>
                      <w:sz w:val="22"/>
                      <w:szCs w:val="22"/>
                    </w:rPr>
                    <w:t xml:space="preserve">Yayasan </w:t>
                  </w:r>
                  <w:r w:rsidRPr="00016111">
                    <w:rPr>
                      <w:rFonts w:asciiTheme="minorHAnsi" w:hAnsiTheme="minorHAnsi" w:cs="Calibri"/>
                      <w:color w:val="002060"/>
                      <w:sz w:val="22"/>
                      <w:szCs w:val="22"/>
                      <w:lang w:val="id-ID"/>
                    </w:rPr>
                    <w:t>.....T</w:t>
                  </w:r>
                  <w:r w:rsidRPr="00016111">
                    <w:rPr>
                      <w:rFonts w:asciiTheme="minorHAnsi" w:hAnsiTheme="minorHAnsi" w:cs="Calibri"/>
                      <w:color w:val="002060"/>
                      <w:sz w:val="22"/>
                      <w:szCs w:val="22"/>
                    </w:rPr>
                    <w:t xml:space="preserve">entang Statuta </w:t>
                  </w:r>
                  <w:r w:rsidRPr="00016111">
                    <w:rPr>
                      <w:rFonts w:asciiTheme="minorHAnsi" w:hAnsiTheme="minorHAnsi" w:cs="Calibri"/>
                      <w:color w:val="002060"/>
                      <w:sz w:val="22"/>
                      <w:szCs w:val="22"/>
                      <w:lang w:val="id-ID"/>
                    </w:rPr>
                    <w:t>........</w:t>
                  </w:r>
                  <w:r w:rsidRPr="00016111">
                    <w:rPr>
                      <w:rFonts w:asciiTheme="minorHAnsi" w:hAnsiTheme="minorHAnsi" w:cs="Calibri"/>
                      <w:color w:val="002060"/>
                      <w:sz w:val="22"/>
                      <w:szCs w:val="22"/>
                    </w:rPr>
                    <w:t>;</w:t>
                  </w:r>
                </w:p>
                <w:p w:rsidR="00102145" w:rsidRPr="00016111" w:rsidRDefault="00102145" w:rsidP="002D635C">
                  <w:pPr>
                    <w:widowControl w:val="0"/>
                    <w:autoSpaceDE w:val="0"/>
                    <w:autoSpaceDN w:val="0"/>
                    <w:adjustRightInd w:val="0"/>
                    <w:ind w:left="317"/>
                    <w:jc w:val="both"/>
                    <w:rPr>
                      <w:rFonts w:asciiTheme="minorHAnsi" w:hAnsiTheme="minorHAnsi" w:cs="Calibri"/>
                      <w:color w:val="002060"/>
                      <w:sz w:val="22"/>
                      <w:szCs w:val="22"/>
                    </w:rPr>
                  </w:pPr>
                </w:p>
              </w:tc>
            </w:tr>
            <w:tr w:rsidR="00573469" w:rsidRPr="00016111" w:rsidTr="00D00F0D">
              <w:trPr>
                <w:gridAfter w:val="2"/>
                <w:wAfter w:w="10322" w:type="dxa"/>
              </w:trPr>
              <w:tc>
                <w:tcPr>
                  <w:tcW w:w="1417" w:type="dxa"/>
                  <w:shd w:val="clear" w:color="auto" w:fill="auto"/>
                </w:tcPr>
                <w:p w:rsidR="00573469" w:rsidRPr="00016111" w:rsidRDefault="00573469" w:rsidP="002D635C">
                  <w:pPr>
                    <w:widowControl w:val="0"/>
                    <w:autoSpaceDE w:val="0"/>
                    <w:autoSpaceDN w:val="0"/>
                    <w:adjustRightInd w:val="0"/>
                    <w:spacing w:after="240"/>
                    <w:rPr>
                      <w:rFonts w:asciiTheme="minorHAnsi" w:hAnsiTheme="minorHAnsi" w:cs="Calibri"/>
                      <w:color w:val="002060"/>
                      <w:sz w:val="22"/>
                      <w:szCs w:val="22"/>
                    </w:rPr>
                  </w:pPr>
                  <w:r w:rsidRPr="00016111">
                    <w:rPr>
                      <w:rFonts w:asciiTheme="minorHAnsi" w:hAnsiTheme="minorHAnsi" w:cs="Calibri"/>
                      <w:color w:val="002060"/>
                      <w:sz w:val="22"/>
                      <w:szCs w:val="22"/>
                    </w:rPr>
                    <w:t>Mengingat</w:t>
                  </w:r>
                </w:p>
              </w:tc>
              <w:tc>
                <w:tcPr>
                  <w:tcW w:w="284" w:type="dxa"/>
                  <w:shd w:val="clear" w:color="auto" w:fill="auto"/>
                </w:tcPr>
                <w:p w:rsidR="00573469" w:rsidRPr="00016111" w:rsidRDefault="00573469" w:rsidP="002D635C">
                  <w:pPr>
                    <w:widowControl w:val="0"/>
                    <w:autoSpaceDE w:val="0"/>
                    <w:autoSpaceDN w:val="0"/>
                    <w:adjustRightInd w:val="0"/>
                    <w:spacing w:after="240"/>
                    <w:jc w:val="center"/>
                    <w:rPr>
                      <w:rFonts w:asciiTheme="minorHAnsi" w:hAnsiTheme="minorHAnsi" w:cs="Calibri"/>
                      <w:color w:val="002060"/>
                      <w:sz w:val="22"/>
                      <w:szCs w:val="22"/>
                    </w:rPr>
                  </w:pPr>
                  <w:r w:rsidRPr="00016111">
                    <w:rPr>
                      <w:rFonts w:asciiTheme="minorHAnsi" w:hAnsiTheme="minorHAnsi" w:cs="Calibri"/>
                      <w:color w:val="002060"/>
                      <w:sz w:val="22"/>
                      <w:szCs w:val="22"/>
                    </w:rPr>
                    <w:t>:</w:t>
                  </w:r>
                </w:p>
              </w:tc>
              <w:tc>
                <w:tcPr>
                  <w:tcW w:w="7513" w:type="dxa"/>
                  <w:shd w:val="clear" w:color="auto" w:fill="auto"/>
                </w:tcPr>
                <w:p w:rsidR="00573469" w:rsidRPr="00016111" w:rsidRDefault="00573469" w:rsidP="00573469">
                  <w:pPr>
                    <w:widowControl w:val="0"/>
                    <w:numPr>
                      <w:ilvl w:val="0"/>
                      <w:numId w:val="1"/>
                    </w:numPr>
                    <w:autoSpaceDE w:val="0"/>
                    <w:autoSpaceDN w:val="0"/>
                    <w:adjustRightInd w:val="0"/>
                    <w:ind w:left="317" w:hanging="262"/>
                    <w:jc w:val="both"/>
                    <w:rPr>
                      <w:rFonts w:asciiTheme="minorHAnsi" w:hAnsiTheme="minorHAnsi" w:cs="Bookman Old Style"/>
                      <w:color w:val="002060"/>
                      <w:sz w:val="22"/>
                      <w:szCs w:val="22"/>
                    </w:rPr>
                  </w:pPr>
                  <w:r w:rsidRPr="00016111">
                    <w:rPr>
                      <w:rFonts w:asciiTheme="minorHAnsi" w:hAnsiTheme="minorHAnsi" w:cs="Bookman Old Style"/>
                      <w:color w:val="002060"/>
                      <w:sz w:val="22"/>
                      <w:szCs w:val="22"/>
                    </w:rPr>
                    <w:t>Undang-Undang Republik Indonesia Nomor 16 Tahun 2001 tentang Yayasan sebagaimana telah diubah dengan Undang-Undang Republik Indonesia Nomor 28 Tahun 2004 tentang Perubahan atas Undang-Undang Nomor 16 Tahun 2001 tentang Yayasan;</w:t>
                  </w:r>
                </w:p>
                <w:p w:rsidR="00573469" w:rsidRPr="00016111" w:rsidRDefault="00573469" w:rsidP="00573469">
                  <w:pPr>
                    <w:widowControl w:val="0"/>
                    <w:numPr>
                      <w:ilvl w:val="0"/>
                      <w:numId w:val="1"/>
                    </w:numPr>
                    <w:autoSpaceDE w:val="0"/>
                    <w:autoSpaceDN w:val="0"/>
                    <w:adjustRightInd w:val="0"/>
                    <w:ind w:left="317" w:hanging="262"/>
                    <w:jc w:val="both"/>
                    <w:rPr>
                      <w:rFonts w:asciiTheme="minorHAnsi" w:hAnsiTheme="minorHAnsi" w:cs="Calibri"/>
                      <w:color w:val="002060"/>
                      <w:sz w:val="22"/>
                      <w:szCs w:val="22"/>
                    </w:rPr>
                  </w:pPr>
                  <w:r w:rsidRPr="00016111">
                    <w:rPr>
                      <w:rFonts w:asciiTheme="minorHAnsi" w:hAnsiTheme="minorHAnsi" w:cs="Bookman Old Style"/>
                      <w:color w:val="002060"/>
                      <w:sz w:val="22"/>
                      <w:szCs w:val="22"/>
                    </w:rPr>
                    <w:t>Undang-Undang Republik Indonesia Nomor 14 Tahun 2005 tentang Guru dan Dosen;</w:t>
                  </w:r>
                </w:p>
                <w:p w:rsidR="00573469" w:rsidRPr="00016111" w:rsidRDefault="00016111" w:rsidP="00573469">
                  <w:pPr>
                    <w:widowControl w:val="0"/>
                    <w:numPr>
                      <w:ilvl w:val="0"/>
                      <w:numId w:val="1"/>
                    </w:numPr>
                    <w:autoSpaceDE w:val="0"/>
                    <w:autoSpaceDN w:val="0"/>
                    <w:adjustRightInd w:val="0"/>
                    <w:ind w:left="317" w:hanging="262"/>
                    <w:jc w:val="both"/>
                    <w:rPr>
                      <w:rFonts w:asciiTheme="minorHAnsi" w:hAnsiTheme="minorHAnsi" w:cs="Calibri"/>
                      <w:color w:val="002060"/>
                      <w:sz w:val="22"/>
                      <w:szCs w:val="22"/>
                    </w:rPr>
                  </w:pPr>
                  <w:r w:rsidRPr="00016111">
                    <w:rPr>
                      <w:rFonts w:asciiTheme="minorHAnsi" w:hAnsiTheme="minorHAnsi" w:cs="Bookman Old Style"/>
                      <w:color w:val="002060"/>
                      <w:sz w:val="22"/>
                      <w:szCs w:val="22"/>
                    </w:rPr>
                    <w:t>Undang-Undang Nomor 12 Tahun 2012 Tentang Pendidikan Tinggi;</w:t>
                  </w:r>
                </w:p>
                <w:p w:rsidR="00573469" w:rsidRPr="00016111" w:rsidRDefault="00573469" w:rsidP="00CD6512">
                  <w:pPr>
                    <w:widowControl w:val="0"/>
                    <w:numPr>
                      <w:ilvl w:val="0"/>
                      <w:numId w:val="1"/>
                    </w:numPr>
                    <w:autoSpaceDE w:val="0"/>
                    <w:autoSpaceDN w:val="0"/>
                    <w:adjustRightInd w:val="0"/>
                    <w:ind w:left="317" w:hanging="262"/>
                    <w:jc w:val="both"/>
                    <w:rPr>
                      <w:rFonts w:asciiTheme="minorHAnsi" w:hAnsiTheme="minorHAnsi" w:cs="Calibri"/>
                      <w:color w:val="002060"/>
                      <w:sz w:val="22"/>
                      <w:szCs w:val="22"/>
                    </w:rPr>
                  </w:pPr>
                  <w:r w:rsidRPr="00016111">
                    <w:rPr>
                      <w:rFonts w:asciiTheme="minorHAnsi" w:hAnsiTheme="minorHAnsi" w:cs="Bookman Old Style"/>
                      <w:color w:val="002060"/>
                      <w:sz w:val="22"/>
                      <w:szCs w:val="22"/>
                    </w:rPr>
                    <w:t xml:space="preserve">Anggaran Dasar Yayasan </w:t>
                  </w:r>
                  <w:r w:rsidRPr="00016111">
                    <w:rPr>
                      <w:rFonts w:asciiTheme="minorHAnsi" w:hAnsiTheme="minorHAnsi" w:cs="Bookman Old Style"/>
                      <w:color w:val="002060"/>
                      <w:sz w:val="22"/>
                      <w:szCs w:val="22"/>
                      <w:lang w:val="id-ID"/>
                    </w:rPr>
                    <w:t>......</w:t>
                  </w:r>
                  <w:r w:rsidRPr="00016111">
                    <w:rPr>
                      <w:rFonts w:asciiTheme="minorHAnsi" w:hAnsiTheme="minorHAnsi" w:cs="Bookman Old Style"/>
                      <w:color w:val="002060"/>
                      <w:sz w:val="22"/>
                      <w:szCs w:val="22"/>
                    </w:rPr>
                    <w:t xml:space="preserve">sebagaimana diatur dalam Akta Pendirian Nomor </w:t>
                  </w:r>
                  <w:r w:rsidRPr="00016111">
                    <w:rPr>
                      <w:rFonts w:asciiTheme="minorHAnsi" w:hAnsiTheme="minorHAnsi" w:cs="Bookman Old Style"/>
                      <w:color w:val="002060"/>
                      <w:sz w:val="22"/>
                      <w:szCs w:val="22"/>
                      <w:lang w:val="id-ID"/>
                    </w:rPr>
                    <w:t>...</w:t>
                  </w:r>
                  <w:r w:rsidRPr="00016111">
                    <w:rPr>
                      <w:rFonts w:asciiTheme="minorHAnsi" w:hAnsiTheme="minorHAnsi" w:cs="Bookman Old Style"/>
                      <w:color w:val="002060"/>
                      <w:sz w:val="22"/>
                      <w:szCs w:val="22"/>
                    </w:rPr>
                    <w:t>tanggal</w:t>
                  </w:r>
                  <w:r w:rsidRPr="00016111">
                    <w:rPr>
                      <w:rFonts w:asciiTheme="minorHAnsi" w:hAnsiTheme="minorHAnsi" w:cs="Bookman Old Style"/>
                      <w:color w:val="002060"/>
                      <w:sz w:val="22"/>
                      <w:szCs w:val="22"/>
                      <w:lang w:val="id-ID"/>
                    </w:rPr>
                    <w:t>......</w:t>
                  </w:r>
                  <w:r w:rsidRPr="00016111">
                    <w:rPr>
                      <w:rFonts w:asciiTheme="minorHAnsi" w:hAnsiTheme="minorHAnsi" w:cs="Bookman Old Style"/>
                      <w:color w:val="002060"/>
                      <w:sz w:val="22"/>
                      <w:szCs w:val="22"/>
                    </w:rPr>
                    <w:t xml:space="preserve">, dan terakhir diubah dengan Akta Notaris </w:t>
                  </w:r>
                  <w:r w:rsidRPr="00016111">
                    <w:rPr>
                      <w:rFonts w:asciiTheme="minorHAnsi" w:hAnsiTheme="minorHAnsi" w:cs="Bookman Old Style"/>
                      <w:color w:val="002060"/>
                      <w:sz w:val="22"/>
                      <w:szCs w:val="22"/>
                      <w:lang w:val="id-ID"/>
                    </w:rPr>
                    <w:t>......</w:t>
                  </w:r>
                  <w:r w:rsidRPr="00016111">
                    <w:rPr>
                      <w:rFonts w:asciiTheme="minorHAnsi" w:hAnsiTheme="minorHAnsi" w:cs="Bookman Old Style"/>
                      <w:color w:val="002060"/>
                      <w:sz w:val="22"/>
                      <w:szCs w:val="22"/>
                    </w:rPr>
                    <w:t xml:space="preserve">Nomor </w:t>
                  </w:r>
                  <w:r w:rsidRPr="00016111">
                    <w:rPr>
                      <w:rFonts w:asciiTheme="minorHAnsi" w:hAnsiTheme="minorHAnsi" w:cs="Bookman Old Style"/>
                      <w:color w:val="002060"/>
                      <w:sz w:val="22"/>
                      <w:szCs w:val="22"/>
                      <w:lang w:val="id-ID"/>
                    </w:rPr>
                    <w:t>....</w:t>
                  </w:r>
                  <w:r w:rsidRPr="00016111">
                    <w:rPr>
                      <w:rFonts w:asciiTheme="minorHAnsi" w:hAnsiTheme="minorHAnsi" w:cs="Bookman Old Style"/>
                      <w:color w:val="002060"/>
                      <w:sz w:val="22"/>
                      <w:szCs w:val="22"/>
                    </w:rPr>
                    <w:t xml:space="preserve"> tanggal </w:t>
                  </w:r>
                  <w:r w:rsidRPr="00016111">
                    <w:rPr>
                      <w:rFonts w:asciiTheme="minorHAnsi" w:hAnsiTheme="minorHAnsi" w:cs="Bookman Old Style"/>
                      <w:color w:val="002060"/>
                      <w:sz w:val="22"/>
                      <w:szCs w:val="22"/>
                      <w:lang w:val="id-ID"/>
                    </w:rPr>
                    <w:t>....</w:t>
                  </w:r>
                  <w:r w:rsidRPr="00016111">
                    <w:rPr>
                      <w:rFonts w:asciiTheme="minorHAnsi" w:hAnsiTheme="minorHAnsi" w:cs="Bookman Old Style"/>
                      <w:color w:val="002060"/>
                      <w:sz w:val="22"/>
                      <w:szCs w:val="22"/>
                    </w:rPr>
                    <w:t xml:space="preserve"> dan disahkan oleh Menteri Hukum dan Hak Azasi Manusia dengan Keputusan Nomor </w:t>
                  </w:r>
                  <w:r w:rsidRPr="00016111">
                    <w:rPr>
                      <w:rFonts w:asciiTheme="minorHAnsi" w:hAnsiTheme="minorHAnsi" w:cs="Bookman Old Style"/>
                      <w:color w:val="002060"/>
                      <w:sz w:val="22"/>
                      <w:szCs w:val="22"/>
                      <w:lang w:val="id-ID"/>
                    </w:rPr>
                    <w:t>......</w:t>
                  </w:r>
                  <w:r w:rsidRPr="00016111">
                    <w:rPr>
                      <w:rFonts w:asciiTheme="minorHAnsi" w:hAnsiTheme="minorHAnsi" w:cs="Bookman Old Style"/>
                      <w:color w:val="002060"/>
                      <w:sz w:val="22"/>
                      <w:szCs w:val="22"/>
                    </w:rPr>
                    <w:t xml:space="preserve">. </w:t>
                  </w:r>
                </w:p>
                <w:p w:rsidR="00CD6512" w:rsidRPr="00016111" w:rsidRDefault="00CD6512" w:rsidP="00CD6512">
                  <w:pPr>
                    <w:widowControl w:val="0"/>
                    <w:autoSpaceDE w:val="0"/>
                    <w:autoSpaceDN w:val="0"/>
                    <w:adjustRightInd w:val="0"/>
                    <w:ind w:left="317"/>
                    <w:jc w:val="both"/>
                    <w:rPr>
                      <w:rFonts w:asciiTheme="minorHAnsi" w:hAnsiTheme="minorHAnsi" w:cs="Calibri"/>
                      <w:color w:val="002060"/>
                      <w:sz w:val="22"/>
                      <w:szCs w:val="22"/>
                    </w:rPr>
                  </w:pPr>
                </w:p>
              </w:tc>
            </w:tr>
            <w:tr w:rsidR="00573469" w:rsidRPr="00016111" w:rsidTr="00D00F0D">
              <w:tc>
                <w:tcPr>
                  <w:tcW w:w="1417" w:type="dxa"/>
                  <w:shd w:val="clear" w:color="auto" w:fill="auto"/>
                </w:tcPr>
                <w:p w:rsidR="00573469" w:rsidRPr="00016111" w:rsidRDefault="00573469" w:rsidP="002D635C">
                  <w:pPr>
                    <w:widowControl w:val="0"/>
                    <w:autoSpaceDE w:val="0"/>
                    <w:autoSpaceDN w:val="0"/>
                    <w:adjustRightInd w:val="0"/>
                    <w:spacing w:after="240"/>
                    <w:rPr>
                      <w:rFonts w:asciiTheme="minorHAnsi" w:hAnsiTheme="minorHAnsi" w:cs="Calibri"/>
                      <w:color w:val="002060"/>
                      <w:sz w:val="22"/>
                      <w:szCs w:val="22"/>
                      <w:lang w:val="id-ID"/>
                    </w:rPr>
                  </w:pPr>
                </w:p>
                <w:p w:rsidR="00573469" w:rsidRPr="00016111" w:rsidRDefault="00573469" w:rsidP="002D635C">
                  <w:pPr>
                    <w:widowControl w:val="0"/>
                    <w:autoSpaceDE w:val="0"/>
                    <w:autoSpaceDN w:val="0"/>
                    <w:adjustRightInd w:val="0"/>
                    <w:spacing w:after="240"/>
                    <w:rPr>
                      <w:rFonts w:asciiTheme="minorHAnsi" w:hAnsiTheme="minorHAnsi" w:cs="Calibri"/>
                      <w:color w:val="002060"/>
                      <w:sz w:val="22"/>
                      <w:szCs w:val="22"/>
                    </w:rPr>
                  </w:pPr>
                  <w:r w:rsidRPr="00016111">
                    <w:rPr>
                      <w:rFonts w:asciiTheme="minorHAnsi" w:hAnsiTheme="minorHAnsi" w:cs="Calibri"/>
                      <w:color w:val="002060"/>
                      <w:sz w:val="22"/>
                      <w:szCs w:val="22"/>
                    </w:rPr>
                    <w:t>Menetapkan</w:t>
                  </w:r>
                </w:p>
              </w:tc>
              <w:tc>
                <w:tcPr>
                  <w:tcW w:w="284" w:type="dxa"/>
                  <w:shd w:val="clear" w:color="auto" w:fill="auto"/>
                </w:tcPr>
                <w:p w:rsidR="00573469" w:rsidRPr="00016111" w:rsidRDefault="00573469" w:rsidP="002D635C">
                  <w:pPr>
                    <w:widowControl w:val="0"/>
                    <w:autoSpaceDE w:val="0"/>
                    <w:autoSpaceDN w:val="0"/>
                    <w:adjustRightInd w:val="0"/>
                    <w:spacing w:after="240"/>
                    <w:jc w:val="center"/>
                    <w:rPr>
                      <w:rFonts w:asciiTheme="minorHAnsi" w:hAnsiTheme="minorHAnsi" w:cs="Calibri"/>
                      <w:color w:val="002060"/>
                      <w:sz w:val="22"/>
                      <w:szCs w:val="22"/>
                      <w:lang w:val="id-ID"/>
                    </w:rPr>
                  </w:pPr>
                </w:p>
                <w:p w:rsidR="00573469" w:rsidRPr="00016111" w:rsidRDefault="00573469" w:rsidP="002D635C">
                  <w:pPr>
                    <w:widowControl w:val="0"/>
                    <w:autoSpaceDE w:val="0"/>
                    <w:autoSpaceDN w:val="0"/>
                    <w:adjustRightInd w:val="0"/>
                    <w:spacing w:after="240"/>
                    <w:jc w:val="center"/>
                    <w:rPr>
                      <w:rFonts w:asciiTheme="minorHAnsi" w:hAnsiTheme="minorHAnsi" w:cs="Calibri"/>
                      <w:color w:val="002060"/>
                      <w:sz w:val="22"/>
                      <w:szCs w:val="22"/>
                      <w:lang w:val="id-ID"/>
                    </w:rPr>
                  </w:pPr>
                  <w:r w:rsidRPr="00016111">
                    <w:rPr>
                      <w:rFonts w:asciiTheme="minorHAnsi" w:hAnsiTheme="minorHAnsi" w:cs="Calibri"/>
                      <w:color w:val="002060"/>
                      <w:sz w:val="22"/>
                      <w:szCs w:val="22"/>
                      <w:lang w:val="id-ID"/>
                    </w:rPr>
                    <w:t>:</w:t>
                  </w:r>
                </w:p>
              </w:tc>
              <w:tc>
                <w:tcPr>
                  <w:tcW w:w="7513" w:type="dxa"/>
                  <w:shd w:val="clear" w:color="auto" w:fill="auto"/>
                </w:tcPr>
                <w:p w:rsidR="00573469" w:rsidRPr="00016111" w:rsidRDefault="00573469" w:rsidP="00573469">
                  <w:pPr>
                    <w:widowControl w:val="0"/>
                    <w:autoSpaceDE w:val="0"/>
                    <w:autoSpaceDN w:val="0"/>
                    <w:adjustRightInd w:val="0"/>
                    <w:spacing w:after="240"/>
                    <w:jc w:val="center"/>
                    <w:rPr>
                      <w:rFonts w:asciiTheme="minorHAnsi" w:hAnsiTheme="minorHAnsi" w:cs="Calibri"/>
                      <w:color w:val="002060"/>
                      <w:sz w:val="22"/>
                      <w:szCs w:val="22"/>
                      <w:lang w:val="id-ID"/>
                    </w:rPr>
                  </w:pPr>
                  <w:r w:rsidRPr="00016111">
                    <w:rPr>
                      <w:rFonts w:asciiTheme="minorHAnsi" w:hAnsiTheme="minorHAnsi" w:cs="Calibri"/>
                      <w:color w:val="002060"/>
                      <w:sz w:val="22"/>
                      <w:szCs w:val="22"/>
                    </w:rPr>
                    <w:t>MEMUTUSKAN</w:t>
                  </w:r>
                </w:p>
                <w:p w:rsidR="00573469" w:rsidRDefault="00573469" w:rsidP="00CD6512">
                  <w:pPr>
                    <w:widowControl w:val="0"/>
                    <w:autoSpaceDE w:val="0"/>
                    <w:autoSpaceDN w:val="0"/>
                    <w:adjustRightInd w:val="0"/>
                    <w:jc w:val="both"/>
                    <w:rPr>
                      <w:rFonts w:asciiTheme="minorHAnsi" w:hAnsiTheme="minorHAnsi" w:cs="Calibri"/>
                      <w:color w:val="002060"/>
                      <w:sz w:val="22"/>
                      <w:szCs w:val="22"/>
                      <w:lang w:val="id-ID"/>
                    </w:rPr>
                  </w:pPr>
                  <w:r w:rsidRPr="00016111">
                    <w:rPr>
                      <w:rFonts w:asciiTheme="minorHAnsi" w:hAnsiTheme="minorHAnsi" w:cs="Calibri"/>
                      <w:bCs/>
                      <w:color w:val="002060"/>
                      <w:sz w:val="22"/>
                      <w:szCs w:val="22"/>
                    </w:rPr>
                    <w:t xml:space="preserve">PERATURAN </w:t>
                  </w:r>
                  <w:r w:rsidRPr="00016111">
                    <w:rPr>
                      <w:rFonts w:asciiTheme="minorHAnsi" w:hAnsiTheme="minorHAnsi" w:cs="Calibri"/>
                      <w:bCs/>
                      <w:color w:val="002060"/>
                      <w:sz w:val="22"/>
                      <w:szCs w:val="22"/>
                      <w:lang w:val="id-ID"/>
                    </w:rPr>
                    <w:t xml:space="preserve">PENGURUS </w:t>
                  </w:r>
                  <w:r w:rsidRPr="00016111">
                    <w:rPr>
                      <w:rFonts w:asciiTheme="minorHAnsi" w:hAnsiTheme="minorHAnsi" w:cs="Calibri"/>
                      <w:bCs/>
                      <w:color w:val="002060"/>
                      <w:sz w:val="22"/>
                      <w:szCs w:val="22"/>
                    </w:rPr>
                    <w:t>YAYASAN</w:t>
                  </w:r>
                  <w:r w:rsidRPr="00016111">
                    <w:rPr>
                      <w:rFonts w:asciiTheme="minorHAnsi" w:hAnsiTheme="minorHAnsi" w:cs="Calibri"/>
                      <w:bCs/>
                      <w:color w:val="002060"/>
                      <w:sz w:val="22"/>
                      <w:szCs w:val="22"/>
                      <w:lang w:val="id-ID"/>
                    </w:rPr>
                    <w:t>.......</w:t>
                  </w:r>
                  <w:r w:rsidR="00D00F0D">
                    <w:rPr>
                      <w:rFonts w:asciiTheme="minorHAnsi" w:hAnsiTheme="minorHAnsi" w:cs="Calibri"/>
                      <w:bCs/>
                      <w:color w:val="002060"/>
                      <w:sz w:val="22"/>
                      <w:szCs w:val="22"/>
                      <w:lang w:val="id-ID"/>
                    </w:rPr>
                    <w:t xml:space="preserve">.................................................................... </w:t>
                  </w:r>
                  <w:r w:rsidRPr="00016111">
                    <w:rPr>
                      <w:rFonts w:asciiTheme="minorHAnsi" w:hAnsiTheme="minorHAnsi" w:cs="Calibri"/>
                      <w:color w:val="002060"/>
                      <w:sz w:val="22"/>
                      <w:szCs w:val="22"/>
                    </w:rPr>
                    <w:t xml:space="preserve">TENTANG STATUTA </w:t>
                  </w:r>
                  <w:r w:rsidRPr="00016111">
                    <w:rPr>
                      <w:rFonts w:asciiTheme="minorHAnsi" w:hAnsiTheme="minorHAnsi" w:cs="Calibri"/>
                      <w:color w:val="002060"/>
                      <w:sz w:val="22"/>
                      <w:szCs w:val="22"/>
                      <w:lang w:val="id-ID"/>
                    </w:rPr>
                    <w:t>.........</w:t>
                  </w:r>
                  <w:r w:rsidR="00D00F0D">
                    <w:rPr>
                      <w:rFonts w:asciiTheme="minorHAnsi" w:hAnsiTheme="minorHAnsi" w:cs="Calibri"/>
                      <w:color w:val="002060"/>
                      <w:sz w:val="22"/>
                      <w:szCs w:val="22"/>
                      <w:lang w:val="id-ID"/>
                    </w:rPr>
                    <w:t>..........................................................................................</w:t>
                  </w:r>
                </w:p>
                <w:p w:rsidR="00D00F0D" w:rsidRPr="00016111" w:rsidRDefault="00D00F0D" w:rsidP="00CD6512">
                  <w:pPr>
                    <w:widowControl w:val="0"/>
                    <w:autoSpaceDE w:val="0"/>
                    <w:autoSpaceDN w:val="0"/>
                    <w:adjustRightInd w:val="0"/>
                    <w:jc w:val="both"/>
                    <w:rPr>
                      <w:rFonts w:asciiTheme="minorHAnsi" w:hAnsiTheme="minorHAnsi" w:cs="Calibri"/>
                      <w:color w:val="002060"/>
                      <w:sz w:val="22"/>
                      <w:szCs w:val="22"/>
                      <w:lang w:val="id-ID"/>
                    </w:rPr>
                  </w:pPr>
                </w:p>
              </w:tc>
              <w:tc>
                <w:tcPr>
                  <w:tcW w:w="5161" w:type="dxa"/>
                </w:tcPr>
                <w:p w:rsidR="00573469" w:rsidRPr="00016111" w:rsidRDefault="00573469" w:rsidP="002D635C">
                  <w:pPr>
                    <w:widowControl w:val="0"/>
                    <w:autoSpaceDE w:val="0"/>
                    <w:autoSpaceDN w:val="0"/>
                    <w:adjustRightInd w:val="0"/>
                    <w:spacing w:after="240"/>
                    <w:jc w:val="center"/>
                    <w:rPr>
                      <w:rFonts w:asciiTheme="minorHAnsi" w:hAnsiTheme="minorHAnsi" w:cs="Calibri"/>
                      <w:color w:val="002060"/>
                      <w:sz w:val="22"/>
                      <w:szCs w:val="22"/>
                    </w:rPr>
                  </w:pPr>
                  <w:r w:rsidRPr="00016111">
                    <w:rPr>
                      <w:rFonts w:asciiTheme="minorHAnsi" w:hAnsiTheme="minorHAnsi" w:cs="Calibri"/>
                      <w:color w:val="002060"/>
                      <w:sz w:val="22"/>
                      <w:szCs w:val="22"/>
                    </w:rPr>
                    <w:t>:</w:t>
                  </w:r>
                </w:p>
              </w:tc>
              <w:tc>
                <w:tcPr>
                  <w:tcW w:w="5161" w:type="dxa"/>
                </w:tcPr>
                <w:p w:rsidR="00573469" w:rsidRPr="00016111" w:rsidRDefault="00573469" w:rsidP="002D635C">
                  <w:pPr>
                    <w:widowControl w:val="0"/>
                    <w:autoSpaceDE w:val="0"/>
                    <w:autoSpaceDN w:val="0"/>
                    <w:adjustRightInd w:val="0"/>
                    <w:jc w:val="both"/>
                    <w:rPr>
                      <w:rFonts w:asciiTheme="minorHAnsi" w:hAnsiTheme="minorHAnsi" w:cs="Calibri"/>
                      <w:color w:val="002060"/>
                      <w:sz w:val="22"/>
                      <w:szCs w:val="22"/>
                      <w:lang w:val="id-ID"/>
                    </w:rPr>
                  </w:pPr>
                  <w:r w:rsidRPr="00016111">
                    <w:rPr>
                      <w:rFonts w:asciiTheme="minorHAnsi" w:hAnsiTheme="minorHAnsi" w:cs="Calibri"/>
                      <w:bCs/>
                      <w:color w:val="002060"/>
                      <w:sz w:val="22"/>
                      <w:szCs w:val="22"/>
                    </w:rPr>
                    <w:t xml:space="preserve">PERATURAN </w:t>
                  </w:r>
                  <w:r w:rsidRPr="00016111">
                    <w:rPr>
                      <w:rFonts w:asciiTheme="minorHAnsi" w:hAnsiTheme="minorHAnsi" w:cs="Calibri"/>
                      <w:bCs/>
                      <w:color w:val="002060"/>
                      <w:sz w:val="22"/>
                      <w:szCs w:val="22"/>
                      <w:lang w:val="id-ID"/>
                    </w:rPr>
                    <w:t xml:space="preserve">PENGURUS </w:t>
                  </w:r>
                  <w:r w:rsidRPr="00016111">
                    <w:rPr>
                      <w:rFonts w:asciiTheme="minorHAnsi" w:hAnsiTheme="minorHAnsi" w:cs="Calibri"/>
                      <w:bCs/>
                      <w:color w:val="002060"/>
                      <w:sz w:val="22"/>
                      <w:szCs w:val="22"/>
                    </w:rPr>
                    <w:t>YAYASAN</w:t>
                  </w:r>
                  <w:r w:rsidRPr="00016111">
                    <w:rPr>
                      <w:rFonts w:asciiTheme="minorHAnsi" w:hAnsiTheme="minorHAnsi" w:cs="Calibri"/>
                      <w:bCs/>
                      <w:color w:val="002060"/>
                      <w:sz w:val="22"/>
                      <w:szCs w:val="22"/>
                      <w:lang w:val="id-ID"/>
                    </w:rPr>
                    <w:t>.......</w:t>
                  </w:r>
                  <w:r w:rsidRPr="00016111">
                    <w:rPr>
                      <w:rFonts w:asciiTheme="minorHAnsi" w:hAnsiTheme="minorHAnsi" w:cs="Calibri"/>
                      <w:color w:val="002060"/>
                      <w:sz w:val="22"/>
                      <w:szCs w:val="22"/>
                    </w:rPr>
                    <w:t xml:space="preserve">TENTANG STATUTA </w:t>
                  </w:r>
                  <w:r w:rsidRPr="00016111">
                    <w:rPr>
                      <w:rFonts w:asciiTheme="minorHAnsi" w:hAnsiTheme="minorHAnsi" w:cs="Calibri"/>
                      <w:color w:val="002060"/>
                      <w:sz w:val="22"/>
                      <w:szCs w:val="22"/>
                      <w:lang w:val="id-ID"/>
                    </w:rPr>
                    <w:t>.........</w:t>
                  </w:r>
                </w:p>
                <w:p w:rsidR="00573469" w:rsidRPr="00016111" w:rsidRDefault="00573469" w:rsidP="002D635C">
                  <w:pPr>
                    <w:widowControl w:val="0"/>
                    <w:autoSpaceDE w:val="0"/>
                    <w:autoSpaceDN w:val="0"/>
                    <w:adjustRightInd w:val="0"/>
                    <w:jc w:val="both"/>
                    <w:rPr>
                      <w:rFonts w:asciiTheme="minorHAnsi" w:hAnsiTheme="minorHAnsi" w:cs="Calibri"/>
                      <w:b/>
                      <w:bCs/>
                      <w:color w:val="002060"/>
                      <w:sz w:val="22"/>
                      <w:szCs w:val="22"/>
                      <w:lang w:val="id-ID"/>
                    </w:rPr>
                  </w:pPr>
                </w:p>
              </w:tc>
            </w:tr>
          </w:tbl>
          <w:p w:rsidR="00017C75" w:rsidRPr="00016111" w:rsidRDefault="00017C75">
            <w:pPr>
              <w:rPr>
                <w:rFonts w:asciiTheme="minorHAnsi" w:hAnsiTheme="minorHAnsi" w:cs="Calibri"/>
                <w:b/>
                <w:bCs/>
                <w:color w:val="002060"/>
                <w:sz w:val="22"/>
                <w:szCs w:val="22"/>
                <w:lang w:val="id-ID"/>
              </w:rPr>
            </w:pPr>
          </w:p>
        </w:tc>
      </w:tr>
      <w:tr w:rsidR="0003046D" w:rsidRPr="00016111" w:rsidTr="00FF40ED">
        <w:tc>
          <w:tcPr>
            <w:tcW w:w="13608" w:type="dxa"/>
            <w:gridSpan w:val="2"/>
          </w:tcPr>
          <w:p w:rsidR="0003046D" w:rsidRPr="00016111" w:rsidRDefault="0003046D">
            <w:pPr>
              <w:rPr>
                <w:rFonts w:asciiTheme="minorHAnsi" w:hAnsiTheme="minorHAnsi" w:cs="Calibri"/>
                <w:b/>
                <w:bCs/>
                <w:color w:val="002060"/>
                <w:sz w:val="22"/>
                <w:szCs w:val="22"/>
                <w:lang w:val="id-ID"/>
              </w:rPr>
            </w:pPr>
            <w:r w:rsidRPr="00016111">
              <w:rPr>
                <w:rFonts w:asciiTheme="minorHAnsi" w:hAnsiTheme="minorHAnsi" w:cs="Calibri"/>
                <w:b/>
                <w:bCs/>
                <w:color w:val="002060"/>
                <w:sz w:val="22"/>
                <w:szCs w:val="22"/>
                <w:lang w:val="id-ID"/>
              </w:rPr>
              <w:lastRenderedPageBreak/>
              <w:t xml:space="preserve">Bagian Isi dirumuskan dalam bentuk bab, paragraf, pasal dan ayat. </w:t>
            </w:r>
          </w:p>
        </w:tc>
      </w:tr>
      <w:tr w:rsidR="00017C75" w:rsidRPr="00016111" w:rsidTr="00DE09E6">
        <w:tc>
          <w:tcPr>
            <w:tcW w:w="4111" w:type="dxa"/>
          </w:tcPr>
          <w:p w:rsidR="00017C75" w:rsidRPr="00016111" w:rsidRDefault="006666F5" w:rsidP="006666F5">
            <w:pPr>
              <w:ind w:left="176"/>
              <w:jc w:val="both"/>
              <w:rPr>
                <w:rFonts w:asciiTheme="minorHAnsi" w:hAnsiTheme="minorHAnsi" w:cs="Calibri"/>
                <w:bCs/>
                <w:color w:val="002060"/>
                <w:sz w:val="22"/>
                <w:szCs w:val="22"/>
                <w:lang w:val="id-ID"/>
              </w:rPr>
            </w:pPr>
            <w:r w:rsidRPr="00016111">
              <w:rPr>
                <w:rFonts w:asciiTheme="minorHAnsi" w:hAnsiTheme="minorHAnsi" w:cs="Calibri"/>
                <w:bCs/>
                <w:color w:val="002060"/>
                <w:sz w:val="22"/>
                <w:szCs w:val="22"/>
                <w:lang w:val="id-ID"/>
              </w:rPr>
              <w:t>Statuta</w:t>
            </w:r>
            <w:r w:rsidR="007409B1" w:rsidRPr="00016111">
              <w:rPr>
                <w:rFonts w:asciiTheme="minorHAnsi" w:hAnsiTheme="minorHAnsi" w:cs="Calibri"/>
                <w:bCs/>
                <w:color w:val="002060"/>
                <w:sz w:val="22"/>
                <w:szCs w:val="22"/>
                <w:lang w:val="id-ID"/>
              </w:rPr>
              <w:t xml:space="preserve">PTS </w:t>
            </w:r>
            <w:r w:rsidRPr="00016111">
              <w:rPr>
                <w:rFonts w:asciiTheme="minorHAnsi" w:hAnsiTheme="minorHAnsi" w:cs="Calibri"/>
                <w:bCs/>
                <w:color w:val="002060"/>
                <w:sz w:val="22"/>
                <w:szCs w:val="22"/>
                <w:lang w:val="id-ID"/>
              </w:rPr>
              <w:t xml:space="preserve">dapat </w:t>
            </w:r>
            <w:r w:rsidR="00412025" w:rsidRPr="00016111">
              <w:rPr>
                <w:rFonts w:asciiTheme="minorHAnsi" w:hAnsiTheme="minorHAnsi" w:cs="Calibri"/>
                <w:bCs/>
                <w:color w:val="002060"/>
                <w:sz w:val="22"/>
                <w:szCs w:val="22"/>
                <w:lang w:val="id-ID"/>
              </w:rPr>
              <w:t>m</w:t>
            </w:r>
            <w:r w:rsidRPr="00016111">
              <w:rPr>
                <w:rFonts w:asciiTheme="minorHAnsi" w:hAnsiTheme="minorHAnsi" w:cs="Calibri"/>
                <w:bCs/>
                <w:color w:val="002060"/>
                <w:sz w:val="22"/>
                <w:szCs w:val="22"/>
                <w:lang w:val="id-ID"/>
              </w:rPr>
              <w:t>enjadi Lampiran dari Peraturan Y</w:t>
            </w:r>
            <w:r w:rsidR="00412025" w:rsidRPr="00016111">
              <w:rPr>
                <w:rFonts w:asciiTheme="minorHAnsi" w:hAnsiTheme="minorHAnsi" w:cs="Calibri"/>
                <w:bCs/>
                <w:color w:val="002060"/>
                <w:sz w:val="22"/>
                <w:szCs w:val="22"/>
                <w:lang w:val="id-ID"/>
              </w:rPr>
              <w:t>ayasan dan kete</w:t>
            </w:r>
            <w:r w:rsidRPr="00016111">
              <w:rPr>
                <w:rFonts w:asciiTheme="minorHAnsi" w:hAnsiTheme="minorHAnsi" w:cs="Calibri"/>
                <w:bCs/>
                <w:color w:val="002060"/>
                <w:sz w:val="22"/>
                <w:szCs w:val="22"/>
                <w:lang w:val="id-ID"/>
              </w:rPr>
              <w:t>rangan ini dimuat dalam Pasal 1, a</w:t>
            </w:r>
            <w:r w:rsidR="00412025" w:rsidRPr="00016111">
              <w:rPr>
                <w:rFonts w:asciiTheme="minorHAnsi" w:hAnsiTheme="minorHAnsi" w:cs="Calibri"/>
                <w:bCs/>
                <w:color w:val="002060"/>
                <w:sz w:val="22"/>
                <w:szCs w:val="22"/>
                <w:lang w:val="id-ID"/>
              </w:rPr>
              <w:t xml:space="preserve">tau </w:t>
            </w:r>
            <w:r w:rsidRPr="00016111">
              <w:rPr>
                <w:rFonts w:asciiTheme="minorHAnsi" w:hAnsiTheme="minorHAnsi" w:cs="Calibri"/>
                <w:bCs/>
                <w:color w:val="002060"/>
                <w:sz w:val="22"/>
                <w:szCs w:val="22"/>
                <w:lang w:val="id-ID"/>
              </w:rPr>
              <w:t xml:space="preserve">dapat </w:t>
            </w:r>
            <w:r w:rsidR="00412025" w:rsidRPr="00016111">
              <w:rPr>
                <w:rFonts w:asciiTheme="minorHAnsi" w:hAnsiTheme="minorHAnsi" w:cs="Calibri"/>
                <w:bCs/>
                <w:color w:val="002060"/>
                <w:sz w:val="22"/>
                <w:szCs w:val="22"/>
                <w:lang w:val="id-ID"/>
              </w:rPr>
              <w:t xml:space="preserve">juga statuta diatur langsung dalam </w:t>
            </w:r>
            <w:r w:rsidRPr="00016111">
              <w:rPr>
                <w:rFonts w:asciiTheme="minorHAnsi" w:hAnsiTheme="minorHAnsi" w:cs="Calibri"/>
                <w:bCs/>
                <w:color w:val="002060"/>
                <w:sz w:val="22"/>
                <w:szCs w:val="22"/>
                <w:lang w:val="id-ID"/>
              </w:rPr>
              <w:t xml:space="preserve">satu </w:t>
            </w:r>
            <w:r w:rsidR="00412025" w:rsidRPr="00016111">
              <w:rPr>
                <w:rFonts w:asciiTheme="minorHAnsi" w:hAnsiTheme="minorHAnsi" w:cs="Calibri"/>
                <w:bCs/>
                <w:color w:val="002060"/>
                <w:sz w:val="22"/>
                <w:szCs w:val="22"/>
                <w:lang w:val="id-ID"/>
              </w:rPr>
              <w:t xml:space="preserve">Peraturan Yayasan. </w:t>
            </w:r>
          </w:p>
        </w:tc>
        <w:tc>
          <w:tcPr>
            <w:tcW w:w="9497" w:type="dxa"/>
          </w:tcPr>
          <w:p w:rsidR="00412025" w:rsidRPr="00016111" w:rsidRDefault="00412025" w:rsidP="00412025">
            <w:pPr>
              <w:widowControl w:val="0"/>
              <w:autoSpaceDE w:val="0"/>
              <w:autoSpaceDN w:val="0"/>
              <w:adjustRightInd w:val="0"/>
              <w:ind w:left="1418"/>
              <w:jc w:val="center"/>
              <w:rPr>
                <w:rFonts w:asciiTheme="minorHAnsi" w:hAnsiTheme="minorHAnsi" w:cs="Bookman Old Style"/>
                <w:b/>
                <w:color w:val="002060"/>
                <w:sz w:val="22"/>
                <w:szCs w:val="22"/>
                <w:lang w:val="id-ID"/>
              </w:rPr>
            </w:pPr>
            <w:r w:rsidRPr="00016111">
              <w:rPr>
                <w:rFonts w:asciiTheme="minorHAnsi" w:hAnsiTheme="minorHAnsi" w:cs="Bookman Old Style"/>
                <w:b/>
                <w:color w:val="002060"/>
                <w:sz w:val="22"/>
                <w:szCs w:val="22"/>
              </w:rPr>
              <w:t>Pasal 1</w:t>
            </w:r>
          </w:p>
          <w:p w:rsidR="00412025" w:rsidRPr="00016111" w:rsidRDefault="00412025" w:rsidP="006666F5">
            <w:pPr>
              <w:widowControl w:val="0"/>
              <w:autoSpaceDE w:val="0"/>
              <w:autoSpaceDN w:val="0"/>
              <w:adjustRightInd w:val="0"/>
              <w:ind w:left="1877"/>
              <w:rPr>
                <w:rFonts w:asciiTheme="minorHAnsi" w:hAnsiTheme="minorHAnsi" w:cs="Bookman Old Style"/>
                <w:color w:val="002060"/>
                <w:sz w:val="22"/>
                <w:szCs w:val="22"/>
                <w:lang w:val="id-ID"/>
              </w:rPr>
            </w:pPr>
            <w:r w:rsidRPr="00016111">
              <w:rPr>
                <w:rFonts w:asciiTheme="minorHAnsi" w:hAnsiTheme="minorHAnsi" w:cs="Bookman Old Style"/>
                <w:color w:val="002060"/>
                <w:sz w:val="22"/>
                <w:szCs w:val="22"/>
                <w:lang w:val="id-ID"/>
              </w:rPr>
              <w:t>Berisi keterangan bahwa:</w:t>
            </w:r>
          </w:p>
          <w:p w:rsidR="006666F5" w:rsidRPr="00016111" w:rsidRDefault="00412025" w:rsidP="00016111">
            <w:pPr>
              <w:pStyle w:val="ListParagraph"/>
              <w:widowControl w:val="0"/>
              <w:numPr>
                <w:ilvl w:val="0"/>
                <w:numId w:val="31"/>
              </w:numPr>
              <w:autoSpaceDE w:val="0"/>
              <w:autoSpaceDN w:val="0"/>
              <w:adjustRightInd w:val="0"/>
              <w:ind w:left="2160" w:hanging="283"/>
              <w:rPr>
                <w:rFonts w:asciiTheme="minorHAnsi" w:hAnsiTheme="minorHAnsi" w:cs="Times"/>
                <w:color w:val="002060"/>
                <w:sz w:val="22"/>
                <w:szCs w:val="22"/>
                <w:lang w:val="id-ID"/>
              </w:rPr>
            </w:pPr>
            <w:r w:rsidRPr="00016111">
              <w:rPr>
                <w:rFonts w:asciiTheme="minorHAnsi" w:hAnsiTheme="minorHAnsi" w:cs="Bookman Old Style"/>
                <w:color w:val="002060"/>
                <w:sz w:val="22"/>
                <w:szCs w:val="22"/>
                <w:lang w:val="id-ID"/>
              </w:rPr>
              <w:t>isi statuta dicantumkan dalam Lamp</w:t>
            </w:r>
            <w:r w:rsidR="006666F5" w:rsidRPr="00016111">
              <w:rPr>
                <w:rFonts w:asciiTheme="minorHAnsi" w:hAnsiTheme="minorHAnsi" w:cs="Bookman Old Style"/>
                <w:color w:val="002060"/>
                <w:sz w:val="22"/>
                <w:szCs w:val="22"/>
                <w:lang w:val="id-ID"/>
              </w:rPr>
              <w:t>iran, sebagai bagian yang tidak</w:t>
            </w:r>
          </w:p>
          <w:p w:rsidR="00016111" w:rsidRDefault="00412025" w:rsidP="00016111">
            <w:pPr>
              <w:pStyle w:val="ListParagraph"/>
              <w:widowControl w:val="0"/>
              <w:autoSpaceDE w:val="0"/>
              <w:autoSpaceDN w:val="0"/>
              <w:adjustRightInd w:val="0"/>
              <w:ind w:left="2160" w:hanging="283"/>
              <w:rPr>
                <w:rFonts w:asciiTheme="minorHAnsi" w:hAnsiTheme="minorHAnsi" w:cs="Bookman Old Style"/>
                <w:color w:val="002060"/>
                <w:sz w:val="22"/>
                <w:szCs w:val="22"/>
              </w:rPr>
            </w:pPr>
            <w:r w:rsidRPr="00016111">
              <w:rPr>
                <w:rFonts w:asciiTheme="minorHAnsi" w:hAnsiTheme="minorHAnsi" w:cs="Bookman Old Style"/>
                <w:color w:val="002060"/>
                <w:sz w:val="22"/>
                <w:szCs w:val="22"/>
                <w:lang w:val="id-ID"/>
              </w:rPr>
              <w:t>terpisahkan dari Peraturan ini.</w:t>
            </w:r>
          </w:p>
          <w:p w:rsidR="00017C75" w:rsidRPr="00016111" w:rsidRDefault="00412025" w:rsidP="00016111">
            <w:pPr>
              <w:pStyle w:val="ListParagraph"/>
              <w:widowControl w:val="0"/>
              <w:numPr>
                <w:ilvl w:val="0"/>
                <w:numId w:val="31"/>
              </w:numPr>
              <w:autoSpaceDE w:val="0"/>
              <w:autoSpaceDN w:val="0"/>
              <w:adjustRightInd w:val="0"/>
              <w:ind w:left="2160" w:hanging="283"/>
              <w:rPr>
                <w:rFonts w:asciiTheme="minorHAnsi" w:hAnsiTheme="minorHAnsi" w:cs="Times"/>
                <w:color w:val="002060"/>
                <w:sz w:val="22"/>
                <w:szCs w:val="22"/>
                <w:lang w:val="id-ID"/>
              </w:rPr>
            </w:pPr>
            <w:r w:rsidRPr="00016111">
              <w:rPr>
                <w:rFonts w:asciiTheme="minorHAnsi" w:hAnsiTheme="minorHAnsi" w:cs="Times"/>
                <w:color w:val="002060"/>
                <w:sz w:val="22"/>
                <w:szCs w:val="22"/>
                <w:lang w:val="id-ID"/>
              </w:rPr>
              <w:t>Sebutan Peraturan ini, .....</w:t>
            </w:r>
          </w:p>
        </w:tc>
      </w:tr>
      <w:tr w:rsidR="00017C75" w:rsidRPr="00016111" w:rsidTr="00DE09E6">
        <w:tc>
          <w:tcPr>
            <w:tcW w:w="4111" w:type="dxa"/>
          </w:tcPr>
          <w:p w:rsidR="00412025" w:rsidRPr="00016111" w:rsidRDefault="00412025" w:rsidP="007409B1">
            <w:pPr>
              <w:ind w:left="176"/>
              <w:jc w:val="both"/>
              <w:rPr>
                <w:rFonts w:asciiTheme="minorHAnsi" w:hAnsiTheme="minorHAnsi" w:cs="Calibri"/>
                <w:bCs/>
                <w:color w:val="002060"/>
                <w:sz w:val="22"/>
                <w:szCs w:val="22"/>
                <w:lang w:val="id-ID"/>
              </w:rPr>
            </w:pPr>
            <w:r w:rsidRPr="00016111">
              <w:rPr>
                <w:rFonts w:asciiTheme="minorHAnsi" w:hAnsiTheme="minorHAnsi" w:cs="Calibri"/>
                <w:bCs/>
                <w:color w:val="002060"/>
                <w:sz w:val="22"/>
                <w:szCs w:val="22"/>
                <w:lang w:val="id-ID"/>
              </w:rPr>
              <w:t>Pasal 2 :</w:t>
            </w:r>
          </w:p>
          <w:p w:rsidR="00017C75" w:rsidRPr="00016111" w:rsidRDefault="002D502C" w:rsidP="007409B1">
            <w:pPr>
              <w:ind w:left="459" w:hanging="317"/>
              <w:jc w:val="both"/>
              <w:rPr>
                <w:rFonts w:asciiTheme="minorHAnsi" w:hAnsiTheme="minorHAnsi" w:cstheme="minorHAnsi"/>
                <w:bCs/>
                <w:color w:val="002060"/>
                <w:sz w:val="22"/>
                <w:szCs w:val="22"/>
                <w:lang w:val="id-ID"/>
              </w:rPr>
            </w:pPr>
            <w:r w:rsidRPr="00016111">
              <w:rPr>
                <w:rFonts w:asciiTheme="minorHAnsi" w:hAnsiTheme="minorHAnsi" w:cs="Calibri"/>
                <w:bCs/>
                <w:color w:val="002060"/>
                <w:sz w:val="22"/>
                <w:szCs w:val="22"/>
                <w:lang w:val="id-ID"/>
              </w:rPr>
              <w:t>1</w:t>
            </w:r>
            <w:r w:rsidRPr="00016111">
              <w:rPr>
                <w:rFonts w:asciiTheme="minorHAnsi" w:hAnsiTheme="minorHAnsi" w:cstheme="minorHAnsi"/>
                <w:bCs/>
                <w:color w:val="002060"/>
                <w:sz w:val="22"/>
                <w:szCs w:val="22"/>
                <w:lang w:val="id-ID"/>
              </w:rPr>
              <w:t>.</w:t>
            </w:r>
            <w:r w:rsidR="00412025" w:rsidRPr="00016111">
              <w:rPr>
                <w:rFonts w:asciiTheme="minorHAnsi" w:hAnsiTheme="minorHAnsi" w:cstheme="minorHAnsi"/>
                <w:bCs/>
                <w:color w:val="002060"/>
                <w:sz w:val="22"/>
                <w:szCs w:val="22"/>
                <w:lang w:val="id-ID"/>
              </w:rPr>
              <w:t>berisi ketentuan yang mencabut peraturan tentang Statuta yang sebelumnya.</w:t>
            </w:r>
          </w:p>
          <w:p w:rsidR="00412025" w:rsidRPr="00016111" w:rsidRDefault="002D502C" w:rsidP="007409B1">
            <w:pPr>
              <w:ind w:left="459" w:hanging="317"/>
              <w:jc w:val="both"/>
              <w:rPr>
                <w:rFonts w:asciiTheme="minorHAnsi" w:hAnsiTheme="minorHAnsi" w:cstheme="minorHAnsi"/>
                <w:bCs/>
                <w:color w:val="002060"/>
                <w:sz w:val="22"/>
                <w:szCs w:val="22"/>
                <w:lang w:val="id-ID"/>
              </w:rPr>
            </w:pPr>
            <w:r w:rsidRPr="00016111">
              <w:rPr>
                <w:rFonts w:asciiTheme="minorHAnsi" w:hAnsiTheme="minorHAnsi" w:cstheme="minorHAnsi"/>
                <w:bCs/>
                <w:color w:val="002060"/>
                <w:sz w:val="22"/>
                <w:szCs w:val="22"/>
                <w:lang w:val="id-ID"/>
              </w:rPr>
              <w:t>2.</w:t>
            </w:r>
            <w:r w:rsidR="006666F5" w:rsidRPr="00016111">
              <w:rPr>
                <w:rFonts w:asciiTheme="minorHAnsi" w:hAnsiTheme="minorHAnsi" w:cstheme="minorHAnsi"/>
                <w:bCs/>
                <w:color w:val="002060"/>
                <w:sz w:val="22"/>
                <w:szCs w:val="22"/>
                <w:lang w:val="id-ID"/>
              </w:rPr>
              <w:t>b</w:t>
            </w:r>
            <w:r w:rsidR="00412025" w:rsidRPr="00016111">
              <w:rPr>
                <w:rFonts w:asciiTheme="minorHAnsi" w:hAnsiTheme="minorHAnsi" w:cstheme="minorHAnsi"/>
                <w:bCs/>
                <w:color w:val="002060"/>
                <w:sz w:val="22"/>
                <w:szCs w:val="22"/>
                <w:lang w:val="id-ID"/>
              </w:rPr>
              <w:t xml:space="preserve">erisi ketentuan yang menyatakan peraturan  yang </w:t>
            </w:r>
            <w:r w:rsidRPr="00016111">
              <w:rPr>
                <w:rFonts w:asciiTheme="minorHAnsi" w:hAnsiTheme="minorHAnsi" w:cstheme="minorHAnsi"/>
                <w:bCs/>
                <w:color w:val="002060"/>
                <w:sz w:val="22"/>
                <w:szCs w:val="22"/>
                <w:lang w:val="id-ID"/>
              </w:rPr>
              <w:t xml:space="preserve">lama yang </w:t>
            </w:r>
            <w:r w:rsidR="00412025" w:rsidRPr="00016111">
              <w:rPr>
                <w:rFonts w:asciiTheme="minorHAnsi" w:hAnsiTheme="minorHAnsi" w:cstheme="minorHAnsi"/>
                <w:bCs/>
                <w:color w:val="002060"/>
                <w:sz w:val="22"/>
                <w:szCs w:val="22"/>
                <w:lang w:val="id-ID"/>
              </w:rPr>
              <w:t>masih berlaku</w:t>
            </w:r>
            <w:r w:rsidRPr="00016111">
              <w:rPr>
                <w:rFonts w:asciiTheme="minorHAnsi" w:hAnsiTheme="minorHAnsi" w:cstheme="minorHAnsi"/>
                <w:bCs/>
                <w:color w:val="002060"/>
                <w:sz w:val="22"/>
                <w:szCs w:val="22"/>
                <w:lang w:val="id-ID"/>
              </w:rPr>
              <w:t>.</w:t>
            </w:r>
          </w:p>
          <w:p w:rsidR="002D502C" w:rsidRPr="00016111" w:rsidRDefault="006666F5" w:rsidP="007409B1">
            <w:pPr>
              <w:pStyle w:val="ListParagraph"/>
              <w:numPr>
                <w:ilvl w:val="0"/>
                <w:numId w:val="34"/>
              </w:numPr>
              <w:ind w:left="459" w:hanging="317"/>
              <w:jc w:val="both"/>
              <w:rPr>
                <w:rFonts w:asciiTheme="minorHAnsi" w:hAnsiTheme="minorHAnsi" w:cs="Calibri"/>
                <w:bCs/>
                <w:color w:val="002060"/>
                <w:sz w:val="22"/>
                <w:szCs w:val="22"/>
                <w:lang w:val="id-ID"/>
              </w:rPr>
            </w:pPr>
            <w:r w:rsidRPr="00016111">
              <w:rPr>
                <w:rFonts w:asciiTheme="minorHAnsi" w:hAnsiTheme="minorHAnsi" w:cstheme="minorHAnsi"/>
                <w:bCs/>
                <w:color w:val="002060"/>
                <w:sz w:val="22"/>
                <w:szCs w:val="22"/>
                <w:lang w:val="id-ID"/>
              </w:rPr>
              <w:t>k</w:t>
            </w:r>
            <w:r w:rsidR="002D502C" w:rsidRPr="00016111">
              <w:rPr>
                <w:rFonts w:asciiTheme="minorHAnsi" w:hAnsiTheme="minorHAnsi" w:cstheme="minorHAnsi"/>
                <w:bCs/>
                <w:color w:val="002060"/>
                <w:sz w:val="22"/>
                <w:szCs w:val="22"/>
                <w:lang w:val="id-ID"/>
              </w:rPr>
              <w:t>etentuan tentang bagaimana dengan hal-hal yang belum diatur dalam peraturan ini</w:t>
            </w:r>
          </w:p>
        </w:tc>
        <w:tc>
          <w:tcPr>
            <w:tcW w:w="9497" w:type="dxa"/>
          </w:tcPr>
          <w:p w:rsidR="00412025" w:rsidRPr="00016111" w:rsidRDefault="00412025" w:rsidP="00412025">
            <w:pPr>
              <w:widowControl w:val="0"/>
              <w:autoSpaceDE w:val="0"/>
              <w:autoSpaceDN w:val="0"/>
              <w:adjustRightInd w:val="0"/>
              <w:ind w:left="1843" w:hanging="426"/>
              <w:jc w:val="center"/>
              <w:rPr>
                <w:rFonts w:asciiTheme="minorHAnsi" w:hAnsiTheme="minorHAnsi" w:cs="Times"/>
                <w:b/>
                <w:color w:val="002060"/>
                <w:sz w:val="22"/>
                <w:szCs w:val="22"/>
              </w:rPr>
            </w:pPr>
            <w:r w:rsidRPr="00016111">
              <w:rPr>
                <w:rFonts w:asciiTheme="minorHAnsi" w:hAnsiTheme="minorHAnsi" w:cs="Bookman Old Style"/>
                <w:b/>
                <w:color w:val="002060"/>
                <w:sz w:val="22"/>
                <w:szCs w:val="22"/>
              </w:rPr>
              <w:t>Pasal 2</w:t>
            </w:r>
          </w:p>
          <w:p w:rsidR="00412025" w:rsidRPr="00016111" w:rsidRDefault="00412025" w:rsidP="00D61C8F">
            <w:pPr>
              <w:pStyle w:val="ListParagraph"/>
              <w:widowControl w:val="0"/>
              <w:numPr>
                <w:ilvl w:val="0"/>
                <w:numId w:val="26"/>
              </w:numPr>
              <w:autoSpaceDE w:val="0"/>
              <w:autoSpaceDN w:val="0"/>
              <w:adjustRightInd w:val="0"/>
              <w:ind w:left="2302" w:hanging="425"/>
              <w:jc w:val="both"/>
              <w:rPr>
                <w:rFonts w:asciiTheme="minorHAnsi" w:hAnsiTheme="minorHAnsi" w:cs="Bookman Old Style"/>
                <w:color w:val="002060"/>
                <w:sz w:val="22"/>
                <w:szCs w:val="22"/>
                <w:lang w:val="id-ID"/>
              </w:rPr>
            </w:pPr>
            <w:r w:rsidRPr="00016111">
              <w:rPr>
                <w:rFonts w:asciiTheme="minorHAnsi" w:hAnsiTheme="minorHAnsi" w:cs="Bookman Old Style"/>
                <w:color w:val="002060"/>
                <w:sz w:val="22"/>
                <w:szCs w:val="22"/>
                <w:lang w:val="id-ID"/>
              </w:rPr>
              <w:t xml:space="preserve">Pernyataan bahwa peraturan sebelumnya tentang Statuta </w:t>
            </w:r>
            <w:r w:rsidRPr="00016111">
              <w:rPr>
                <w:rFonts w:asciiTheme="minorHAnsi" w:hAnsiTheme="minorHAnsi" w:cs="Bookman Old Style"/>
                <w:color w:val="002060"/>
                <w:sz w:val="22"/>
                <w:szCs w:val="22"/>
              </w:rPr>
              <w:t xml:space="preserve">dinyatakan tidak berlaku. </w:t>
            </w:r>
          </w:p>
          <w:p w:rsidR="00412025" w:rsidRPr="00016111" w:rsidRDefault="00412025" w:rsidP="00D61C8F">
            <w:pPr>
              <w:pStyle w:val="ListParagraph"/>
              <w:widowControl w:val="0"/>
              <w:numPr>
                <w:ilvl w:val="0"/>
                <w:numId w:val="26"/>
              </w:numPr>
              <w:autoSpaceDE w:val="0"/>
              <w:autoSpaceDN w:val="0"/>
              <w:adjustRightInd w:val="0"/>
              <w:ind w:left="2302" w:hanging="425"/>
              <w:jc w:val="both"/>
              <w:rPr>
                <w:rFonts w:asciiTheme="minorHAnsi" w:hAnsiTheme="minorHAnsi" w:cs="Times"/>
                <w:color w:val="002060"/>
                <w:sz w:val="22"/>
                <w:szCs w:val="22"/>
              </w:rPr>
            </w:pPr>
            <w:r w:rsidRPr="00016111">
              <w:rPr>
                <w:rFonts w:asciiTheme="minorHAnsi" w:hAnsiTheme="minorHAnsi" w:cs="Bookman Old Style"/>
                <w:color w:val="002060"/>
                <w:sz w:val="22"/>
                <w:szCs w:val="22"/>
                <w:lang w:val="id-ID"/>
              </w:rPr>
              <w:t xml:space="preserve">Pernyataan  tentang </w:t>
            </w:r>
            <w:r w:rsidRPr="00016111">
              <w:rPr>
                <w:rFonts w:asciiTheme="minorHAnsi" w:hAnsiTheme="minorHAnsi" w:cs="Bookman Old Style"/>
                <w:color w:val="002060"/>
                <w:sz w:val="22"/>
                <w:szCs w:val="22"/>
              </w:rPr>
              <w:t xml:space="preserve"> ketentuan </w:t>
            </w:r>
            <w:r w:rsidRPr="00016111">
              <w:rPr>
                <w:rFonts w:asciiTheme="minorHAnsi" w:hAnsiTheme="minorHAnsi" w:cs="Bookman Old Style"/>
                <w:color w:val="002060"/>
                <w:sz w:val="22"/>
                <w:szCs w:val="22"/>
                <w:lang w:val="id-ID"/>
              </w:rPr>
              <w:t>yang masih berlaku, sepanjang tidak bertentangan dengan peraturan yang baru.</w:t>
            </w:r>
          </w:p>
          <w:p w:rsidR="00412025" w:rsidRPr="00016111" w:rsidRDefault="00412025" w:rsidP="00D61C8F">
            <w:pPr>
              <w:pStyle w:val="ListParagraph"/>
              <w:widowControl w:val="0"/>
              <w:numPr>
                <w:ilvl w:val="0"/>
                <w:numId w:val="26"/>
              </w:numPr>
              <w:autoSpaceDE w:val="0"/>
              <w:autoSpaceDN w:val="0"/>
              <w:adjustRightInd w:val="0"/>
              <w:ind w:left="2302" w:hanging="425"/>
              <w:jc w:val="both"/>
              <w:rPr>
                <w:rFonts w:asciiTheme="minorHAnsi" w:hAnsiTheme="minorHAnsi" w:cs="Times"/>
                <w:color w:val="002060"/>
                <w:sz w:val="22"/>
                <w:szCs w:val="22"/>
              </w:rPr>
            </w:pPr>
            <w:r w:rsidRPr="00016111">
              <w:rPr>
                <w:rFonts w:asciiTheme="minorHAnsi" w:hAnsiTheme="minorHAnsi" w:cs="Bookman Old Style"/>
                <w:color w:val="002060"/>
                <w:sz w:val="22"/>
                <w:szCs w:val="22"/>
                <w:lang w:val="id-ID"/>
              </w:rPr>
              <w:t xml:space="preserve">Pernyataan tentang </w:t>
            </w:r>
            <w:r w:rsidRPr="00016111">
              <w:rPr>
                <w:rFonts w:asciiTheme="minorHAnsi" w:hAnsiTheme="minorHAnsi" w:cs="Bookman Old Style"/>
                <w:color w:val="002060"/>
                <w:sz w:val="22"/>
                <w:szCs w:val="22"/>
              </w:rPr>
              <w:t>Hal-hal yang belum diatur dalam Peraturan ini</w:t>
            </w:r>
            <w:r w:rsidRPr="00016111">
              <w:rPr>
                <w:rFonts w:asciiTheme="minorHAnsi" w:hAnsiTheme="minorHAnsi" w:cs="Bookman Old Style"/>
                <w:color w:val="002060"/>
                <w:sz w:val="22"/>
                <w:szCs w:val="22"/>
                <w:lang w:val="id-ID"/>
              </w:rPr>
              <w:t>, ....</w:t>
            </w:r>
            <w:r w:rsidRPr="00016111">
              <w:rPr>
                <w:rFonts w:asciiTheme="minorHAnsi" w:hAnsiTheme="minorHAnsi" w:cs="Bookman Old Style"/>
                <w:color w:val="002060"/>
                <w:sz w:val="22"/>
                <w:szCs w:val="22"/>
              </w:rPr>
              <w:tab/>
            </w:r>
          </w:p>
          <w:p w:rsidR="00017C75" w:rsidRPr="00016111" w:rsidRDefault="00017C75">
            <w:pPr>
              <w:rPr>
                <w:rFonts w:asciiTheme="minorHAnsi" w:hAnsiTheme="minorHAnsi" w:cs="Calibri"/>
                <w:b/>
                <w:bCs/>
                <w:color w:val="002060"/>
                <w:sz w:val="22"/>
                <w:szCs w:val="22"/>
                <w:lang w:val="id-ID"/>
              </w:rPr>
            </w:pPr>
          </w:p>
        </w:tc>
      </w:tr>
      <w:tr w:rsidR="00017C75" w:rsidRPr="00016111" w:rsidTr="00DE09E6">
        <w:tc>
          <w:tcPr>
            <w:tcW w:w="4111" w:type="dxa"/>
          </w:tcPr>
          <w:p w:rsidR="006666F5" w:rsidRPr="00016111" w:rsidRDefault="002D502C" w:rsidP="00225870">
            <w:pPr>
              <w:ind w:left="176"/>
              <w:rPr>
                <w:rFonts w:asciiTheme="minorHAnsi" w:hAnsiTheme="minorHAnsi" w:cs="Calibri"/>
                <w:bCs/>
                <w:color w:val="002060"/>
                <w:sz w:val="22"/>
                <w:szCs w:val="22"/>
                <w:lang w:val="id-ID"/>
              </w:rPr>
            </w:pPr>
            <w:r w:rsidRPr="00016111">
              <w:rPr>
                <w:rFonts w:asciiTheme="minorHAnsi" w:hAnsiTheme="minorHAnsi" w:cs="Calibri"/>
                <w:bCs/>
                <w:color w:val="002060"/>
                <w:sz w:val="22"/>
                <w:szCs w:val="22"/>
                <w:lang w:val="id-ID"/>
              </w:rPr>
              <w:t xml:space="preserve">Pasal 3 </w:t>
            </w:r>
            <w:r w:rsidR="006666F5" w:rsidRPr="00016111">
              <w:rPr>
                <w:rFonts w:asciiTheme="minorHAnsi" w:hAnsiTheme="minorHAnsi" w:cs="Calibri"/>
                <w:bCs/>
                <w:color w:val="002060"/>
                <w:sz w:val="22"/>
                <w:szCs w:val="22"/>
                <w:lang w:val="id-ID"/>
              </w:rPr>
              <w:t xml:space="preserve">: </w:t>
            </w:r>
          </w:p>
          <w:p w:rsidR="00017C75" w:rsidRPr="00016111" w:rsidRDefault="002D502C" w:rsidP="00225870">
            <w:pPr>
              <w:ind w:left="176"/>
              <w:rPr>
                <w:rFonts w:asciiTheme="minorHAnsi" w:hAnsiTheme="minorHAnsi" w:cs="Calibri"/>
                <w:bCs/>
                <w:color w:val="002060"/>
                <w:sz w:val="22"/>
                <w:szCs w:val="22"/>
                <w:lang w:val="id-ID"/>
              </w:rPr>
            </w:pPr>
            <w:r w:rsidRPr="00016111">
              <w:rPr>
                <w:rFonts w:asciiTheme="minorHAnsi" w:hAnsiTheme="minorHAnsi" w:cs="Calibri"/>
                <w:bCs/>
                <w:color w:val="002060"/>
                <w:sz w:val="22"/>
                <w:szCs w:val="22"/>
                <w:lang w:val="id-ID"/>
              </w:rPr>
              <w:t>berisi tentang siapa yang berwenang melakukan perubahan terhadap peraturan ini dan siapa yang dapat mengajukan usul perubahan.</w:t>
            </w:r>
          </w:p>
        </w:tc>
        <w:tc>
          <w:tcPr>
            <w:tcW w:w="9497" w:type="dxa"/>
          </w:tcPr>
          <w:p w:rsidR="002D502C" w:rsidRPr="00016111" w:rsidRDefault="002D502C" w:rsidP="002D502C">
            <w:pPr>
              <w:widowControl w:val="0"/>
              <w:autoSpaceDE w:val="0"/>
              <w:autoSpaceDN w:val="0"/>
              <w:adjustRightInd w:val="0"/>
              <w:ind w:left="1418"/>
              <w:jc w:val="center"/>
              <w:rPr>
                <w:rFonts w:asciiTheme="minorHAnsi" w:hAnsiTheme="minorHAnsi" w:cs="Times"/>
                <w:b/>
                <w:color w:val="002060"/>
                <w:sz w:val="22"/>
                <w:szCs w:val="22"/>
              </w:rPr>
            </w:pPr>
            <w:r w:rsidRPr="00016111">
              <w:rPr>
                <w:rFonts w:asciiTheme="minorHAnsi" w:hAnsiTheme="minorHAnsi" w:cs="Bookman Old Style"/>
                <w:b/>
                <w:color w:val="002060"/>
                <w:sz w:val="22"/>
                <w:szCs w:val="22"/>
              </w:rPr>
              <w:t>Pasal 3</w:t>
            </w:r>
          </w:p>
          <w:p w:rsidR="002D502C" w:rsidRPr="00016111" w:rsidRDefault="002D502C" w:rsidP="0003046D">
            <w:pPr>
              <w:widowControl w:val="0"/>
              <w:autoSpaceDE w:val="0"/>
              <w:autoSpaceDN w:val="0"/>
              <w:adjustRightInd w:val="0"/>
              <w:ind w:left="2302" w:hanging="425"/>
              <w:jc w:val="both"/>
              <w:rPr>
                <w:rFonts w:asciiTheme="minorHAnsi" w:hAnsiTheme="minorHAnsi" w:cs="Bookman Old Style"/>
                <w:color w:val="002060"/>
                <w:sz w:val="22"/>
                <w:szCs w:val="22"/>
                <w:lang w:val="id-ID"/>
              </w:rPr>
            </w:pPr>
            <w:r w:rsidRPr="00016111">
              <w:rPr>
                <w:rFonts w:asciiTheme="minorHAnsi" w:hAnsiTheme="minorHAnsi" w:cs="Bookman Old Style"/>
                <w:color w:val="002060"/>
                <w:sz w:val="22"/>
                <w:szCs w:val="22"/>
              </w:rPr>
              <w:t>(1)  </w:t>
            </w:r>
            <w:r w:rsidRPr="00016111">
              <w:rPr>
                <w:rFonts w:asciiTheme="minorHAnsi" w:hAnsiTheme="minorHAnsi" w:cs="Bookman Old Style"/>
                <w:color w:val="002060"/>
                <w:sz w:val="22"/>
                <w:szCs w:val="22"/>
              </w:rPr>
              <w:tab/>
            </w:r>
            <w:r w:rsidRPr="00016111">
              <w:rPr>
                <w:rFonts w:asciiTheme="minorHAnsi" w:hAnsiTheme="minorHAnsi" w:cs="Bookman Old Style"/>
                <w:color w:val="002060"/>
                <w:sz w:val="22"/>
                <w:szCs w:val="22"/>
                <w:lang w:val="id-ID"/>
              </w:rPr>
              <w:t xml:space="preserve">Pengaturan tentang perubahan terhadap </w:t>
            </w:r>
            <w:r w:rsidRPr="00016111">
              <w:rPr>
                <w:rFonts w:asciiTheme="minorHAnsi" w:hAnsiTheme="minorHAnsi" w:cs="Bookman Old Style"/>
                <w:color w:val="002060"/>
                <w:sz w:val="22"/>
                <w:szCs w:val="22"/>
              </w:rPr>
              <w:t>Peraturan ini</w:t>
            </w:r>
            <w:r w:rsidRPr="00016111">
              <w:rPr>
                <w:rFonts w:asciiTheme="minorHAnsi" w:hAnsiTheme="minorHAnsi" w:cs="Bookman Old Style"/>
                <w:color w:val="002060"/>
                <w:sz w:val="22"/>
                <w:szCs w:val="22"/>
                <w:lang w:val="id-ID"/>
              </w:rPr>
              <w:t>, menjadi kewenangan siapa.</w:t>
            </w:r>
          </w:p>
          <w:p w:rsidR="00017C75" w:rsidRPr="00016111" w:rsidRDefault="002D502C" w:rsidP="0003046D">
            <w:pPr>
              <w:ind w:left="2302" w:hanging="425"/>
              <w:rPr>
                <w:rFonts w:asciiTheme="minorHAnsi" w:hAnsiTheme="minorHAnsi" w:cs="Calibri"/>
                <w:b/>
                <w:bCs/>
                <w:color w:val="002060"/>
                <w:sz w:val="22"/>
                <w:szCs w:val="22"/>
                <w:lang w:val="id-ID"/>
              </w:rPr>
            </w:pPr>
            <w:r w:rsidRPr="00016111">
              <w:rPr>
                <w:rFonts w:asciiTheme="minorHAnsi" w:hAnsiTheme="minorHAnsi" w:cs="Bookman Old Style"/>
                <w:color w:val="002060"/>
                <w:sz w:val="22"/>
                <w:szCs w:val="22"/>
              </w:rPr>
              <w:t xml:space="preserve"> (2)  </w:t>
            </w:r>
            <w:r w:rsidRPr="00016111">
              <w:rPr>
                <w:rFonts w:asciiTheme="minorHAnsi" w:hAnsiTheme="minorHAnsi" w:cs="Bookman Old Style"/>
                <w:color w:val="002060"/>
                <w:sz w:val="22"/>
                <w:szCs w:val="22"/>
                <w:lang w:val="id-ID"/>
              </w:rPr>
              <w:t>Siapa saja yang dapat mengajukan usul perubahan.</w:t>
            </w:r>
          </w:p>
        </w:tc>
      </w:tr>
      <w:tr w:rsidR="00017C75" w:rsidRPr="00016111" w:rsidTr="00DE09E6">
        <w:tc>
          <w:tcPr>
            <w:tcW w:w="4111" w:type="dxa"/>
          </w:tcPr>
          <w:p w:rsidR="0003046D" w:rsidRPr="00016111" w:rsidRDefault="002D502C" w:rsidP="00225870">
            <w:pPr>
              <w:ind w:left="176"/>
              <w:rPr>
                <w:rFonts w:asciiTheme="minorHAnsi" w:hAnsiTheme="minorHAnsi" w:cs="Calibri"/>
                <w:bCs/>
                <w:color w:val="002060"/>
                <w:sz w:val="22"/>
                <w:szCs w:val="22"/>
                <w:lang w:val="id-ID"/>
              </w:rPr>
            </w:pPr>
            <w:r w:rsidRPr="00016111">
              <w:rPr>
                <w:rFonts w:asciiTheme="minorHAnsi" w:hAnsiTheme="minorHAnsi" w:cs="Calibri"/>
                <w:bCs/>
                <w:color w:val="002060"/>
                <w:sz w:val="22"/>
                <w:szCs w:val="22"/>
                <w:lang w:val="id-ID"/>
              </w:rPr>
              <w:t>Pasal 4</w:t>
            </w:r>
            <w:r w:rsidR="0003046D" w:rsidRPr="00016111">
              <w:rPr>
                <w:rFonts w:asciiTheme="minorHAnsi" w:hAnsiTheme="minorHAnsi" w:cs="Calibri"/>
                <w:bCs/>
                <w:color w:val="002060"/>
                <w:sz w:val="22"/>
                <w:szCs w:val="22"/>
                <w:lang w:val="id-ID"/>
              </w:rPr>
              <w:t>:</w:t>
            </w:r>
          </w:p>
          <w:p w:rsidR="00017C75" w:rsidRPr="00016111" w:rsidRDefault="002D502C" w:rsidP="00225870">
            <w:pPr>
              <w:ind w:left="176"/>
              <w:jc w:val="both"/>
              <w:rPr>
                <w:rFonts w:asciiTheme="minorHAnsi" w:hAnsiTheme="minorHAnsi" w:cs="Calibri"/>
                <w:bCs/>
                <w:color w:val="002060"/>
                <w:sz w:val="22"/>
                <w:szCs w:val="22"/>
                <w:lang w:val="id-ID"/>
              </w:rPr>
            </w:pPr>
            <w:r w:rsidRPr="00016111">
              <w:rPr>
                <w:rFonts w:asciiTheme="minorHAnsi" w:hAnsiTheme="minorHAnsi" w:cs="Calibri"/>
                <w:bCs/>
                <w:color w:val="002060"/>
                <w:sz w:val="22"/>
                <w:szCs w:val="22"/>
                <w:lang w:val="id-ID"/>
              </w:rPr>
              <w:t xml:space="preserve">berisi tentang batas waktu untuk menyusun peraturan pelaksanaan dan ketentuan tentang </w:t>
            </w:r>
            <w:r w:rsidR="0003046D" w:rsidRPr="00016111">
              <w:rPr>
                <w:rFonts w:asciiTheme="minorHAnsi" w:hAnsiTheme="minorHAnsi" w:cs="Calibri"/>
                <w:bCs/>
                <w:color w:val="002060"/>
                <w:sz w:val="22"/>
                <w:szCs w:val="22"/>
                <w:lang w:val="id-ID"/>
              </w:rPr>
              <w:t>bilamana</w:t>
            </w:r>
            <w:r w:rsidRPr="00016111">
              <w:rPr>
                <w:rFonts w:asciiTheme="minorHAnsi" w:hAnsiTheme="minorHAnsi" w:cs="Calibri"/>
                <w:bCs/>
                <w:color w:val="002060"/>
                <w:sz w:val="22"/>
                <w:szCs w:val="22"/>
                <w:lang w:val="id-ID"/>
              </w:rPr>
              <w:t xml:space="preserve"> peraturan ini diberlakukan.</w:t>
            </w:r>
          </w:p>
        </w:tc>
        <w:tc>
          <w:tcPr>
            <w:tcW w:w="9497" w:type="dxa"/>
          </w:tcPr>
          <w:p w:rsidR="002D502C" w:rsidRPr="00016111" w:rsidRDefault="002D502C" w:rsidP="002D502C">
            <w:pPr>
              <w:widowControl w:val="0"/>
              <w:autoSpaceDE w:val="0"/>
              <w:autoSpaceDN w:val="0"/>
              <w:adjustRightInd w:val="0"/>
              <w:ind w:left="1418"/>
              <w:jc w:val="center"/>
              <w:rPr>
                <w:rFonts w:asciiTheme="minorHAnsi" w:hAnsiTheme="minorHAnsi" w:cs="Times"/>
                <w:b/>
                <w:color w:val="002060"/>
                <w:sz w:val="22"/>
                <w:szCs w:val="22"/>
              </w:rPr>
            </w:pPr>
            <w:r w:rsidRPr="00016111">
              <w:rPr>
                <w:rFonts w:asciiTheme="minorHAnsi" w:hAnsiTheme="minorHAnsi" w:cs="Bookman Old Style"/>
                <w:b/>
                <w:color w:val="002060"/>
                <w:sz w:val="22"/>
                <w:szCs w:val="22"/>
              </w:rPr>
              <w:t>Pasal 4</w:t>
            </w:r>
          </w:p>
          <w:p w:rsidR="002D502C" w:rsidRPr="00016111" w:rsidRDefault="002D502C" w:rsidP="0003046D">
            <w:pPr>
              <w:widowControl w:val="0"/>
              <w:autoSpaceDE w:val="0"/>
              <w:autoSpaceDN w:val="0"/>
              <w:adjustRightInd w:val="0"/>
              <w:ind w:left="2302" w:hanging="425"/>
              <w:jc w:val="both"/>
              <w:rPr>
                <w:rFonts w:asciiTheme="minorHAnsi" w:hAnsiTheme="minorHAnsi" w:cs="Bookman Old Style"/>
                <w:color w:val="002060"/>
                <w:sz w:val="22"/>
                <w:szCs w:val="22"/>
                <w:lang w:val="id-ID"/>
              </w:rPr>
            </w:pPr>
            <w:r w:rsidRPr="00016111">
              <w:rPr>
                <w:rFonts w:asciiTheme="minorHAnsi" w:hAnsiTheme="minorHAnsi" w:cs="Bookman Old Style"/>
                <w:color w:val="002060"/>
                <w:sz w:val="22"/>
                <w:szCs w:val="22"/>
              </w:rPr>
              <w:t xml:space="preserve">(1) </w:t>
            </w:r>
            <w:r w:rsidRPr="00016111">
              <w:rPr>
                <w:rFonts w:asciiTheme="minorHAnsi" w:hAnsiTheme="minorHAnsi" w:cs="Bookman Old Style"/>
                <w:color w:val="002060"/>
                <w:sz w:val="22"/>
                <w:szCs w:val="22"/>
                <w:lang w:val="id-ID"/>
              </w:rPr>
              <w:tab/>
              <w:t>Waktu yang diperlukan untuk menyusun peraturan pelaksanaan.</w:t>
            </w:r>
          </w:p>
          <w:p w:rsidR="002D502C" w:rsidRPr="00016111" w:rsidRDefault="002D502C" w:rsidP="0003046D">
            <w:pPr>
              <w:widowControl w:val="0"/>
              <w:autoSpaceDE w:val="0"/>
              <w:autoSpaceDN w:val="0"/>
              <w:adjustRightInd w:val="0"/>
              <w:ind w:left="2302" w:hanging="425"/>
              <w:jc w:val="both"/>
              <w:rPr>
                <w:rFonts w:asciiTheme="minorHAnsi" w:hAnsiTheme="minorHAnsi" w:cs="Times"/>
                <w:color w:val="002060"/>
                <w:sz w:val="22"/>
                <w:szCs w:val="22"/>
                <w:lang w:val="id-ID"/>
              </w:rPr>
            </w:pPr>
            <w:r w:rsidRPr="00016111">
              <w:rPr>
                <w:rFonts w:asciiTheme="minorHAnsi" w:hAnsiTheme="minorHAnsi" w:cs="Bookman Old Style"/>
                <w:color w:val="002060"/>
                <w:sz w:val="22"/>
                <w:szCs w:val="22"/>
              </w:rPr>
              <w:t>(2)</w:t>
            </w:r>
            <w:r w:rsidRPr="00016111">
              <w:rPr>
                <w:rFonts w:asciiTheme="minorHAnsi" w:hAnsiTheme="minorHAnsi" w:cs="Bookman Old Style"/>
                <w:color w:val="002060"/>
                <w:sz w:val="22"/>
                <w:szCs w:val="22"/>
                <w:lang w:val="id-ID"/>
              </w:rPr>
              <w:tab/>
            </w:r>
            <w:r w:rsidRPr="00016111">
              <w:rPr>
                <w:rFonts w:asciiTheme="minorHAnsi" w:hAnsiTheme="minorHAnsi" w:cs="Bookman Old Style"/>
                <w:color w:val="002060"/>
                <w:sz w:val="22"/>
                <w:szCs w:val="22"/>
              </w:rPr>
              <w:t xml:space="preserve">Peraturan ini mulai berlaku </w:t>
            </w:r>
            <w:r w:rsidRPr="00016111">
              <w:rPr>
                <w:rFonts w:asciiTheme="minorHAnsi" w:hAnsiTheme="minorHAnsi" w:cs="Bookman Old Style"/>
                <w:color w:val="002060"/>
                <w:sz w:val="22"/>
                <w:szCs w:val="22"/>
                <w:lang w:val="id-ID"/>
              </w:rPr>
              <w:t>pada tanggal ditetapkan</w:t>
            </w:r>
            <w:r w:rsidRPr="00016111">
              <w:rPr>
                <w:rFonts w:asciiTheme="minorHAnsi" w:hAnsiTheme="minorHAnsi" w:cs="Bookman Old Style"/>
                <w:color w:val="002060"/>
                <w:sz w:val="22"/>
                <w:szCs w:val="22"/>
              </w:rPr>
              <w:t>.</w:t>
            </w:r>
          </w:p>
          <w:p w:rsidR="002D502C" w:rsidRPr="00016111" w:rsidRDefault="002D502C" w:rsidP="002D502C">
            <w:pPr>
              <w:widowControl w:val="0"/>
              <w:tabs>
                <w:tab w:val="left" w:pos="220"/>
                <w:tab w:val="left" w:pos="720"/>
              </w:tabs>
              <w:autoSpaceDE w:val="0"/>
              <w:autoSpaceDN w:val="0"/>
              <w:adjustRightInd w:val="0"/>
              <w:ind w:left="720"/>
              <w:rPr>
                <w:rFonts w:asciiTheme="minorHAnsi" w:hAnsiTheme="minorHAnsi" w:cs="Times"/>
                <w:color w:val="002060"/>
                <w:sz w:val="22"/>
                <w:szCs w:val="22"/>
                <w:lang w:val="id-ID"/>
              </w:rPr>
            </w:pPr>
          </w:p>
          <w:p w:rsidR="00017C75" w:rsidRPr="00016111" w:rsidRDefault="00017C75">
            <w:pPr>
              <w:rPr>
                <w:rFonts w:asciiTheme="minorHAnsi" w:hAnsiTheme="minorHAnsi" w:cs="Calibri"/>
                <w:b/>
                <w:bCs/>
                <w:color w:val="002060"/>
                <w:sz w:val="22"/>
                <w:szCs w:val="22"/>
                <w:lang w:val="id-ID"/>
              </w:rPr>
            </w:pPr>
          </w:p>
        </w:tc>
      </w:tr>
      <w:tr w:rsidR="002D502C" w:rsidRPr="00016111" w:rsidTr="00DE09E6">
        <w:tc>
          <w:tcPr>
            <w:tcW w:w="4111" w:type="dxa"/>
          </w:tcPr>
          <w:p w:rsidR="002D502C" w:rsidRPr="00016111" w:rsidRDefault="002D502C" w:rsidP="00225870">
            <w:pPr>
              <w:ind w:left="176"/>
              <w:jc w:val="both"/>
              <w:rPr>
                <w:rFonts w:asciiTheme="minorHAnsi" w:hAnsiTheme="minorHAnsi" w:cs="Calibri"/>
                <w:bCs/>
                <w:color w:val="002060"/>
                <w:sz w:val="22"/>
                <w:szCs w:val="22"/>
                <w:lang w:val="id-ID"/>
              </w:rPr>
            </w:pPr>
            <w:r w:rsidRPr="00016111">
              <w:rPr>
                <w:rFonts w:asciiTheme="minorHAnsi" w:hAnsiTheme="minorHAnsi" w:cs="Calibri"/>
                <w:bCs/>
                <w:color w:val="002060"/>
                <w:sz w:val="22"/>
                <w:szCs w:val="22"/>
                <w:lang w:val="id-ID"/>
              </w:rPr>
              <w:lastRenderedPageBreak/>
              <w:t>Bagian Penutup berisi</w:t>
            </w:r>
            <w:r w:rsidR="006A0E0D" w:rsidRPr="00016111">
              <w:rPr>
                <w:rFonts w:asciiTheme="minorHAnsi" w:hAnsiTheme="minorHAnsi" w:cs="Calibri"/>
                <w:bCs/>
                <w:color w:val="002060"/>
                <w:sz w:val="22"/>
                <w:szCs w:val="22"/>
                <w:lang w:val="id-ID"/>
              </w:rPr>
              <w:t>:</w:t>
            </w:r>
          </w:p>
          <w:p w:rsidR="006A0E0D" w:rsidRPr="00016111" w:rsidRDefault="006A0E0D" w:rsidP="00016111">
            <w:pPr>
              <w:ind w:left="176"/>
              <w:jc w:val="both"/>
              <w:rPr>
                <w:rFonts w:asciiTheme="minorHAnsi" w:hAnsiTheme="minorHAnsi" w:cs="Calibri"/>
                <w:bCs/>
                <w:color w:val="002060"/>
                <w:sz w:val="22"/>
                <w:szCs w:val="22"/>
                <w:lang w:val="id-ID"/>
              </w:rPr>
            </w:pPr>
            <w:r w:rsidRPr="00016111">
              <w:rPr>
                <w:rFonts w:asciiTheme="minorHAnsi" w:hAnsiTheme="minorHAnsi" w:cs="Calibri"/>
                <w:bCs/>
                <w:color w:val="002060"/>
                <w:sz w:val="22"/>
                <w:szCs w:val="22"/>
                <w:lang w:val="id-ID"/>
              </w:rPr>
              <w:t xml:space="preserve">Tempat dimana peraturan ini ditetapkan, </w:t>
            </w:r>
            <w:r w:rsidR="00016111">
              <w:rPr>
                <w:rFonts w:asciiTheme="minorHAnsi" w:hAnsiTheme="minorHAnsi" w:cs="Calibri"/>
                <w:bCs/>
                <w:color w:val="002060"/>
                <w:sz w:val="22"/>
                <w:szCs w:val="22"/>
              </w:rPr>
              <w:t>bilamana</w:t>
            </w:r>
            <w:r w:rsidRPr="00016111">
              <w:rPr>
                <w:rFonts w:asciiTheme="minorHAnsi" w:hAnsiTheme="minorHAnsi" w:cs="Calibri"/>
                <w:bCs/>
                <w:color w:val="002060"/>
                <w:sz w:val="22"/>
                <w:szCs w:val="22"/>
                <w:lang w:val="id-ID"/>
              </w:rPr>
              <w:t xml:space="preserve"> peraturan ini ditetapkan, siapa yang menetapkan.</w:t>
            </w:r>
          </w:p>
        </w:tc>
        <w:tc>
          <w:tcPr>
            <w:tcW w:w="9497" w:type="dxa"/>
          </w:tcPr>
          <w:p w:rsidR="002D502C" w:rsidRPr="00016111" w:rsidRDefault="002D502C" w:rsidP="0003046D">
            <w:pPr>
              <w:widowControl w:val="0"/>
              <w:autoSpaceDE w:val="0"/>
              <w:autoSpaceDN w:val="0"/>
              <w:adjustRightInd w:val="0"/>
              <w:ind w:left="7121" w:hanging="1842"/>
              <w:jc w:val="both"/>
              <w:rPr>
                <w:rFonts w:asciiTheme="minorHAnsi" w:hAnsiTheme="minorHAnsi" w:cs="Bookman Old Style"/>
                <w:color w:val="002060"/>
                <w:sz w:val="22"/>
                <w:szCs w:val="22"/>
                <w:lang w:val="id-ID"/>
              </w:rPr>
            </w:pPr>
            <w:r w:rsidRPr="00016111">
              <w:rPr>
                <w:rFonts w:asciiTheme="minorHAnsi" w:hAnsiTheme="minorHAnsi" w:cs="Bookman Old Style"/>
                <w:color w:val="002060"/>
                <w:sz w:val="22"/>
                <w:szCs w:val="22"/>
              </w:rPr>
              <w:t xml:space="preserve">Ditetapkan di </w:t>
            </w:r>
            <w:r w:rsidRPr="00016111">
              <w:rPr>
                <w:rFonts w:asciiTheme="minorHAnsi" w:hAnsiTheme="minorHAnsi" w:cs="Bookman Old Style"/>
                <w:color w:val="002060"/>
                <w:sz w:val="22"/>
                <w:szCs w:val="22"/>
              </w:rPr>
              <w:tab/>
              <w:t xml:space="preserve">: </w:t>
            </w:r>
            <w:r w:rsidRPr="00016111">
              <w:rPr>
                <w:rFonts w:asciiTheme="minorHAnsi" w:hAnsiTheme="minorHAnsi" w:cs="Bookman Old Style"/>
                <w:color w:val="002060"/>
                <w:sz w:val="22"/>
                <w:szCs w:val="22"/>
                <w:lang w:val="id-ID"/>
              </w:rPr>
              <w:t>.....</w:t>
            </w:r>
          </w:p>
          <w:p w:rsidR="002D502C" w:rsidRPr="00016111" w:rsidRDefault="002D502C" w:rsidP="0003046D">
            <w:pPr>
              <w:widowControl w:val="0"/>
              <w:autoSpaceDE w:val="0"/>
              <w:autoSpaceDN w:val="0"/>
              <w:adjustRightInd w:val="0"/>
              <w:ind w:left="7121" w:hanging="1842"/>
              <w:jc w:val="both"/>
              <w:rPr>
                <w:rFonts w:asciiTheme="minorHAnsi" w:hAnsiTheme="minorHAnsi" w:cs="Times"/>
                <w:color w:val="002060"/>
                <w:sz w:val="22"/>
                <w:szCs w:val="22"/>
                <w:lang w:val="id-ID"/>
              </w:rPr>
            </w:pPr>
            <w:r w:rsidRPr="00016111">
              <w:rPr>
                <w:rFonts w:asciiTheme="minorHAnsi" w:hAnsiTheme="minorHAnsi" w:cs="Bookman Old Style"/>
                <w:color w:val="002060"/>
                <w:sz w:val="22"/>
                <w:szCs w:val="22"/>
              </w:rPr>
              <w:t xml:space="preserve">Pada tanggal </w:t>
            </w:r>
            <w:r w:rsidRPr="00016111">
              <w:rPr>
                <w:rFonts w:asciiTheme="minorHAnsi" w:hAnsiTheme="minorHAnsi" w:cs="Bookman Old Style"/>
                <w:color w:val="002060"/>
                <w:sz w:val="22"/>
                <w:szCs w:val="22"/>
              </w:rPr>
              <w:tab/>
              <w:t xml:space="preserve">: </w:t>
            </w:r>
            <w:r w:rsidRPr="00016111">
              <w:rPr>
                <w:rFonts w:asciiTheme="minorHAnsi" w:hAnsiTheme="minorHAnsi" w:cs="Bookman Old Style"/>
                <w:color w:val="002060"/>
                <w:sz w:val="22"/>
                <w:szCs w:val="22"/>
                <w:lang w:val="id-ID"/>
              </w:rPr>
              <w:t xml:space="preserve">..................... </w:t>
            </w:r>
            <w:r w:rsidRPr="00016111">
              <w:rPr>
                <w:rFonts w:asciiTheme="minorHAnsi" w:hAnsiTheme="minorHAnsi" w:cs="Bookman Old Style"/>
                <w:color w:val="002060"/>
                <w:sz w:val="22"/>
                <w:szCs w:val="22"/>
              </w:rPr>
              <w:t>2012</w:t>
            </w:r>
          </w:p>
          <w:p w:rsidR="002D502C" w:rsidRPr="00016111" w:rsidRDefault="002D502C" w:rsidP="0003046D">
            <w:pPr>
              <w:widowControl w:val="0"/>
              <w:autoSpaceDE w:val="0"/>
              <w:autoSpaceDN w:val="0"/>
              <w:adjustRightInd w:val="0"/>
              <w:ind w:left="7121" w:hanging="1842"/>
              <w:jc w:val="both"/>
              <w:rPr>
                <w:rFonts w:asciiTheme="minorHAnsi" w:hAnsiTheme="minorHAnsi" w:cs="Times"/>
                <w:color w:val="002060"/>
                <w:sz w:val="22"/>
                <w:szCs w:val="22"/>
              </w:rPr>
            </w:pPr>
          </w:p>
          <w:p w:rsidR="002D502C" w:rsidRPr="00016111" w:rsidRDefault="002D502C" w:rsidP="00016111">
            <w:pPr>
              <w:widowControl w:val="0"/>
              <w:autoSpaceDE w:val="0"/>
              <w:autoSpaceDN w:val="0"/>
              <w:adjustRightInd w:val="0"/>
              <w:ind w:left="7121" w:hanging="1842"/>
              <w:jc w:val="both"/>
              <w:rPr>
                <w:rFonts w:asciiTheme="minorHAnsi" w:hAnsiTheme="minorHAnsi" w:cs="Bookman Old Style"/>
                <w:color w:val="002060"/>
                <w:sz w:val="22"/>
                <w:szCs w:val="22"/>
                <w:lang w:val="id-ID"/>
              </w:rPr>
            </w:pPr>
            <w:r w:rsidRPr="00016111">
              <w:rPr>
                <w:rFonts w:asciiTheme="minorHAnsi" w:hAnsiTheme="minorHAnsi" w:cs="Bookman Old Style"/>
                <w:color w:val="002060"/>
                <w:sz w:val="22"/>
                <w:szCs w:val="22"/>
              </w:rPr>
              <w:t>Pengurus Yayasan</w:t>
            </w:r>
            <w:r w:rsidRPr="00016111">
              <w:rPr>
                <w:rFonts w:asciiTheme="minorHAnsi" w:hAnsiTheme="minorHAnsi" w:cs="Bookman Old Style"/>
                <w:color w:val="002060"/>
                <w:sz w:val="22"/>
                <w:szCs w:val="22"/>
                <w:lang w:val="id-ID"/>
              </w:rPr>
              <w:t>.................................</w:t>
            </w:r>
            <w:r w:rsidRPr="00016111">
              <w:rPr>
                <w:rFonts w:asciiTheme="minorHAnsi" w:hAnsiTheme="minorHAnsi" w:cs="Bookman Old Style"/>
                <w:color w:val="002060"/>
                <w:sz w:val="22"/>
                <w:szCs w:val="22"/>
              </w:rPr>
              <w:t>,</w:t>
            </w:r>
          </w:p>
          <w:p w:rsidR="002D502C" w:rsidRPr="00016111" w:rsidRDefault="0003046D" w:rsidP="0003046D">
            <w:pPr>
              <w:widowControl w:val="0"/>
              <w:autoSpaceDE w:val="0"/>
              <w:autoSpaceDN w:val="0"/>
              <w:adjustRightInd w:val="0"/>
              <w:ind w:left="7121" w:hanging="1842"/>
              <w:jc w:val="both"/>
              <w:rPr>
                <w:rFonts w:asciiTheme="minorHAnsi" w:hAnsiTheme="minorHAnsi" w:cs="Bookman Old Style"/>
                <w:color w:val="002060"/>
                <w:sz w:val="22"/>
                <w:szCs w:val="22"/>
                <w:lang w:val="id-ID"/>
              </w:rPr>
            </w:pPr>
            <w:r w:rsidRPr="00016111">
              <w:rPr>
                <w:rFonts w:asciiTheme="minorHAnsi" w:hAnsiTheme="minorHAnsi" w:cs="Bookman Old Style"/>
                <w:color w:val="002060"/>
                <w:sz w:val="22"/>
                <w:szCs w:val="22"/>
              </w:rPr>
              <w:t>Ketua</w:t>
            </w:r>
            <w:r w:rsidR="002D502C" w:rsidRPr="00016111">
              <w:rPr>
                <w:rFonts w:asciiTheme="minorHAnsi" w:hAnsiTheme="minorHAnsi" w:cs="Bookman Old Style"/>
                <w:color w:val="002060"/>
                <w:sz w:val="22"/>
                <w:szCs w:val="22"/>
              </w:rPr>
              <w:t>,</w:t>
            </w:r>
          </w:p>
          <w:p w:rsidR="0003046D" w:rsidRPr="00016111" w:rsidRDefault="0003046D" w:rsidP="0003046D">
            <w:pPr>
              <w:widowControl w:val="0"/>
              <w:autoSpaceDE w:val="0"/>
              <w:autoSpaceDN w:val="0"/>
              <w:adjustRightInd w:val="0"/>
              <w:ind w:left="7121" w:hanging="1842"/>
              <w:jc w:val="both"/>
              <w:rPr>
                <w:rFonts w:asciiTheme="minorHAnsi" w:hAnsiTheme="minorHAnsi" w:cs="Bookman Old Style"/>
                <w:color w:val="002060"/>
                <w:sz w:val="22"/>
                <w:szCs w:val="22"/>
                <w:lang w:val="id-ID"/>
              </w:rPr>
            </w:pPr>
          </w:p>
          <w:p w:rsidR="0003046D" w:rsidRPr="00016111" w:rsidRDefault="0003046D" w:rsidP="0003046D">
            <w:pPr>
              <w:widowControl w:val="0"/>
              <w:autoSpaceDE w:val="0"/>
              <w:autoSpaceDN w:val="0"/>
              <w:adjustRightInd w:val="0"/>
              <w:ind w:left="7121" w:hanging="1842"/>
              <w:jc w:val="both"/>
              <w:rPr>
                <w:rFonts w:asciiTheme="minorHAnsi" w:hAnsiTheme="minorHAnsi" w:cs="Bookman Old Style"/>
                <w:color w:val="002060"/>
                <w:sz w:val="22"/>
                <w:szCs w:val="22"/>
                <w:lang w:val="id-ID"/>
              </w:rPr>
            </w:pPr>
          </w:p>
          <w:p w:rsidR="0003046D" w:rsidRPr="00016111" w:rsidRDefault="0003046D" w:rsidP="0003046D">
            <w:pPr>
              <w:widowControl w:val="0"/>
              <w:autoSpaceDE w:val="0"/>
              <w:autoSpaceDN w:val="0"/>
              <w:adjustRightInd w:val="0"/>
              <w:ind w:left="7121" w:hanging="1842"/>
              <w:jc w:val="both"/>
              <w:rPr>
                <w:rFonts w:asciiTheme="minorHAnsi" w:hAnsiTheme="minorHAnsi" w:cs="Bookman Old Style"/>
                <w:color w:val="002060"/>
                <w:sz w:val="22"/>
                <w:szCs w:val="22"/>
                <w:lang w:val="id-ID"/>
              </w:rPr>
            </w:pPr>
          </w:p>
          <w:p w:rsidR="006A0E0D" w:rsidRPr="00016111" w:rsidRDefault="006A0E0D" w:rsidP="0003046D">
            <w:pPr>
              <w:widowControl w:val="0"/>
              <w:autoSpaceDE w:val="0"/>
              <w:autoSpaceDN w:val="0"/>
              <w:adjustRightInd w:val="0"/>
              <w:ind w:left="7121" w:hanging="1842"/>
              <w:jc w:val="both"/>
              <w:rPr>
                <w:rFonts w:asciiTheme="minorHAnsi" w:hAnsiTheme="minorHAnsi" w:cs="Times"/>
                <w:color w:val="002060"/>
                <w:sz w:val="22"/>
                <w:szCs w:val="22"/>
                <w:lang w:val="id-ID"/>
              </w:rPr>
            </w:pPr>
            <w:r w:rsidRPr="00016111">
              <w:rPr>
                <w:rFonts w:asciiTheme="minorHAnsi" w:hAnsiTheme="minorHAnsi" w:cs="Bookman Old Style"/>
                <w:color w:val="002060"/>
                <w:sz w:val="22"/>
                <w:szCs w:val="22"/>
                <w:lang w:val="id-ID"/>
              </w:rPr>
              <w:t>.................................</w:t>
            </w:r>
          </w:p>
          <w:p w:rsidR="002D502C" w:rsidRPr="00016111" w:rsidRDefault="002D502C" w:rsidP="0003046D">
            <w:pPr>
              <w:widowControl w:val="0"/>
              <w:autoSpaceDE w:val="0"/>
              <w:autoSpaceDN w:val="0"/>
              <w:adjustRightInd w:val="0"/>
              <w:rPr>
                <w:rFonts w:asciiTheme="minorHAnsi" w:hAnsiTheme="minorHAnsi" w:cs="Bookman Old Style"/>
                <w:b/>
                <w:color w:val="002060"/>
                <w:sz w:val="22"/>
                <w:szCs w:val="22"/>
                <w:lang w:val="id-ID"/>
              </w:rPr>
            </w:pPr>
          </w:p>
        </w:tc>
      </w:tr>
    </w:tbl>
    <w:p w:rsidR="00511A9F" w:rsidRPr="00511A9F" w:rsidRDefault="00511A9F">
      <w:pPr>
        <w:rPr>
          <w:lang w:val="id-ID"/>
        </w:rPr>
      </w:pPr>
    </w:p>
    <w:p w:rsidR="006A0E0D" w:rsidRPr="00225870" w:rsidRDefault="006A0E0D" w:rsidP="00225870">
      <w:pPr>
        <w:widowControl w:val="0"/>
        <w:autoSpaceDE w:val="0"/>
        <w:autoSpaceDN w:val="0"/>
        <w:adjustRightInd w:val="0"/>
        <w:spacing w:after="240"/>
        <w:rPr>
          <w:rFonts w:asciiTheme="minorHAnsi" w:hAnsiTheme="minorHAnsi" w:cs="Times"/>
          <w:b/>
          <w:color w:val="002060"/>
          <w:sz w:val="36"/>
          <w:szCs w:val="22"/>
          <w:lang w:val="id-ID"/>
        </w:rPr>
      </w:pPr>
      <w:r w:rsidRPr="00225870">
        <w:rPr>
          <w:rFonts w:asciiTheme="minorHAnsi" w:hAnsiTheme="minorHAnsi" w:cs="Times"/>
          <w:b/>
          <w:color w:val="002060"/>
          <w:sz w:val="36"/>
          <w:szCs w:val="22"/>
          <w:lang w:val="id-ID"/>
        </w:rPr>
        <w:t>STATUTA</w:t>
      </w:r>
    </w:p>
    <w:tbl>
      <w:tblPr>
        <w:tblStyle w:val="TableGrid"/>
        <w:tblW w:w="0" w:type="auto"/>
        <w:tblInd w:w="108" w:type="dxa"/>
        <w:tblLayout w:type="fixed"/>
        <w:tblLook w:val="04A0"/>
      </w:tblPr>
      <w:tblGrid>
        <w:gridCol w:w="4111"/>
        <w:gridCol w:w="9955"/>
      </w:tblGrid>
      <w:tr w:rsidR="006A0E0D" w:rsidRPr="000C3BF9" w:rsidTr="00225870">
        <w:tc>
          <w:tcPr>
            <w:tcW w:w="4111" w:type="dxa"/>
          </w:tcPr>
          <w:p w:rsidR="006A0E0D" w:rsidRPr="000C3BF9" w:rsidRDefault="006A0E0D" w:rsidP="00782C67">
            <w:pPr>
              <w:ind w:left="176"/>
              <w:jc w:val="both"/>
              <w:rPr>
                <w:rFonts w:asciiTheme="minorHAnsi" w:hAnsiTheme="minorHAnsi" w:cstheme="minorHAnsi"/>
                <w:color w:val="002060"/>
                <w:sz w:val="22"/>
                <w:szCs w:val="22"/>
                <w:lang w:val="id-ID"/>
              </w:rPr>
            </w:pPr>
            <w:r w:rsidRPr="000C3BF9">
              <w:rPr>
                <w:rFonts w:asciiTheme="minorHAnsi" w:hAnsiTheme="minorHAnsi" w:cstheme="minorHAnsi"/>
                <w:color w:val="002060"/>
                <w:sz w:val="22"/>
                <w:szCs w:val="22"/>
                <w:lang w:val="id-ID"/>
              </w:rPr>
              <w:t>Bagian Pembukaan berisi:</w:t>
            </w:r>
          </w:p>
          <w:p w:rsidR="006A0E0D" w:rsidRPr="000C3BF9" w:rsidRDefault="006A0E0D" w:rsidP="00D61C8F">
            <w:pPr>
              <w:pStyle w:val="ListParagraph"/>
              <w:numPr>
                <w:ilvl w:val="0"/>
                <w:numId w:val="32"/>
              </w:numPr>
              <w:ind w:left="460" w:hanging="284"/>
              <w:jc w:val="both"/>
              <w:rPr>
                <w:rFonts w:asciiTheme="minorHAnsi" w:hAnsiTheme="minorHAnsi" w:cstheme="minorHAnsi"/>
                <w:color w:val="002060"/>
                <w:sz w:val="22"/>
                <w:szCs w:val="22"/>
                <w:lang w:val="id-ID"/>
              </w:rPr>
            </w:pPr>
            <w:r w:rsidRPr="000C3BF9">
              <w:rPr>
                <w:rFonts w:asciiTheme="minorHAnsi" w:hAnsiTheme="minorHAnsi" w:cstheme="minorHAnsi"/>
                <w:color w:val="002060"/>
                <w:sz w:val="22"/>
                <w:szCs w:val="22"/>
                <w:lang w:val="id-ID"/>
              </w:rPr>
              <w:t xml:space="preserve"> sejarah pendirian PT</w:t>
            </w:r>
            <w:r w:rsidR="007409B1" w:rsidRPr="000C3BF9">
              <w:rPr>
                <w:rFonts w:asciiTheme="minorHAnsi" w:hAnsiTheme="minorHAnsi" w:cstheme="minorHAnsi"/>
                <w:color w:val="002060"/>
                <w:sz w:val="22"/>
                <w:szCs w:val="22"/>
                <w:lang w:val="id-ID"/>
              </w:rPr>
              <w:t>S</w:t>
            </w:r>
            <w:r w:rsidRPr="000C3BF9">
              <w:rPr>
                <w:rFonts w:asciiTheme="minorHAnsi" w:hAnsiTheme="minorHAnsi" w:cstheme="minorHAnsi"/>
                <w:color w:val="002060"/>
                <w:sz w:val="22"/>
                <w:szCs w:val="22"/>
                <w:lang w:val="id-ID"/>
              </w:rPr>
              <w:t>, latar belakang pendirian PT</w:t>
            </w:r>
            <w:r w:rsidR="007409B1" w:rsidRPr="000C3BF9">
              <w:rPr>
                <w:rFonts w:asciiTheme="minorHAnsi" w:hAnsiTheme="minorHAnsi" w:cstheme="minorHAnsi"/>
                <w:color w:val="002060"/>
                <w:sz w:val="22"/>
                <w:szCs w:val="22"/>
                <w:lang w:val="id-ID"/>
              </w:rPr>
              <w:t>S</w:t>
            </w:r>
            <w:r w:rsidRPr="000C3BF9">
              <w:rPr>
                <w:rFonts w:asciiTheme="minorHAnsi" w:hAnsiTheme="minorHAnsi" w:cstheme="minorHAnsi"/>
                <w:color w:val="002060"/>
                <w:sz w:val="22"/>
                <w:szCs w:val="22"/>
                <w:lang w:val="id-ID"/>
              </w:rPr>
              <w:t>.</w:t>
            </w:r>
          </w:p>
          <w:p w:rsidR="006A0E0D" w:rsidRPr="000C3BF9" w:rsidRDefault="006A0E0D" w:rsidP="00D61C8F">
            <w:pPr>
              <w:pStyle w:val="ListParagraph"/>
              <w:numPr>
                <w:ilvl w:val="0"/>
                <w:numId w:val="32"/>
              </w:numPr>
              <w:ind w:left="460" w:hanging="284"/>
              <w:jc w:val="both"/>
              <w:rPr>
                <w:rFonts w:asciiTheme="minorHAnsi" w:hAnsiTheme="minorHAnsi" w:cstheme="minorHAnsi"/>
                <w:color w:val="002060"/>
                <w:sz w:val="22"/>
                <w:szCs w:val="22"/>
                <w:lang w:val="id-ID"/>
              </w:rPr>
            </w:pPr>
            <w:r w:rsidRPr="000C3BF9">
              <w:rPr>
                <w:rFonts w:asciiTheme="minorHAnsi" w:hAnsiTheme="minorHAnsi" w:cstheme="minorHAnsi"/>
                <w:color w:val="002060"/>
                <w:sz w:val="22"/>
                <w:szCs w:val="22"/>
                <w:lang w:val="id-ID"/>
              </w:rPr>
              <w:t>Semangat yang menjiwai pendirian PT</w:t>
            </w:r>
            <w:r w:rsidR="007409B1" w:rsidRPr="000C3BF9">
              <w:rPr>
                <w:rFonts w:asciiTheme="minorHAnsi" w:hAnsiTheme="minorHAnsi" w:cstheme="minorHAnsi"/>
                <w:color w:val="002060"/>
                <w:sz w:val="22"/>
                <w:szCs w:val="22"/>
                <w:lang w:val="id-ID"/>
              </w:rPr>
              <w:t>S</w:t>
            </w:r>
            <w:r w:rsidRPr="000C3BF9">
              <w:rPr>
                <w:rFonts w:asciiTheme="minorHAnsi" w:hAnsiTheme="minorHAnsi" w:cstheme="minorHAnsi"/>
                <w:color w:val="002060"/>
                <w:sz w:val="22"/>
                <w:szCs w:val="22"/>
                <w:lang w:val="id-ID"/>
              </w:rPr>
              <w:t>.</w:t>
            </w:r>
          </w:p>
          <w:p w:rsidR="006A0E0D" w:rsidRPr="000C3BF9" w:rsidRDefault="006A0E0D" w:rsidP="00D61C8F">
            <w:pPr>
              <w:pStyle w:val="ListParagraph"/>
              <w:numPr>
                <w:ilvl w:val="0"/>
                <w:numId w:val="32"/>
              </w:numPr>
              <w:ind w:left="460" w:hanging="284"/>
              <w:jc w:val="both"/>
              <w:rPr>
                <w:rFonts w:asciiTheme="minorHAnsi" w:hAnsiTheme="minorHAnsi" w:cstheme="minorHAnsi"/>
                <w:color w:val="002060"/>
                <w:sz w:val="22"/>
                <w:szCs w:val="22"/>
                <w:lang w:val="id-ID"/>
              </w:rPr>
            </w:pPr>
            <w:r w:rsidRPr="000C3BF9">
              <w:rPr>
                <w:rFonts w:asciiTheme="minorHAnsi" w:hAnsiTheme="minorHAnsi" w:cstheme="minorHAnsi"/>
                <w:color w:val="002060"/>
                <w:sz w:val="22"/>
                <w:szCs w:val="22"/>
                <w:lang w:val="id-ID"/>
              </w:rPr>
              <w:t xml:space="preserve">Lulusan yang hendak </w:t>
            </w:r>
            <w:r w:rsidRPr="000C3BF9">
              <w:rPr>
                <w:rFonts w:asciiTheme="minorHAnsi" w:hAnsiTheme="minorHAnsi"/>
                <w:color w:val="002060"/>
                <w:sz w:val="22"/>
                <w:szCs w:val="22"/>
                <w:lang w:val="id-ID"/>
              </w:rPr>
              <w:t>dihasilkan.... (</w:t>
            </w:r>
            <w:r w:rsidR="00225870" w:rsidRPr="000C3BF9">
              <w:rPr>
                <w:rFonts w:asciiTheme="minorHAnsi" w:hAnsiTheme="minorHAnsi"/>
                <w:color w:val="002060"/>
                <w:sz w:val="22"/>
                <w:szCs w:val="22"/>
                <w:lang w:val="id-ID"/>
              </w:rPr>
              <w:t xml:space="preserve">misalnya </w:t>
            </w:r>
            <w:r w:rsidRPr="000C3BF9">
              <w:rPr>
                <w:rFonts w:asciiTheme="minorHAnsi" w:hAnsiTheme="minorHAnsi"/>
                <w:i/>
                <w:color w:val="002060"/>
                <w:sz w:val="22"/>
                <w:szCs w:val="22"/>
                <w:lang w:val="id-ID"/>
              </w:rPr>
              <w:t>learning to know, learning to be, learning to do, learning to live together).</w:t>
            </w:r>
          </w:p>
          <w:p w:rsidR="006A0E0D" w:rsidRPr="000C3BF9" w:rsidRDefault="006A0E0D" w:rsidP="00D61C8F">
            <w:pPr>
              <w:pStyle w:val="ListParagraph"/>
              <w:numPr>
                <w:ilvl w:val="0"/>
                <w:numId w:val="32"/>
              </w:numPr>
              <w:ind w:left="460" w:hanging="284"/>
              <w:jc w:val="both"/>
              <w:rPr>
                <w:rFonts w:asciiTheme="minorHAnsi" w:hAnsiTheme="minorHAnsi" w:cstheme="minorHAnsi"/>
                <w:color w:val="002060"/>
                <w:sz w:val="22"/>
                <w:szCs w:val="22"/>
                <w:lang w:val="id-ID"/>
              </w:rPr>
            </w:pPr>
            <w:r w:rsidRPr="000C3BF9">
              <w:rPr>
                <w:rFonts w:asciiTheme="minorHAnsi" w:hAnsiTheme="minorHAnsi"/>
                <w:color w:val="002060"/>
                <w:sz w:val="22"/>
                <w:szCs w:val="22"/>
                <w:lang w:val="id-ID"/>
              </w:rPr>
              <w:t>Bagaimana dan dalam suasana seperti apa proses pembelajaran, penelitian dan pengabdian kepada masyarakat akan dilakukan.</w:t>
            </w:r>
          </w:p>
          <w:p w:rsidR="006A0E0D" w:rsidRPr="000C3BF9" w:rsidRDefault="006A0E0D" w:rsidP="00D61C8F">
            <w:pPr>
              <w:pStyle w:val="ListParagraph"/>
              <w:numPr>
                <w:ilvl w:val="0"/>
                <w:numId w:val="32"/>
              </w:numPr>
              <w:ind w:left="460" w:hanging="284"/>
              <w:jc w:val="both"/>
              <w:rPr>
                <w:rFonts w:asciiTheme="minorHAnsi" w:hAnsiTheme="minorHAnsi" w:cstheme="minorHAnsi"/>
                <w:color w:val="002060"/>
                <w:sz w:val="22"/>
                <w:szCs w:val="22"/>
                <w:lang w:val="id-ID"/>
              </w:rPr>
            </w:pPr>
            <w:r w:rsidRPr="000C3BF9">
              <w:rPr>
                <w:rFonts w:asciiTheme="minorHAnsi" w:hAnsiTheme="minorHAnsi"/>
                <w:color w:val="002060"/>
                <w:sz w:val="22"/>
                <w:szCs w:val="22"/>
                <w:lang w:val="id-ID"/>
              </w:rPr>
              <w:t>Nilai-nilai yang mendasari proses di atas.</w:t>
            </w:r>
          </w:p>
        </w:tc>
        <w:tc>
          <w:tcPr>
            <w:tcW w:w="9955" w:type="dxa"/>
          </w:tcPr>
          <w:p w:rsidR="006A0E0D" w:rsidRPr="000C3BF9" w:rsidRDefault="002D5A2B" w:rsidP="00113634">
            <w:pPr>
              <w:widowControl w:val="0"/>
              <w:autoSpaceDE w:val="0"/>
              <w:autoSpaceDN w:val="0"/>
              <w:adjustRightInd w:val="0"/>
              <w:spacing w:after="240"/>
              <w:jc w:val="center"/>
              <w:rPr>
                <w:rFonts w:asciiTheme="minorHAnsi" w:hAnsiTheme="minorHAnsi" w:cs="Times"/>
                <w:b/>
                <w:color w:val="002060"/>
                <w:sz w:val="22"/>
                <w:szCs w:val="22"/>
                <w:lang w:val="id-ID"/>
              </w:rPr>
            </w:pPr>
            <w:r w:rsidRPr="000C3BF9">
              <w:rPr>
                <w:rFonts w:asciiTheme="minorHAnsi" w:hAnsiTheme="minorHAnsi" w:cs="Times"/>
                <w:b/>
                <w:color w:val="002060"/>
                <w:sz w:val="22"/>
                <w:szCs w:val="22"/>
                <w:lang w:val="id-ID"/>
              </w:rPr>
              <w:t>Pembukaan</w:t>
            </w:r>
          </w:p>
          <w:p w:rsidR="002D5A2B" w:rsidRPr="000C3BF9" w:rsidRDefault="002D5A2B" w:rsidP="00113634">
            <w:pPr>
              <w:widowControl w:val="0"/>
              <w:autoSpaceDE w:val="0"/>
              <w:autoSpaceDN w:val="0"/>
              <w:adjustRightInd w:val="0"/>
              <w:spacing w:after="240"/>
              <w:jc w:val="center"/>
              <w:rPr>
                <w:rFonts w:asciiTheme="minorHAnsi" w:hAnsiTheme="minorHAnsi" w:cs="Times"/>
                <w:b/>
                <w:color w:val="002060"/>
                <w:sz w:val="22"/>
                <w:szCs w:val="22"/>
                <w:lang w:val="id-ID"/>
              </w:rPr>
            </w:pPr>
          </w:p>
        </w:tc>
      </w:tr>
      <w:tr w:rsidR="006A0E0D" w:rsidRPr="000C3BF9" w:rsidTr="00225870">
        <w:tc>
          <w:tcPr>
            <w:tcW w:w="4111" w:type="dxa"/>
          </w:tcPr>
          <w:p w:rsidR="00225870" w:rsidRPr="000C3BF9" w:rsidRDefault="002D5A2B" w:rsidP="000F1C27">
            <w:pPr>
              <w:widowControl w:val="0"/>
              <w:autoSpaceDE w:val="0"/>
              <w:autoSpaceDN w:val="0"/>
              <w:adjustRightInd w:val="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 xml:space="preserve">Bab I </w:t>
            </w:r>
          </w:p>
          <w:p w:rsidR="006A0E0D" w:rsidRPr="000C3BF9" w:rsidRDefault="002D5A2B" w:rsidP="000F1C27">
            <w:pPr>
              <w:widowControl w:val="0"/>
              <w:autoSpaceDE w:val="0"/>
              <w:autoSpaceDN w:val="0"/>
              <w:adjustRightInd w:val="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mengatur tentang Ketentuan Umum.</w:t>
            </w:r>
          </w:p>
          <w:p w:rsidR="00225870" w:rsidRPr="000C3BF9" w:rsidRDefault="002D5A2B" w:rsidP="000F1C27">
            <w:pPr>
              <w:widowControl w:val="0"/>
              <w:autoSpaceDE w:val="0"/>
              <w:autoSpaceDN w:val="0"/>
              <w:adjustRightInd w:val="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Pasal 1 berisi</w:t>
            </w:r>
            <w:r w:rsidR="00225870" w:rsidRPr="000C3BF9">
              <w:rPr>
                <w:rFonts w:asciiTheme="minorHAnsi" w:hAnsiTheme="minorHAnsi" w:cs="Times"/>
                <w:color w:val="002060"/>
                <w:sz w:val="22"/>
                <w:szCs w:val="22"/>
                <w:lang w:val="id-ID"/>
              </w:rPr>
              <w:t>:</w:t>
            </w:r>
          </w:p>
          <w:p w:rsidR="002D5A2B" w:rsidRPr="000C3BF9" w:rsidRDefault="002D5A2B" w:rsidP="000F1C27">
            <w:pPr>
              <w:widowControl w:val="0"/>
              <w:autoSpaceDE w:val="0"/>
              <w:autoSpaceDN w:val="0"/>
              <w:adjustRightInd w:val="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 xml:space="preserve">nomenklatur, yaitu definisi tentang </w:t>
            </w:r>
            <w:r w:rsidRPr="000C3BF9">
              <w:rPr>
                <w:rFonts w:asciiTheme="minorHAnsi" w:hAnsiTheme="minorHAnsi" w:cs="Times"/>
                <w:color w:val="002060"/>
                <w:sz w:val="22"/>
                <w:szCs w:val="22"/>
                <w:lang w:val="id-ID"/>
              </w:rPr>
              <w:lastRenderedPageBreak/>
              <w:t>istilah-istilah yang digunakan dalam Statuta ini.</w:t>
            </w:r>
          </w:p>
        </w:tc>
        <w:tc>
          <w:tcPr>
            <w:tcW w:w="9955" w:type="dxa"/>
          </w:tcPr>
          <w:p w:rsidR="002D5A2B" w:rsidRPr="000C3BF9" w:rsidRDefault="002D5A2B" w:rsidP="002D5A2B">
            <w:pPr>
              <w:widowControl w:val="0"/>
              <w:autoSpaceDE w:val="0"/>
              <w:autoSpaceDN w:val="0"/>
              <w:adjustRightInd w:val="0"/>
              <w:ind w:left="1418"/>
              <w:jc w:val="center"/>
              <w:rPr>
                <w:rFonts w:asciiTheme="minorHAnsi" w:hAnsiTheme="minorHAnsi" w:cs="Times"/>
                <w:b/>
                <w:color w:val="002060"/>
                <w:sz w:val="22"/>
                <w:szCs w:val="22"/>
              </w:rPr>
            </w:pPr>
            <w:r w:rsidRPr="000C3BF9">
              <w:rPr>
                <w:rFonts w:asciiTheme="minorHAnsi" w:hAnsiTheme="minorHAnsi" w:cs="Times"/>
                <w:b/>
                <w:color w:val="002060"/>
                <w:sz w:val="22"/>
                <w:szCs w:val="22"/>
              </w:rPr>
              <w:lastRenderedPageBreak/>
              <w:t>BAB I</w:t>
            </w:r>
          </w:p>
          <w:p w:rsidR="002D5A2B" w:rsidRPr="000C3BF9" w:rsidRDefault="002D5A2B" w:rsidP="002D5A2B">
            <w:pPr>
              <w:widowControl w:val="0"/>
              <w:autoSpaceDE w:val="0"/>
              <w:autoSpaceDN w:val="0"/>
              <w:adjustRightInd w:val="0"/>
              <w:ind w:left="1418"/>
              <w:jc w:val="center"/>
              <w:rPr>
                <w:rFonts w:asciiTheme="minorHAnsi" w:hAnsiTheme="minorHAnsi" w:cs="Times"/>
                <w:b/>
                <w:color w:val="002060"/>
                <w:sz w:val="22"/>
                <w:szCs w:val="22"/>
              </w:rPr>
            </w:pPr>
            <w:r w:rsidRPr="000C3BF9">
              <w:rPr>
                <w:rFonts w:asciiTheme="minorHAnsi" w:hAnsiTheme="minorHAnsi" w:cs="Times"/>
                <w:b/>
                <w:color w:val="002060"/>
                <w:sz w:val="22"/>
                <w:szCs w:val="22"/>
              </w:rPr>
              <w:t>KETENTUAN UMUM</w:t>
            </w:r>
          </w:p>
          <w:p w:rsidR="002D5A2B" w:rsidRPr="000C3BF9" w:rsidRDefault="002D5A2B" w:rsidP="002D5A2B">
            <w:pPr>
              <w:widowControl w:val="0"/>
              <w:autoSpaceDE w:val="0"/>
              <w:autoSpaceDN w:val="0"/>
              <w:adjustRightInd w:val="0"/>
              <w:ind w:left="1418"/>
              <w:jc w:val="center"/>
              <w:rPr>
                <w:rFonts w:asciiTheme="minorHAnsi" w:hAnsiTheme="minorHAnsi" w:cs="Bookman Old Style"/>
                <w:b/>
                <w:color w:val="002060"/>
                <w:sz w:val="22"/>
                <w:szCs w:val="22"/>
              </w:rPr>
            </w:pPr>
          </w:p>
          <w:p w:rsidR="00D00F0D" w:rsidRDefault="00D00F0D" w:rsidP="002D5A2B">
            <w:pPr>
              <w:widowControl w:val="0"/>
              <w:autoSpaceDE w:val="0"/>
              <w:autoSpaceDN w:val="0"/>
              <w:adjustRightInd w:val="0"/>
              <w:ind w:left="1418"/>
              <w:jc w:val="center"/>
              <w:rPr>
                <w:rFonts w:asciiTheme="minorHAnsi" w:hAnsiTheme="minorHAnsi" w:cs="Bookman Old Style"/>
                <w:b/>
                <w:color w:val="002060"/>
                <w:sz w:val="22"/>
                <w:szCs w:val="22"/>
                <w:lang w:val="id-ID"/>
              </w:rPr>
            </w:pPr>
          </w:p>
          <w:p w:rsidR="002D5A2B" w:rsidRPr="000C3BF9" w:rsidRDefault="002D5A2B" w:rsidP="002D5A2B">
            <w:pPr>
              <w:widowControl w:val="0"/>
              <w:autoSpaceDE w:val="0"/>
              <w:autoSpaceDN w:val="0"/>
              <w:adjustRightInd w:val="0"/>
              <w:ind w:left="1418"/>
              <w:jc w:val="center"/>
              <w:rPr>
                <w:rFonts w:asciiTheme="minorHAnsi" w:hAnsiTheme="minorHAnsi" w:cs="Times"/>
                <w:b/>
                <w:color w:val="002060"/>
                <w:sz w:val="22"/>
                <w:szCs w:val="22"/>
              </w:rPr>
            </w:pPr>
            <w:r w:rsidRPr="000C3BF9">
              <w:rPr>
                <w:rFonts w:asciiTheme="minorHAnsi" w:hAnsiTheme="minorHAnsi" w:cs="Bookman Old Style"/>
                <w:b/>
                <w:color w:val="002060"/>
                <w:sz w:val="22"/>
                <w:szCs w:val="22"/>
              </w:rPr>
              <w:lastRenderedPageBreak/>
              <w:t>Pasal 1</w:t>
            </w:r>
          </w:p>
          <w:p w:rsidR="002D5A2B" w:rsidRPr="000C3BF9" w:rsidRDefault="002D5A2B" w:rsidP="00225870">
            <w:pPr>
              <w:widowControl w:val="0"/>
              <w:autoSpaceDE w:val="0"/>
              <w:autoSpaceDN w:val="0"/>
              <w:adjustRightInd w:val="0"/>
              <w:ind w:left="2444" w:hanging="567"/>
              <w:jc w:val="both"/>
              <w:rPr>
                <w:rFonts w:asciiTheme="minorHAnsi" w:hAnsiTheme="minorHAnsi" w:cs="Times"/>
                <w:color w:val="002060"/>
                <w:sz w:val="22"/>
                <w:szCs w:val="22"/>
                <w:lang w:val="id-ID"/>
              </w:rPr>
            </w:pPr>
            <w:r w:rsidRPr="000C3BF9">
              <w:rPr>
                <w:rFonts w:asciiTheme="minorHAnsi" w:hAnsiTheme="minorHAnsi" w:cs="Bookman Old Style"/>
                <w:color w:val="002060"/>
                <w:sz w:val="22"/>
                <w:szCs w:val="22"/>
              </w:rPr>
              <w:t>Dalam Statuta ini yang dimaksudkan dengan:</w:t>
            </w:r>
          </w:p>
          <w:p w:rsidR="002D5A2B" w:rsidRPr="000C3BF9" w:rsidRDefault="002D5A2B" w:rsidP="00D61C8F">
            <w:pPr>
              <w:pStyle w:val="Default"/>
              <w:numPr>
                <w:ilvl w:val="0"/>
                <w:numId w:val="35"/>
              </w:numPr>
              <w:ind w:left="2302" w:hanging="425"/>
              <w:rPr>
                <w:rFonts w:asciiTheme="minorHAnsi" w:eastAsiaTheme="minorHAnsi" w:hAnsiTheme="minorHAnsi" w:cs="Calibri"/>
                <w:color w:val="002060"/>
                <w:sz w:val="22"/>
                <w:szCs w:val="22"/>
                <w:lang w:eastAsia="en-US"/>
              </w:rPr>
            </w:pPr>
            <w:r w:rsidRPr="000C3BF9">
              <w:rPr>
                <w:rFonts w:asciiTheme="minorHAnsi" w:hAnsiTheme="minorHAnsi"/>
                <w:color w:val="002060"/>
                <w:sz w:val="22"/>
                <w:szCs w:val="22"/>
              </w:rPr>
              <w:t>Statuta ..........., selanjutnya disebut Statuta, adalah peraturan dasar yang digunakan sebagai dasar penyelenggaraan...........</w:t>
            </w:r>
          </w:p>
          <w:p w:rsidR="002D5A2B" w:rsidRPr="000C3BF9" w:rsidRDefault="002D5A2B" w:rsidP="00D61C8F">
            <w:pPr>
              <w:pStyle w:val="Default"/>
              <w:numPr>
                <w:ilvl w:val="0"/>
                <w:numId w:val="35"/>
              </w:numPr>
              <w:ind w:left="2302" w:hanging="425"/>
              <w:rPr>
                <w:rFonts w:asciiTheme="minorHAnsi" w:eastAsiaTheme="minorHAnsi" w:hAnsiTheme="minorHAnsi" w:cs="Calibri"/>
                <w:color w:val="002060"/>
                <w:sz w:val="22"/>
                <w:szCs w:val="22"/>
                <w:lang w:eastAsia="en-US"/>
              </w:rPr>
            </w:pPr>
            <w:r w:rsidRPr="000C3BF9">
              <w:rPr>
                <w:rFonts w:asciiTheme="minorHAnsi" w:hAnsiTheme="minorHAnsi"/>
                <w:color w:val="002060"/>
                <w:sz w:val="22"/>
                <w:szCs w:val="22"/>
              </w:rPr>
              <w:t>Rencana Induk Pengembangan adalah .............</w:t>
            </w:r>
          </w:p>
          <w:p w:rsidR="002D5A2B" w:rsidRPr="000C3BF9" w:rsidRDefault="002D5A2B" w:rsidP="00D61C8F">
            <w:pPr>
              <w:pStyle w:val="Default"/>
              <w:numPr>
                <w:ilvl w:val="0"/>
                <w:numId w:val="35"/>
              </w:numPr>
              <w:ind w:left="2302" w:hanging="425"/>
              <w:rPr>
                <w:rFonts w:asciiTheme="minorHAnsi" w:eastAsiaTheme="minorHAnsi" w:hAnsiTheme="minorHAnsi" w:cs="Calibri"/>
                <w:color w:val="002060"/>
                <w:sz w:val="22"/>
                <w:szCs w:val="22"/>
                <w:lang w:eastAsia="en-US"/>
              </w:rPr>
            </w:pPr>
            <w:r w:rsidRPr="000C3BF9">
              <w:rPr>
                <w:rFonts w:asciiTheme="minorHAnsi" w:hAnsiTheme="minorHAnsi"/>
                <w:color w:val="002060"/>
                <w:sz w:val="22"/>
                <w:szCs w:val="22"/>
              </w:rPr>
              <w:t>Rencana Strategis adalah .....................</w:t>
            </w:r>
          </w:p>
          <w:p w:rsidR="002D5A2B" w:rsidRPr="000C3BF9" w:rsidRDefault="002D5A2B" w:rsidP="00D61C8F">
            <w:pPr>
              <w:pStyle w:val="Default"/>
              <w:numPr>
                <w:ilvl w:val="0"/>
                <w:numId w:val="35"/>
              </w:numPr>
              <w:ind w:left="2302" w:hanging="425"/>
              <w:rPr>
                <w:rFonts w:asciiTheme="minorHAnsi" w:eastAsiaTheme="minorHAnsi" w:hAnsiTheme="minorHAnsi" w:cs="Calibri"/>
                <w:color w:val="002060"/>
                <w:sz w:val="22"/>
                <w:szCs w:val="22"/>
                <w:lang w:eastAsia="en-US"/>
              </w:rPr>
            </w:pPr>
            <w:r w:rsidRPr="000C3BF9">
              <w:rPr>
                <w:rFonts w:asciiTheme="minorHAnsi" w:hAnsiTheme="minorHAnsi"/>
                <w:color w:val="002060"/>
                <w:sz w:val="22"/>
                <w:szCs w:val="22"/>
              </w:rPr>
              <w:t xml:space="preserve"> Rencana Kerja dan Anggaran Tahunan adalah ....................................</w:t>
            </w:r>
          </w:p>
          <w:p w:rsidR="002D5A2B" w:rsidRPr="000C3BF9" w:rsidRDefault="002D5A2B" w:rsidP="00D61C8F">
            <w:pPr>
              <w:pStyle w:val="Default"/>
              <w:numPr>
                <w:ilvl w:val="0"/>
                <w:numId w:val="35"/>
              </w:numPr>
              <w:ind w:left="2302" w:hanging="425"/>
              <w:rPr>
                <w:rFonts w:asciiTheme="minorHAnsi" w:eastAsiaTheme="minorHAnsi" w:hAnsiTheme="minorHAnsi" w:cs="Calibri"/>
                <w:color w:val="002060"/>
                <w:sz w:val="22"/>
                <w:szCs w:val="22"/>
                <w:lang w:eastAsia="en-US"/>
              </w:rPr>
            </w:pPr>
            <w:r w:rsidRPr="000C3BF9">
              <w:rPr>
                <w:rFonts w:asciiTheme="minorHAnsi" w:hAnsiTheme="minorHAnsi"/>
                <w:color w:val="002060"/>
                <w:sz w:val="22"/>
                <w:szCs w:val="22"/>
              </w:rPr>
              <w:t>Yayasan ......., selanjutnya disebut Yayasan, adalah......</w:t>
            </w:r>
          </w:p>
          <w:p w:rsidR="002D5A2B" w:rsidRPr="000C3BF9" w:rsidRDefault="002D5A2B" w:rsidP="00D61C8F">
            <w:pPr>
              <w:pStyle w:val="Default"/>
              <w:numPr>
                <w:ilvl w:val="0"/>
                <w:numId w:val="35"/>
              </w:numPr>
              <w:ind w:left="2302" w:hanging="425"/>
              <w:rPr>
                <w:rFonts w:asciiTheme="minorHAnsi" w:eastAsiaTheme="minorHAnsi" w:hAnsiTheme="minorHAnsi" w:cs="Calibri"/>
                <w:color w:val="002060"/>
                <w:sz w:val="22"/>
                <w:szCs w:val="22"/>
                <w:lang w:eastAsia="en-US"/>
              </w:rPr>
            </w:pPr>
            <w:r w:rsidRPr="000C3BF9">
              <w:rPr>
                <w:rFonts w:asciiTheme="minorHAnsi" w:hAnsiTheme="minorHAnsi"/>
                <w:color w:val="002060"/>
                <w:sz w:val="22"/>
                <w:szCs w:val="22"/>
              </w:rPr>
              <w:t>Universitas/Institut/SekolahTinggi/Politeknik/Akademi............................, selanjutnya disebut ........, adalah .........</w:t>
            </w:r>
          </w:p>
          <w:p w:rsidR="002D5A2B" w:rsidRPr="000C3BF9" w:rsidRDefault="002D5A2B" w:rsidP="00D61C8F">
            <w:pPr>
              <w:pStyle w:val="Default"/>
              <w:numPr>
                <w:ilvl w:val="0"/>
                <w:numId w:val="35"/>
              </w:numPr>
              <w:ind w:left="2302" w:hanging="425"/>
              <w:rPr>
                <w:rFonts w:asciiTheme="minorHAnsi" w:eastAsiaTheme="minorHAnsi" w:hAnsiTheme="minorHAnsi" w:cs="Calibri"/>
                <w:color w:val="002060"/>
                <w:sz w:val="22"/>
                <w:szCs w:val="22"/>
                <w:lang w:eastAsia="en-US"/>
              </w:rPr>
            </w:pPr>
            <w:r w:rsidRPr="000C3BF9">
              <w:rPr>
                <w:rFonts w:asciiTheme="minorHAnsi" w:hAnsiTheme="minorHAnsi"/>
                <w:color w:val="002060"/>
                <w:sz w:val="22"/>
                <w:szCs w:val="22"/>
              </w:rPr>
              <w:t xml:space="preserve">Senat ............., selanjutnya disebut ............, adalah...... </w:t>
            </w:r>
          </w:p>
          <w:p w:rsidR="002D5A2B" w:rsidRPr="000C3BF9" w:rsidRDefault="002D5A2B" w:rsidP="00D61C8F">
            <w:pPr>
              <w:pStyle w:val="Default"/>
              <w:numPr>
                <w:ilvl w:val="0"/>
                <w:numId w:val="35"/>
              </w:numPr>
              <w:ind w:left="2302" w:hanging="425"/>
              <w:rPr>
                <w:rFonts w:asciiTheme="minorHAnsi" w:eastAsiaTheme="minorHAnsi" w:hAnsiTheme="minorHAnsi" w:cs="Calibri"/>
                <w:color w:val="002060"/>
                <w:sz w:val="22"/>
                <w:szCs w:val="22"/>
                <w:lang w:eastAsia="en-US"/>
              </w:rPr>
            </w:pPr>
            <w:r w:rsidRPr="000C3BF9">
              <w:rPr>
                <w:rFonts w:asciiTheme="minorHAnsi" w:hAnsiTheme="minorHAnsi"/>
                <w:color w:val="002060"/>
                <w:sz w:val="22"/>
                <w:szCs w:val="22"/>
              </w:rPr>
              <w:t>Senat Fakultas/ .... adalah .......</w:t>
            </w:r>
          </w:p>
          <w:p w:rsidR="002D5A2B" w:rsidRPr="000C3BF9" w:rsidRDefault="002D5A2B" w:rsidP="00D61C8F">
            <w:pPr>
              <w:pStyle w:val="Default"/>
              <w:numPr>
                <w:ilvl w:val="0"/>
                <w:numId w:val="35"/>
              </w:numPr>
              <w:ind w:left="2302" w:hanging="425"/>
              <w:rPr>
                <w:rFonts w:asciiTheme="minorHAnsi" w:eastAsiaTheme="minorHAnsi" w:hAnsiTheme="minorHAnsi" w:cs="Calibri"/>
                <w:color w:val="002060"/>
                <w:sz w:val="22"/>
                <w:szCs w:val="22"/>
                <w:lang w:eastAsia="en-US"/>
              </w:rPr>
            </w:pPr>
            <w:r w:rsidRPr="000C3BF9">
              <w:rPr>
                <w:rFonts w:asciiTheme="minorHAnsi" w:hAnsiTheme="minorHAnsi"/>
                <w:color w:val="002060"/>
                <w:sz w:val="22"/>
                <w:szCs w:val="22"/>
              </w:rPr>
              <w:t>Fakultas adalah .........</w:t>
            </w:r>
          </w:p>
          <w:p w:rsidR="002D5A2B" w:rsidRPr="000C3BF9" w:rsidRDefault="002D5A2B" w:rsidP="00225870">
            <w:pPr>
              <w:pStyle w:val="Default"/>
              <w:ind w:left="2302" w:hanging="425"/>
              <w:rPr>
                <w:rFonts w:asciiTheme="minorHAnsi" w:hAnsiTheme="minorHAnsi"/>
                <w:color w:val="002060"/>
                <w:sz w:val="22"/>
                <w:szCs w:val="22"/>
              </w:rPr>
            </w:pPr>
            <w:r w:rsidRPr="000C3BF9">
              <w:rPr>
                <w:rFonts w:asciiTheme="minorHAnsi" w:eastAsiaTheme="minorHAnsi" w:hAnsiTheme="minorHAnsi" w:cs="Calibri"/>
                <w:color w:val="002060"/>
                <w:sz w:val="22"/>
                <w:szCs w:val="22"/>
                <w:lang w:eastAsia="en-US"/>
              </w:rPr>
              <w:t>10.</w:t>
            </w:r>
            <w:r w:rsidRPr="000C3BF9">
              <w:rPr>
                <w:rFonts w:asciiTheme="minorHAnsi" w:hAnsiTheme="minorHAnsi"/>
                <w:color w:val="002060"/>
                <w:sz w:val="22"/>
                <w:szCs w:val="22"/>
              </w:rPr>
              <w:t>Dosen adalah ........</w:t>
            </w:r>
          </w:p>
          <w:p w:rsidR="002D5A2B" w:rsidRPr="000C3BF9" w:rsidRDefault="002D5A2B" w:rsidP="00225870">
            <w:pPr>
              <w:pStyle w:val="Default"/>
              <w:ind w:left="2302" w:hanging="425"/>
              <w:rPr>
                <w:rFonts w:asciiTheme="minorHAnsi" w:hAnsiTheme="minorHAnsi" w:cs="Times"/>
                <w:color w:val="002060"/>
                <w:sz w:val="22"/>
                <w:szCs w:val="22"/>
              </w:rPr>
            </w:pPr>
            <w:r w:rsidRPr="000C3BF9">
              <w:rPr>
                <w:rFonts w:asciiTheme="minorHAnsi" w:hAnsiTheme="minorHAnsi"/>
                <w:color w:val="002060"/>
                <w:sz w:val="22"/>
                <w:szCs w:val="22"/>
              </w:rPr>
              <w:t xml:space="preserve">11. </w:t>
            </w:r>
            <w:r w:rsidRPr="000C3BF9">
              <w:rPr>
                <w:rFonts w:asciiTheme="minorHAnsi" w:hAnsiTheme="minorHAnsi" w:cs="Times"/>
                <w:color w:val="002060"/>
                <w:sz w:val="22"/>
                <w:szCs w:val="22"/>
              </w:rPr>
              <w:t>Tenaga Kependidikan adalah .......</w:t>
            </w:r>
          </w:p>
          <w:p w:rsidR="002D5A2B" w:rsidRPr="000C3BF9" w:rsidRDefault="002D5A2B" w:rsidP="00D61C8F">
            <w:pPr>
              <w:pStyle w:val="Default"/>
              <w:numPr>
                <w:ilvl w:val="0"/>
                <w:numId w:val="36"/>
              </w:numPr>
              <w:ind w:left="2302" w:hanging="425"/>
              <w:rPr>
                <w:rFonts w:asciiTheme="minorHAnsi" w:eastAsiaTheme="minorHAnsi" w:hAnsiTheme="minorHAnsi" w:cs="Calibri"/>
                <w:color w:val="002060"/>
                <w:sz w:val="22"/>
                <w:szCs w:val="22"/>
                <w:lang w:eastAsia="en-US"/>
              </w:rPr>
            </w:pPr>
            <w:r w:rsidRPr="000C3BF9">
              <w:rPr>
                <w:rFonts w:asciiTheme="minorHAnsi" w:hAnsiTheme="minorHAnsi"/>
                <w:color w:val="002060"/>
                <w:sz w:val="22"/>
                <w:szCs w:val="22"/>
              </w:rPr>
              <w:t>Pengurus Yayasan adalah .............</w:t>
            </w:r>
          </w:p>
          <w:p w:rsidR="002D5A2B" w:rsidRPr="000C3BF9" w:rsidRDefault="002D5A2B" w:rsidP="00D61C8F">
            <w:pPr>
              <w:pStyle w:val="Default"/>
              <w:numPr>
                <w:ilvl w:val="0"/>
                <w:numId w:val="36"/>
              </w:numPr>
              <w:ind w:left="2302" w:hanging="425"/>
              <w:rPr>
                <w:rFonts w:asciiTheme="minorHAnsi" w:eastAsiaTheme="minorHAnsi" w:hAnsiTheme="minorHAnsi" w:cs="Calibri"/>
                <w:color w:val="002060"/>
                <w:sz w:val="22"/>
                <w:szCs w:val="22"/>
                <w:lang w:eastAsia="en-US"/>
              </w:rPr>
            </w:pPr>
            <w:r w:rsidRPr="000C3BF9">
              <w:rPr>
                <w:rFonts w:asciiTheme="minorHAnsi" w:hAnsiTheme="minorHAnsi"/>
                <w:color w:val="002060"/>
                <w:sz w:val="22"/>
                <w:szCs w:val="22"/>
              </w:rPr>
              <w:t>Rektor atau sebutan lain, adalah ................</w:t>
            </w:r>
          </w:p>
          <w:p w:rsidR="002D5A2B" w:rsidRPr="000C3BF9" w:rsidRDefault="002D5A2B" w:rsidP="00D61C8F">
            <w:pPr>
              <w:pStyle w:val="Default"/>
              <w:numPr>
                <w:ilvl w:val="0"/>
                <w:numId w:val="36"/>
              </w:numPr>
              <w:ind w:left="2302" w:hanging="425"/>
              <w:rPr>
                <w:rFonts w:asciiTheme="minorHAnsi" w:eastAsiaTheme="minorHAnsi" w:hAnsiTheme="minorHAnsi" w:cs="Calibri"/>
                <w:color w:val="002060"/>
                <w:sz w:val="22"/>
                <w:szCs w:val="22"/>
                <w:lang w:eastAsia="en-US"/>
              </w:rPr>
            </w:pPr>
            <w:r w:rsidRPr="000C3BF9">
              <w:rPr>
                <w:rFonts w:asciiTheme="minorHAnsi" w:hAnsiTheme="minorHAnsi"/>
                <w:color w:val="002060"/>
                <w:sz w:val="22"/>
                <w:szCs w:val="22"/>
              </w:rPr>
              <w:t>Dekan atau sebutan lain .... adalah ..............</w:t>
            </w:r>
          </w:p>
          <w:p w:rsidR="006A0E0D" w:rsidRPr="000C3BF9" w:rsidRDefault="002D5A2B" w:rsidP="00D61C8F">
            <w:pPr>
              <w:pStyle w:val="Default"/>
              <w:numPr>
                <w:ilvl w:val="0"/>
                <w:numId w:val="36"/>
              </w:numPr>
              <w:ind w:left="2302" w:hanging="425"/>
              <w:rPr>
                <w:rFonts w:asciiTheme="minorHAnsi" w:eastAsiaTheme="minorHAnsi" w:hAnsiTheme="minorHAnsi" w:cs="Calibri"/>
                <w:color w:val="002060"/>
                <w:sz w:val="22"/>
                <w:szCs w:val="22"/>
                <w:lang w:eastAsia="en-US"/>
              </w:rPr>
            </w:pPr>
            <w:r w:rsidRPr="000C3BF9">
              <w:rPr>
                <w:rFonts w:asciiTheme="minorHAnsi" w:hAnsiTheme="minorHAnsi"/>
                <w:color w:val="002060"/>
                <w:sz w:val="22"/>
                <w:szCs w:val="22"/>
              </w:rPr>
              <w:t>Menteri adalah ................... dst.</w:t>
            </w:r>
          </w:p>
        </w:tc>
      </w:tr>
      <w:tr w:rsidR="006A0E0D" w:rsidRPr="000C3BF9" w:rsidTr="00225870">
        <w:tc>
          <w:tcPr>
            <w:tcW w:w="4111" w:type="dxa"/>
          </w:tcPr>
          <w:p w:rsidR="008F4F0C" w:rsidRPr="000C3BF9" w:rsidRDefault="003825D0" w:rsidP="000F1C27">
            <w:pPr>
              <w:widowControl w:val="0"/>
              <w:autoSpaceDE w:val="0"/>
              <w:autoSpaceDN w:val="0"/>
              <w:adjustRightInd w:val="0"/>
              <w:ind w:left="176" w:hanging="34"/>
              <w:rPr>
                <w:rFonts w:asciiTheme="minorHAnsi" w:hAnsiTheme="minorHAnsi" w:cs="Times"/>
                <w:color w:val="002060"/>
                <w:sz w:val="22"/>
                <w:szCs w:val="22"/>
                <w:lang w:val="id-ID"/>
              </w:rPr>
            </w:pPr>
            <w:r w:rsidRPr="000C3BF9">
              <w:rPr>
                <w:rFonts w:asciiTheme="minorHAnsi" w:hAnsiTheme="minorHAnsi" w:cs="Times"/>
                <w:color w:val="002060"/>
                <w:sz w:val="22"/>
                <w:szCs w:val="22"/>
              </w:rPr>
              <w:lastRenderedPageBreak/>
              <w:t xml:space="preserve">BAB </w:t>
            </w:r>
            <w:r w:rsidRPr="000C3BF9">
              <w:rPr>
                <w:rFonts w:asciiTheme="minorHAnsi" w:hAnsiTheme="minorHAnsi" w:cs="Times"/>
                <w:color w:val="002060"/>
                <w:sz w:val="22"/>
                <w:szCs w:val="22"/>
                <w:lang w:val="id-ID"/>
              </w:rPr>
              <w:t xml:space="preserve">II </w:t>
            </w:r>
          </w:p>
          <w:p w:rsidR="003825D0" w:rsidRPr="000C3BF9" w:rsidRDefault="003825D0" w:rsidP="000F1C27">
            <w:pPr>
              <w:widowControl w:val="0"/>
              <w:autoSpaceDE w:val="0"/>
              <w:autoSpaceDN w:val="0"/>
              <w:adjustRightInd w:val="0"/>
              <w:ind w:left="176" w:hanging="34"/>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mengatur tentangVISI DAN MISI</w:t>
            </w:r>
            <w:r w:rsidR="007409B1" w:rsidRPr="000C3BF9">
              <w:rPr>
                <w:rFonts w:asciiTheme="minorHAnsi" w:hAnsiTheme="minorHAnsi" w:cs="Times"/>
                <w:color w:val="002060"/>
                <w:sz w:val="22"/>
                <w:szCs w:val="22"/>
                <w:lang w:val="id-ID"/>
              </w:rPr>
              <w:t xml:space="preserve"> PTS</w:t>
            </w:r>
          </w:p>
          <w:p w:rsidR="003825D0" w:rsidRPr="000C3BF9" w:rsidRDefault="003825D0" w:rsidP="000F1C27">
            <w:pPr>
              <w:widowControl w:val="0"/>
              <w:autoSpaceDE w:val="0"/>
              <w:autoSpaceDN w:val="0"/>
              <w:adjustRightInd w:val="0"/>
              <w:ind w:left="176" w:hanging="1418"/>
              <w:rPr>
                <w:rFonts w:asciiTheme="minorHAnsi" w:hAnsiTheme="minorHAnsi" w:cs="Times"/>
                <w:color w:val="002060"/>
                <w:sz w:val="22"/>
                <w:szCs w:val="22"/>
                <w:lang w:val="id-ID"/>
              </w:rPr>
            </w:pPr>
            <w:r w:rsidRPr="000C3BF9">
              <w:rPr>
                <w:rFonts w:asciiTheme="minorHAnsi" w:hAnsiTheme="minorHAnsi" w:cs="Bookman Old Style"/>
                <w:color w:val="002060"/>
                <w:sz w:val="22"/>
                <w:szCs w:val="22"/>
              </w:rPr>
              <w:t xml:space="preserve">Pasal </w:t>
            </w:r>
            <w:r w:rsidRPr="000C3BF9">
              <w:rPr>
                <w:rFonts w:asciiTheme="minorHAnsi" w:hAnsiTheme="minorHAnsi" w:cs="Bookman Old Style"/>
                <w:color w:val="002060"/>
                <w:sz w:val="22"/>
                <w:szCs w:val="22"/>
                <w:lang w:val="id-ID"/>
              </w:rPr>
              <w:t>2</w:t>
            </w:r>
            <w:r w:rsidR="008F4F0C" w:rsidRPr="000C3BF9">
              <w:rPr>
                <w:rFonts w:asciiTheme="minorHAnsi" w:hAnsiTheme="minorHAnsi" w:cs="Bookman Old Style"/>
                <w:color w:val="002060"/>
                <w:sz w:val="22"/>
                <w:szCs w:val="22"/>
                <w:lang w:val="id-ID"/>
              </w:rPr>
              <w:t xml:space="preserve"> berisi</w:t>
            </w:r>
          </w:p>
          <w:p w:rsidR="003825D0" w:rsidRPr="000C3BF9" w:rsidRDefault="003825D0" w:rsidP="000F1C27">
            <w:pPr>
              <w:widowControl w:val="0"/>
              <w:autoSpaceDE w:val="0"/>
              <w:autoSpaceDN w:val="0"/>
              <w:adjustRightInd w:val="0"/>
              <w:ind w:left="176" w:hanging="1418"/>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Visi......</w:t>
            </w:r>
          </w:p>
          <w:p w:rsidR="006A0E0D" w:rsidRPr="000C3BF9" w:rsidRDefault="003825D0" w:rsidP="000F1C27">
            <w:pPr>
              <w:widowControl w:val="0"/>
              <w:autoSpaceDE w:val="0"/>
              <w:autoSpaceDN w:val="0"/>
              <w:adjustRightInd w:val="0"/>
              <w:ind w:left="176" w:hanging="1418"/>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Misi.....</w:t>
            </w:r>
          </w:p>
        </w:tc>
        <w:tc>
          <w:tcPr>
            <w:tcW w:w="9955" w:type="dxa"/>
          </w:tcPr>
          <w:p w:rsidR="003825D0" w:rsidRPr="000C3BF9" w:rsidRDefault="003825D0" w:rsidP="003825D0">
            <w:pPr>
              <w:widowControl w:val="0"/>
              <w:autoSpaceDE w:val="0"/>
              <w:autoSpaceDN w:val="0"/>
              <w:adjustRightInd w:val="0"/>
              <w:ind w:left="1418"/>
              <w:jc w:val="center"/>
              <w:rPr>
                <w:rFonts w:asciiTheme="minorHAnsi" w:hAnsiTheme="minorHAnsi" w:cs="Times"/>
                <w:b/>
                <w:color w:val="002060"/>
                <w:sz w:val="22"/>
                <w:szCs w:val="22"/>
                <w:lang w:val="id-ID"/>
              </w:rPr>
            </w:pPr>
            <w:r w:rsidRPr="000C3BF9">
              <w:rPr>
                <w:rFonts w:asciiTheme="minorHAnsi" w:hAnsiTheme="minorHAnsi" w:cs="Times"/>
                <w:b/>
                <w:color w:val="002060"/>
                <w:sz w:val="22"/>
                <w:szCs w:val="22"/>
              </w:rPr>
              <w:t xml:space="preserve">BAB </w:t>
            </w:r>
            <w:r w:rsidRPr="000C3BF9">
              <w:rPr>
                <w:rFonts w:asciiTheme="minorHAnsi" w:hAnsiTheme="minorHAnsi" w:cs="Times"/>
                <w:b/>
                <w:color w:val="002060"/>
                <w:sz w:val="22"/>
                <w:szCs w:val="22"/>
                <w:lang w:val="id-ID"/>
              </w:rPr>
              <w:t>II</w:t>
            </w:r>
          </w:p>
          <w:p w:rsidR="003825D0" w:rsidRPr="000C3BF9" w:rsidRDefault="003825D0" w:rsidP="003825D0">
            <w:pPr>
              <w:widowControl w:val="0"/>
              <w:autoSpaceDE w:val="0"/>
              <w:autoSpaceDN w:val="0"/>
              <w:adjustRightInd w:val="0"/>
              <w:ind w:left="1418"/>
              <w:jc w:val="center"/>
              <w:rPr>
                <w:rFonts w:asciiTheme="minorHAnsi" w:hAnsiTheme="minorHAnsi" w:cs="Times"/>
                <w:b/>
                <w:color w:val="002060"/>
                <w:sz w:val="22"/>
                <w:szCs w:val="22"/>
                <w:lang w:val="id-ID"/>
              </w:rPr>
            </w:pPr>
            <w:r w:rsidRPr="000C3BF9">
              <w:rPr>
                <w:rFonts w:asciiTheme="minorHAnsi" w:hAnsiTheme="minorHAnsi" w:cs="Times"/>
                <w:b/>
                <w:color w:val="002060"/>
                <w:sz w:val="22"/>
                <w:szCs w:val="22"/>
                <w:lang w:val="id-ID"/>
              </w:rPr>
              <w:t>VISI DAN MISI</w:t>
            </w:r>
          </w:p>
          <w:p w:rsidR="003825D0" w:rsidRPr="000C3BF9" w:rsidRDefault="003825D0" w:rsidP="003825D0">
            <w:pPr>
              <w:widowControl w:val="0"/>
              <w:autoSpaceDE w:val="0"/>
              <w:autoSpaceDN w:val="0"/>
              <w:adjustRightInd w:val="0"/>
              <w:ind w:left="1418"/>
              <w:jc w:val="center"/>
              <w:rPr>
                <w:rFonts w:asciiTheme="minorHAnsi" w:hAnsiTheme="minorHAnsi" w:cs="Bookman Old Style"/>
                <w:b/>
                <w:color w:val="002060"/>
                <w:sz w:val="22"/>
                <w:szCs w:val="22"/>
              </w:rPr>
            </w:pPr>
          </w:p>
          <w:p w:rsidR="003825D0" w:rsidRPr="000C3BF9" w:rsidRDefault="003825D0" w:rsidP="003825D0">
            <w:pPr>
              <w:widowControl w:val="0"/>
              <w:autoSpaceDE w:val="0"/>
              <w:autoSpaceDN w:val="0"/>
              <w:adjustRightInd w:val="0"/>
              <w:ind w:left="1418"/>
              <w:jc w:val="center"/>
              <w:rPr>
                <w:rFonts w:asciiTheme="minorHAnsi" w:hAnsiTheme="minorHAnsi" w:cs="Times"/>
                <w:b/>
                <w:color w:val="002060"/>
                <w:sz w:val="22"/>
                <w:szCs w:val="22"/>
                <w:lang w:val="id-ID"/>
              </w:rPr>
            </w:pPr>
            <w:r w:rsidRPr="000C3BF9">
              <w:rPr>
                <w:rFonts w:asciiTheme="minorHAnsi" w:hAnsiTheme="minorHAnsi" w:cs="Bookman Old Style"/>
                <w:b/>
                <w:color w:val="002060"/>
                <w:sz w:val="22"/>
                <w:szCs w:val="22"/>
              </w:rPr>
              <w:t xml:space="preserve">Pasal </w:t>
            </w:r>
            <w:r w:rsidRPr="000C3BF9">
              <w:rPr>
                <w:rFonts w:asciiTheme="minorHAnsi" w:hAnsiTheme="minorHAnsi" w:cs="Bookman Old Style"/>
                <w:b/>
                <w:color w:val="002060"/>
                <w:sz w:val="22"/>
                <w:szCs w:val="22"/>
                <w:lang w:val="id-ID"/>
              </w:rPr>
              <w:t>2</w:t>
            </w:r>
          </w:p>
          <w:p w:rsidR="003825D0" w:rsidRPr="000C3BF9" w:rsidRDefault="003825D0" w:rsidP="008F4F0C">
            <w:pPr>
              <w:widowControl w:val="0"/>
              <w:autoSpaceDE w:val="0"/>
              <w:autoSpaceDN w:val="0"/>
              <w:adjustRightInd w:val="0"/>
              <w:ind w:left="1877"/>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Visi......</w:t>
            </w:r>
          </w:p>
          <w:p w:rsidR="006A0E0D" w:rsidRPr="000C3BF9" w:rsidRDefault="003825D0" w:rsidP="008F4F0C">
            <w:pPr>
              <w:widowControl w:val="0"/>
              <w:autoSpaceDE w:val="0"/>
              <w:autoSpaceDN w:val="0"/>
              <w:adjustRightInd w:val="0"/>
              <w:ind w:left="1877"/>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Misi.....</w:t>
            </w:r>
          </w:p>
        </w:tc>
      </w:tr>
      <w:tr w:rsidR="006A0E0D" w:rsidRPr="000C3BF9" w:rsidTr="00225870">
        <w:tc>
          <w:tcPr>
            <w:tcW w:w="4111" w:type="dxa"/>
          </w:tcPr>
          <w:p w:rsidR="008F4F0C" w:rsidRPr="000C3BF9" w:rsidRDefault="003825D0" w:rsidP="000F1C27">
            <w:pPr>
              <w:widowControl w:val="0"/>
              <w:autoSpaceDE w:val="0"/>
              <w:autoSpaceDN w:val="0"/>
              <w:adjustRightInd w:val="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 xml:space="preserve">Bab III </w:t>
            </w:r>
          </w:p>
          <w:p w:rsidR="006A0E0D" w:rsidRPr="000C3BF9" w:rsidRDefault="003825D0" w:rsidP="000F1C27">
            <w:pPr>
              <w:widowControl w:val="0"/>
              <w:autoSpaceDE w:val="0"/>
              <w:autoSpaceDN w:val="0"/>
              <w:adjustRightInd w:val="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mengatur tentang identitas, antara lain: nama PT</w:t>
            </w:r>
            <w:r w:rsidR="008F4F0C" w:rsidRPr="000C3BF9">
              <w:rPr>
                <w:rFonts w:asciiTheme="minorHAnsi" w:hAnsiTheme="minorHAnsi" w:cs="Times"/>
                <w:color w:val="002060"/>
                <w:sz w:val="22"/>
                <w:szCs w:val="22"/>
                <w:lang w:val="id-ID"/>
              </w:rPr>
              <w:t>S</w:t>
            </w:r>
            <w:r w:rsidRPr="000C3BF9">
              <w:rPr>
                <w:rFonts w:asciiTheme="minorHAnsi" w:hAnsiTheme="minorHAnsi" w:cs="Times"/>
                <w:color w:val="002060"/>
                <w:sz w:val="22"/>
                <w:szCs w:val="22"/>
                <w:lang w:val="id-ID"/>
              </w:rPr>
              <w:t>, lambang PT</w:t>
            </w:r>
            <w:r w:rsidR="008F4F0C" w:rsidRPr="000C3BF9">
              <w:rPr>
                <w:rFonts w:asciiTheme="minorHAnsi" w:hAnsiTheme="minorHAnsi" w:cs="Times"/>
                <w:color w:val="002060"/>
                <w:sz w:val="22"/>
                <w:szCs w:val="22"/>
                <w:lang w:val="id-ID"/>
              </w:rPr>
              <w:t>S</w:t>
            </w:r>
            <w:r w:rsidRPr="000C3BF9">
              <w:rPr>
                <w:rFonts w:asciiTheme="minorHAnsi" w:hAnsiTheme="minorHAnsi" w:cs="Times"/>
                <w:color w:val="002060"/>
                <w:sz w:val="22"/>
                <w:szCs w:val="22"/>
                <w:lang w:val="id-ID"/>
              </w:rPr>
              <w:t xml:space="preserve"> dan maknanya, dst.</w:t>
            </w:r>
          </w:p>
          <w:p w:rsidR="008F4F0C" w:rsidRPr="000C3BF9" w:rsidRDefault="003825D0" w:rsidP="000F1C27">
            <w:pPr>
              <w:widowControl w:val="0"/>
              <w:autoSpaceDE w:val="0"/>
              <w:autoSpaceDN w:val="0"/>
              <w:adjustRightInd w:val="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 xml:space="preserve">Pasal 4 </w:t>
            </w:r>
            <w:r w:rsidR="008F4F0C" w:rsidRPr="000C3BF9">
              <w:rPr>
                <w:rFonts w:asciiTheme="minorHAnsi" w:hAnsiTheme="minorHAnsi" w:cs="Times"/>
                <w:color w:val="002060"/>
                <w:sz w:val="22"/>
                <w:szCs w:val="22"/>
                <w:lang w:val="id-ID"/>
              </w:rPr>
              <w:t>berisi:</w:t>
            </w:r>
          </w:p>
          <w:p w:rsidR="003825D0" w:rsidRPr="000C3BF9" w:rsidRDefault="003825D0" w:rsidP="000F1C27">
            <w:pPr>
              <w:widowControl w:val="0"/>
              <w:autoSpaceDE w:val="0"/>
              <w:autoSpaceDN w:val="0"/>
              <w:adjustRightInd w:val="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nilai-nilai y</w:t>
            </w:r>
            <w:r w:rsidR="008F4F0C" w:rsidRPr="000C3BF9">
              <w:rPr>
                <w:rFonts w:asciiTheme="minorHAnsi" w:hAnsiTheme="minorHAnsi" w:cs="Times"/>
                <w:color w:val="002060"/>
                <w:sz w:val="22"/>
                <w:szCs w:val="22"/>
                <w:lang w:val="id-ID"/>
              </w:rPr>
              <w:t>ang menjiwai penyelenggara</w:t>
            </w:r>
            <w:r w:rsidR="007409B1" w:rsidRPr="000C3BF9">
              <w:rPr>
                <w:rFonts w:asciiTheme="minorHAnsi" w:hAnsiTheme="minorHAnsi" w:cs="Times"/>
                <w:color w:val="002060"/>
                <w:sz w:val="22"/>
                <w:szCs w:val="22"/>
                <w:lang w:val="id-ID"/>
              </w:rPr>
              <w:t>-</w:t>
            </w:r>
            <w:r w:rsidR="008F4F0C" w:rsidRPr="000C3BF9">
              <w:rPr>
                <w:rFonts w:asciiTheme="minorHAnsi" w:hAnsiTheme="minorHAnsi" w:cs="Times"/>
                <w:color w:val="002060"/>
                <w:sz w:val="22"/>
                <w:szCs w:val="22"/>
                <w:lang w:val="id-ID"/>
              </w:rPr>
              <w:t xml:space="preserve">an PTS </w:t>
            </w:r>
            <w:r w:rsidRPr="000C3BF9">
              <w:rPr>
                <w:rFonts w:asciiTheme="minorHAnsi" w:hAnsiTheme="minorHAnsi" w:cs="Times"/>
                <w:color w:val="002060"/>
                <w:sz w:val="22"/>
                <w:szCs w:val="22"/>
                <w:lang w:val="id-ID"/>
              </w:rPr>
              <w:t>dan prinsip-prinsip pengelolaan PT</w:t>
            </w:r>
            <w:r w:rsidR="008F4F0C" w:rsidRPr="000C3BF9">
              <w:rPr>
                <w:rFonts w:asciiTheme="minorHAnsi" w:hAnsiTheme="minorHAnsi" w:cs="Times"/>
                <w:color w:val="002060"/>
                <w:sz w:val="22"/>
                <w:szCs w:val="22"/>
                <w:lang w:val="id-ID"/>
              </w:rPr>
              <w:t>S</w:t>
            </w:r>
          </w:p>
        </w:tc>
        <w:tc>
          <w:tcPr>
            <w:tcW w:w="9955" w:type="dxa"/>
          </w:tcPr>
          <w:p w:rsidR="003825D0" w:rsidRPr="000C3BF9" w:rsidRDefault="003825D0" w:rsidP="003825D0">
            <w:pPr>
              <w:widowControl w:val="0"/>
              <w:autoSpaceDE w:val="0"/>
              <w:autoSpaceDN w:val="0"/>
              <w:adjustRightInd w:val="0"/>
              <w:ind w:left="1418"/>
              <w:jc w:val="center"/>
              <w:rPr>
                <w:rFonts w:asciiTheme="minorHAnsi" w:hAnsiTheme="minorHAnsi" w:cs="Times"/>
                <w:b/>
                <w:color w:val="002060"/>
                <w:sz w:val="22"/>
                <w:szCs w:val="22"/>
                <w:lang w:val="id-ID"/>
              </w:rPr>
            </w:pPr>
          </w:p>
          <w:p w:rsidR="003825D0" w:rsidRPr="000C3BF9" w:rsidRDefault="003825D0" w:rsidP="003825D0">
            <w:pPr>
              <w:widowControl w:val="0"/>
              <w:autoSpaceDE w:val="0"/>
              <w:autoSpaceDN w:val="0"/>
              <w:adjustRightInd w:val="0"/>
              <w:ind w:left="1418"/>
              <w:jc w:val="center"/>
              <w:rPr>
                <w:rFonts w:asciiTheme="minorHAnsi" w:hAnsiTheme="minorHAnsi" w:cs="Times"/>
                <w:b/>
                <w:color w:val="002060"/>
                <w:sz w:val="22"/>
                <w:szCs w:val="22"/>
                <w:lang w:val="id-ID"/>
              </w:rPr>
            </w:pPr>
            <w:r w:rsidRPr="000C3BF9">
              <w:rPr>
                <w:rFonts w:asciiTheme="minorHAnsi" w:hAnsiTheme="minorHAnsi" w:cs="Times"/>
                <w:b/>
                <w:color w:val="002060"/>
                <w:sz w:val="22"/>
                <w:szCs w:val="22"/>
              </w:rPr>
              <w:t xml:space="preserve">BAB </w:t>
            </w:r>
            <w:r w:rsidRPr="000C3BF9">
              <w:rPr>
                <w:rFonts w:asciiTheme="minorHAnsi" w:hAnsiTheme="minorHAnsi" w:cs="Times"/>
                <w:b/>
                <w:color w:val="002060"/>
                <w:sz w:val="22"/>
                <w:szCs w:val="22"/>
                <w:lang w:val="id-ID"/>
              </w:rPr>
              <w:t>III</w:t>
            </w:r>
          </w:p>
          <w:p w:rsidR="003825D0" w:rsidRPr="000C3BF9" w:rsidRDefault="003825D0" w:rsidP="003825D0">
            <w:pPr>
              <w:widowControl w:val="0"/>
              <w:autoSpaceDE w:val="0"/>
              <w:autoSpaceDN w:val="0"/>
              <w:adjustRightInd w:val="0"/>
              <w:ind w:left="1418"/>
              <w:jc w:val="center"/>
              <w:rPr>
                <w:rFonts w:asciiTheme="minorHAnsi" w:hAnsiTheme="minorHAnsi" w:cs="Times"/>
                <w:b/>
                <w:color w:val="002060"/>
                <w:sz w:val="22"/>
                <w:szCs w:val="22"/>
                <w:lang w:val="id-ID"/>
              </w:rPr>
            </w:pPr>
            <w:r w:rsidRPr="000C3BF9">
              <w:rPr>
                <w:rFonts w:asciiTheme="minorHAnsi" w:hAnsiTheme="minorHAnsi" w:cs="Times"/>
                <w:b/>
                <w:color w:val="002060"/>
                <w:sz w:val="22"/>
                <w:szCs w:val="22"/>
                <w:lang w:val="id-ID"/>
              </w:rPr>
              <w:t>IDENTITAS</w:t>
            </w:r>
          </w:p>
          <w:p w:rsidR="003825D0" w:rsidRPr="000C3BF9" w:rsidRDefault="003825D0" w:rsidP="003825D0">
            <w:pPr>
              <w:widowControl w:val="0"/>
              <w:autoSpaceDE w:val="0"/>
              <w:autoSpaceDN w:val="0"/>
              <w:adjustRightInd w:val="0"/>
              <w:ind w:left="1418"/>
              <w:jc w:val="center"/>
              <w:rPr>
                <w:rFonts w:asciiTheme="minorHAnsi" w:hAnsiTheme="minorHAnsi" w:cs="Bookman Old Style"/>
                <w:b/>
                <w:color w:val="002060"/>
                <w:sz w:val="22"/>
                <w:szCs w:val="22"/>
              </w:rPr>
            </w:pPr>
          </w:p>
          <w:p w:rsidR="003825D0" w:rsidRPr="000C3BF9" w:rsidRDefault="003825D0" w:rsidP="003825D0">
            <w:pPr>
              <w:ind w:left="1440"/>
              <w:jc w:val="center"/>
              <w:rPr>
                <w:rFonts w:asciiTheme="minorHAnsi" w:hAnsiTheme="minorHAnsi"/>
                <w:b/>
                <w:color w:val="002060"/>
                <w:sz w:val="22"/>
                <w:szCs w:val="22"/>
                <w:lang w:val="id-ID"/>
              </w:rPr>
            </w:pPr>
            <w:r w:rsidRPr="000C3BF9">
              <w:rPr>
                <w:rFonts w:asciiTheme="minorHAnsi" w:hAnsiTheme="minorHAnsi"/>
                <w:b/>
                <w:color w:val="002060"/>
                <w:sz w:val="22"/>
                <w:szCs w:val="22"/>
              </w:rPr>
              <w:t xml:space="preserve">Pasal </w:t>
            </w:r>
            <w:r w:rsidRPr="000C3BF9">
              <w:rPr>
                <w:rFonts w:asciiTheme="minorHAnsi" w:hAnsiTheme="minorHAnsi"/>
                <w:b/>
                <w:color w:val="002060"/>
                <w:sz w:val="22"/>
                <w:szCs w:val="22"/>
                <w:lang w:val="id-ID"/>
              </w:rPr>
              <w:t>3</w:t>
            </w:r>
          </w:p>
          <w:p w:rsidR="003825D0" w:rsidRPr="000C3BF9" w:rsidRDefault="003825D0" w:rsidP="008F4F0C">
            <w:pPr>
              <w:pStyle w:val="Default"/>
              <w:ind w:left="2302" w:hanging="425"/>
              <w:jc w:val="both"/>
              <w:rPr>
                <w:rFonts w:asciiTheme="minorHAnsi" w:hAnsiTheme="minorHAnsi"/>
                <w:color w:val="002060"/>
                <w:sz w:val="22"/>
                <w:szCs w:val="22"/>
              </w:rPr>
            </w:pPr>
            <w:r w:rsidRPr="000C3BF9">
              <w:rPr>
                <w:rFonts w:asciiTheme="minorHAnsi" w:hAnsiTheme="minorHAnsi"/>
                <w:color w:val="002060"/>
                <w:sz w:val="22"/>
                <w:szCs w:val="22"/>
              </w:rPr>
              <w:t xml:space="preserve">(1) </w:t>
            </w:r>
            <w:r w:rsidRPr="000C3BF9">
              <w:rPr>
                <w:rFonts w:asciiTheme="minorHAnsi" w:hAnsiTheme="minorHAnsi"/>
                <w:color w:val="002060"/>
                <w:sz w:val="22"/>
                <w:szCs w:val="22"/>
              </w:rPr>
              <w:tab/>
              <w:t>Nama PT</w:t>
            </w:r>
            <w:r w:rsidR="008F4F0C" w:rsidRPr="000C3BF9">
              <w:rPr>
                <w:rFonts w:asciiTheme="minorHAnsi" w:hAnsiTheme="minorHAnsi"/>
                <w:color w:val="002060"/>
                <w:sz w:val="22"/>
                <w:szCs w:val="22"/>
              </w:rPr>
              <w:t>S</w:t>
            </w:r>
            <w:r w:rsidRPr="000C3BF9">
              <w:rPr>
                <w:rFonts w:asciiTheme="minorHAnsi" w:hAnsiTheme="minorHAnsi"/>
                <w:color w:val="002060"/>
                <w:sz w:val="22"/>
                <w:szCs w:val="22"/>
              </w:rPr>
              <w:t xml:space="preserve">.................... </w:t>
            </w:r>
          </w:p>
          <w:p w:rsidR="003825D0" w:rsidRPr="000C3BF9" w:rsidRDefault="003825D0" w:rsidP="008F4F0C">
            <w:pPr>
              <w:pStyle w:val="Default"/>
              <w:ind w:left="2302" w:hanging="425"/>
              <w:jc w:val="both"/>
              <w:rPr>
                <w:rFonts w:asciiTheme="minorHAnsi" w:hAnsiTheme="minorHAnsi"/>
                <w:color w:val="002060"/>
                <w:sz w:val="22"/>
                <w:szCs w:val="22"/>
              </w:rPr>
            </w:pPr>
            <w:r w:rsidRPr="000C3BF9">
              <w:rPr>
                <w:rFonts w:asciiTheme="minorHAnsi" w:hAnsiTheme="minorHAnsi"/>
                <w:color w:val="002060"/>
                <w:sz w:val="22"/>
                <w:szCs w:val="22"/>
              </w:rPr>
              <w:t xml:space="preserve">(2) </w:t>
            </w:r>
            <w:r w:rsidRPr="000C3BF9">
              <w:rPr>
                <w:rFonts w:asciiTheme="minorHAnsi" w:hAnsiTheme="minorHAnsi"/>
                <w:color w:val="002060"/>
                <w:sz w:val="22"/>
                <w:szCs w:val="22"/>
              </w:rPr>
              <w:tab/>
              <w:t>Lambang PT</w:t>
            </w:r>
            <w:r w:rsidR="008F4F0C" w:rsidRPr="000C3BF9">
              <w:rPr>
                <w:rFonts w:asciiTheme="minorHAnsi" w:hAnsiTheme="minorHAnsi"/>
                <w:color w:val="002060"/>
                <w:sz w:val="22"/>
                <w:szCs w:val="22"/>
              </w:rPr>
              <w:t>S</w:t>
            </w:r>
            <w:r w:rsidRPr="000C3BF9">
              <w:rPr>
                <w:rFonts w:asciiTheme="minorHAnsi" w:hAnsiTheme="minorHAnsi"/>
                <w:color w:val="002060"/>
                <w:sz w:val="22"/>
                <w:szCs w:val="22"/>
              </w:rPr>
              <w:t xml:space="preserve">........ dan maknanya . </w:t>
            </w:r>
          </w:p>
          <w:p w:rsidR="003825D0" w:rsidRPr="000C3BF9" w:rsidRDefault="003825D0" w:rsidP="008F4F0C">
            <w:pPr>
              <w:pStyle w:val="Default"/>
              <w:ind w:left="2302" w:hanging="425"/>
              <w:jc w:val="both"/>
              <w:rPr>
                <w:rFonts w:asciiTheme="minorHAnsi" w:hAnsiTheme="minorHAnsi"/>
                <w:color w:val="002060"/>
                <w:sz w:val="22"/>
                <w:szCs w:val="22"/>
              </w:rPr>
            </w:pPr>
            <w:r w:rsidRPr="000C3BF9">
              <w:rPr>
                <w:rFonts w:asciiTheme="minorHAnsi" w:hAnsiTheme="minorHAnsi"/>
                <w:color w:val="002060"/>
                <w:sz w:val="22"/>
                <w:szCs w:val="22"/>
              </w:rPr>
              <w:t xml:space="preserve">(3) </w:t>
            </w:r>
            <w:r w:rsidRPr="000C3BF9">
              <w:rPr>
                <w:rFonts w:asciiTheme="minorHAnsi" w:hAnsiTheme="minorHAnsi"/>
                <w:color w:val="002060"/>
                <w:sz w:val="22"/>
                <w:szCs w:val="22"/>
              </w:rPr>
              <w:tab/>
              <w:t xml:space="preserve">Hymne ..... </w:t>
            </w:r>
          </w:p>
          <w:p w:rsidR="003825D0" w:rsidRPr="000C3BF9" w:rsidRDefault="003825D0" w:rsidP="008F4F0C">
            <w:pPr>
              <w:pStyle w:val="Default"/>
              <w:ind w:left="2302" w:hanging="425"/>
              <w:jc w:val="both"/>
              <w:rPr>
                <w:rFonts w:asciiTheme="minorHAnsi" w:hAnsiTheme="minorHAnsi"/>
                <w:color w:val="002060"/>
                <w:sz w:val="22"/>
                <w:szCs w:val="22"/>
              </w:rPr>
            </w:pPr>
            <w:r w:rsidRPr="000C3BF9">
              <w:rPr>
                <w:rFonts w:asciiTheme="minorHAnsi" w:hAnsiTheme="minorHAnsi"/>
                <w:color w:val="002060"/>
                <w:sz w:val="22"/>
                <w:szCs w:val="22"/>
              </w:rPr>
              <w:lastRenderedPageBreak/>
              <w:t xml:space="preserve">(4) </w:t>
            </w:r>
            <w:r w:rsidRPr="000C3BF9">
              <w:rPr>
                <w:rFonts w:asciiTheme="minorHAnsi" w:hAnsiTheme="minorHAnsi"/>
                <w:color w:val="002060"/>
                <w:sz w:val="22"/>
                <w:szCs w:val="22"/>
              </w:rPr>
              <w:tab/>
              <w:t xml:space="preserve">Mars ....... </w:t>
            </w:r>
          </w:p>
          <w:p w:rsidR="003825D0" w:rsidRPr="000C3BF9" w:rsidRDefault="003825D0" w:rsidP="008F4F0C">
            <w:pPr>
              <w:pStyle w:val="Default"/>
              <w:ind w:left="2302" w:hanging="425"/>
              <w:jc w:val="both"/>
              <w:rPr>
                <w:rFonts w:asciiTheme="minorHAnsi" w:hAnsiTheme="minorHAnsi"/>
                <w:color w:val="002060"/>
                <w:sz w:val="22"/>
                <w:szCs w:val="22"/>
              </w:rPr>
            </w:pPr>
            <w:r w:rsidRPr="000C3BF9">
              <w:rPr>
                <w:rFonts w:asciiTheme="minorHAnsi" w:hAnsiTheme="minorHAnsi"/>
                <w:color w:val="002060"/>
                <w:sz w:val="22"/>
                <w:szCs w:val="22"/>
              </w:rPr>
              <w:t>(5)</w:t>
            </w:r>
            <w:r w:rsidRPr="000C3BF9">
              <w:rPr>
                <w:rFonts w:asciiTheme="minorHAnsi" w:hAnsiTheme="minorHAnsi"/>
                <w:color w:val="002060"/>
                <w:sz w:val="22"/>
                <w:szCs w:val="22"/>
              </w:rPr>
              <w:tab/>
              <w:t>Kedudukan PT</w:t>
            </w:r>
            <w:r w:rsidR="008F4F0C" w:rsidRPr="000C3BF9">
              <w:rPr>
                <w:rFonts w:asciiTheme="minorHAnsi" w:hAnsiTheme="minorHAnsi"/>
                <w:color w:val="002060"/>
                <w:sz w:val="22"/>
                <w:szCs w:val="22"/>
              </w:rPr>
              <w:t>S</w:t>
            </w:r>
            <w:r w:rsidRPr="000C3BF9">
              <w:rPr>
                <w:rFonts w:asciiTheme="minorHAnsi" w:hAnsiTheme="minorHAnsi"/>
                <w:color w:val="002060"/>
                <w:sz w:val="22"/>
                <w:szCs w:val="22"/>
              </w:rPr>
              <w:t xml:space="preserve">...... </w:t>
            </w:r>
          </w:p>
          <w:p w:rsidR="003825D0" w:rsidRPr="000C3BF9" w:rsidRDefault="003825D0" w:rsidP="008F4F0C">
            <w:pPr>
              <w:pStyle w:val="Default"/>
              <w:ind w:left="2302" w:hanging="709"/>
              <w:jc w:val="both"/>
              <w:rPr>
                <w:rFonts w:asciiTheme="minorHAnsi" w:hAnsiTheme="minorHAnsi"/>
                <w:color w:val="002060"/>
                <w:sz w:val="22"/>
                <w:szCs w:val="22"/>
              </w:rPr>
            </w:pPr>
          </w:p>
          <w:p w:rsidR="003825D0" w:rsidRPr="000C3BF9" w:rsidRDefault="003825D0" w:rsidP="003825D0">
            <w:pPr>
              <w:pStyle w:val="Default"/>
              <w:ind w:left="1418"/>
              <w:jc w:val="center"/>
              <w:rPr>
                <w:rFonts w:asciiTheme="minorHAnsi" w:hAnsiTheme="minorHAnsi"/>
                <w:b/>
                <w:color w:val="002060"/>
                <w:sz w:val="22"/>
                <w:szCs w:val="22"/>
              </w:rPr>
            </w:pPr>
            <w:r w:rsidRPr="000C3BF9">
              <w:rPr>
                <w:rFonts w:asciiTheme="minorHAnsi" w:hAnsiTheme="minorHAnsi"/>
                <w:b/>
                <w:color w:val="002060"/>
                <w:sz w:val="22"/>
                <w:szCs w:val="22"/>
              </w:rPr>
              <w:t>Pasal 4</w:t>
            </w:r>
          </w:p>
          <w:p w:rsidR="003825D0" w:rsidRPr="000C3BF9" w:rsidRDefault="008F4F0C" w:rsidP="008F4F0C">
            <w:pPr>
              <w:pStyle w:val="Default"/>
              <w:ind w:left="2302" w:hanging="425"/>
              <w:jc w:val="both"/>
              <w:rPr>
                <w:rFonts w:asciiTheme="minorHAnsi" w:hAnsiTheme="minorHAnsi"/>
                <w:color w:val="002060"/>
                <w:sz w:val="22"/>
                <w:szCs w:val="22"/>
              </w:rPr>
            </w:pPr>
            <w:r w:rsidRPr="000C3BF9">
              <w:rPr>
                <w:rFonts w:asciiTheme="minorHAnsi" w:hAnsiTheme="minorHAnsi"/>
                <w:color w:val="002060"/>
                <w:sz w:val="22"/>
                <w:szCs w:val="22"/>
              </w:rPr>
              <w:t xml:space="preserve">(1)    </w:t>
            </w:r>
            <w:r w:rsidR="003825D0" w:rsidRPr="000C3BF9">
              <w:rPr>
                <w:rFonts w:asciiTheme="minorHAnsi" w:hAnsiTheme="minorHAnsi"/>
                <w:color w:val="002060"/>
                <w:sz w:val="22"/>
                <w:szCs w:val="22"/>
              </w:rPr>
              <w:t>nilai-nilai yang menjiwai  penyelenggaraan PT</w:t>
            </w:r>
            <w:r w:rsidR="00782C67" w:rsidRPr="000C3BF9">
              <w:rPr>
                <w:rFonts w:asciiTheme="minorHAnsi" w:hAnsiTheme="minorHAnsi"/>
                <w:color w:val="002060"/>
                <w:sz w:val="22"/>
                <w:szCs w:val="22"/>
              </w:rPr>
              <w:t>S</w:t>
            </w:r>
            <w:r w:rsidR="003825D0" w:rsidRPr="000C3BF9">
              <w:rPr>
                <w:rFonts w:asciiTheme="minorHAnsi" w:hAnsiTheme="minorHAnsi"/>
                <w:color w:val="002060"/>
                <w:sz w:val="22"/>
                <w:szCs w:val="22"/>
              </w:rPr>
              <w:t xml:space="preserve">. </w:t>
            </w:r>
          </w:p>
          <w:p w:rsidR="003825D0" w:rsidRPr="000C3BF9" w:rsidRDefault="008F4F0C" w:rsidP="008F4F0C">
            <w:pPr>
              <w:pStyle w:val="Default"/>
              <w:ind w:left="2302" w:hanging="425"/>
              <w:jc w:val="both"/>
              <w:rPr>
                <w:rFonts w:asciiTheme="minorHAnsi" w:hAnsiTheme="minorHAnsi"/>
                <w:color w:val="002060"/>
                <w:sz w:val="22"/>
                <w:szCs w:val="22"/>
              </w:rPr>
            </w:pPr>
            <w:r w:rsidRPr="000C3BF9">
              <w:rPr>
                <w:rFonts w:asciiTheme="minorHAnsi" w:hAnsiTheme="minorHAnsi"/>
                <w:color w:val="002060"/>
                <w:sz w:val="22"/>
                <w:szCs w:val="22"/>
              </w:rPr>
              <w:t xml:space="preserve">(2)  </w:t>
            </w:r>
            <w:r w:rsidR="003825D0" w:rsidRPr="000C3BF9">
              <w:rPr>
                <w:rFonts w:asciiTheme="minorHAnsi" w:hAnsiTheme="minorHAnsi"/>
                <w:color w:val="002060"/>
                <w:sz w:val="22"/>
                <w:szCs w:val="22"/>
              </w:rPr>
              <w:t>Prinsip-prinsip pengelolaan PT</w:t>
            </w:r>
            <w:r w:rsidRPr="000C3BF9">
              <w:rPr>
                <w:rFonts w:asciiTheme="minorHAnsi" w:hAnsiTheme="minorHAnsi"/>
                <w:color w:val="002060"/>
                <w:sz w:val="22"/>
                <w:szCs w:val="22"/>
              </w:rPr>
              <w:t>S</w:t>
            </w:r>
            <w:r w:rsidR="003825D0" w:rsidRPr="000C3BF9">
              <w:rPr>
                <w:rFonts w:asciiTheme="minorHAnsi" w:hAnsiTheme="minorHAnsi"/>
                <w:color w:val="002060"/>
                <w:sz w:val="22"/>
                <w:szCs w:val="22"/>
              </w:rPr>
              <w:t>: misalnya:</w:t>
            </w:r>
          </w:p>
          <w:p w:rsidR="003825D0" w:rsidRPr="000C3BF9" w:rsidRDefault="003825D0" w:rsidP="00D61C8F">
            <w:pPr>
              <w:pStyle w:val="Default"/>
              <w:numPr>
                <w:ilvl w:val="0"/>
                <w:numId w:val="3"/>
              </w:numPr>
              <w:tabs>
                <w:tab w:val="clear" w:pos="720"/>
              </w:tabs>
              <w:ind w:left="2585" w:hanging="284"/>
              <w:jc w:val="both"/>
              <w:rPr>
                <w:rFonts w:asciiTheme="minorHAnsi" w:hAnsiTheme="minorHAnsi"/>
                <w:color w:val="002060"/>
                <w:sz w:val="22"/>
                <w:szCs w:val="22"/>
              </w:rPr>
            </w:pPr>
            <w:r w:rsidRPr="000C3BF9">
              <w:rPr>
                <w:rFonts w:asciiTheme="minorHAnsi" w:hAnsiTheme="minorHAnsi"/>
                <w:bCs/>
                <w:color w:val="002060"/>
                <w:sz w:val="22"/>
                <w:szCs w:val="22"/>
              </w:rPr>
              <w:t>nirlaba</w:t>
            </w:r>
            <w:r w:rsidRPr="000C3BF9">
              <w:rPr>
                <w:rFonts w:asciiTheme="minorHAnsi" w:hAnsiTheme="minorHAnsi"/>
                <w:color w:val="002060"/>
                <w:sz w:val="22"/>
                <w:szCs w:val="22"/>
              </w:rPr>
              <w:t xml:space="preserve">, </w:t>
            </w:r>
          </w:p>
          <w:p w:rsidR="003825D0" w:rsidRPr="000C3BF9" w:rsidRDefault="003825D0" w:rsidP="00D61C8F">
            <w:pPr>
              <w:pStyle w:val="Default"/>
              <w:numPr>
                <w:ilvl w:val="0"/>
                <w:numId w:val="4"/>
              </w:numPr>
              <w:tabs>
                <w:tab w:val="clear" w:pos="720"/>
              </w:tabs>
              <w:ind w:left="2585" w:hanging="284"/>
              <w:jc w:val="both"/>
              <w:rPr>
                <w:rFonts w:asciiTheme="minorHAnsi" w:hAnsiTheme="minorHAnsi"/>
                <w:color w:val="002060"/>
                <w:sz w:val="22"/>
                <w:szCs w:val="22"/>
              </w:rPr>
            </w:pPr>
            <w:r w:rsidRPr="000C3BF9">
              <w:rPr>
                <w:rFonts w:asciiTheme="minorHAnsi" w:hAnsiTheme="minorHAnsi"/>
                <w:bCs/>
                <w:color w:val="002060"/>
                <w:sz w:val="22"/>
                <w:szCs w:val="22"/>
              </w:rPr>
              <w:t>akuntabilitas</w:t>
            </w:r>
            <w:r w:rsidRPr="000C3BF9">
              <w:rPr>
                <w:rFonts w:asciiTheme="minorHAnsi" w:hAnsiTheme="minorHAnsi"/>
                <w:color w:val="002060"/>
                <w:sz w:val="22"/>
                <w:szCs w:val="22"/>
              </w:rPr>
              <w:t xml:space="preserve">, </w:t>
            </w:r>
          </w:p>
          <w:p w:rsidR="003825D0" w:rsidRPr="000C3BF9" w:rsidRDefault="003825D0" w:rsidP="00D61C8F">
            <w:pPr>
              <w:pStyle w:val="Default"/>
              <w:numPr>
                <w:ilvl w:val="0"/>
                <w:numId w:val="4"/>
              </w:numPr>
              <w:tabs>
                <w:tab w:val="clear" w:pos="720"/>
              </w:tabs>
              <w:ind w:left="2585" w:hanging="284"/>
              <w:jc w:val="both"/>
              <w:rPr>
                <w:rFonts w:asciiTheme="minorHAnsi" w:hAnsiTheme="minorHAnsi"/>
                <w:color w:val="002060"/>
                <w:sz w:val="22"/>
                <w:szCs w:val="22"/>
              </w:rPr>
            </w:pPr>
            <w:r w:rsidRPr="000C3BF9">
              <w:rPr>
                <w:rFonts w:asciiTheme="minorHAnsi" w:hAnsiTheme="minorHAnsi"/>
                <w:bCs/>
                <w:color w:val="002060"/>
                <w:sz w:val="22"/>
                <w:szCs w:val="22"/>
              </w:rPr>
              <w:t>penjaminan mutu</w:t>
            </w:r>
            <w:r w:rsidRPr="000C3BF9">
              <w:rPr>
                <w:rFonts w:asciiTheme="minorHAnsi" w:hAnsiTheme="minorHAnsi"/>
                <w:color w:val="002060"/>
                <w:sz w:val="22"/>
                <w:szCs w:val="22"/>
              </w:rPr>
              <w:t xml:space="preserve">, </w:t>
            </w:r>
          </w:p>
          <w:p w:rsidR="003825D0" w:rsidRPr="000C3BF9" w:rsidRDefault="003825D0" w:rsidP="00D61C8F">
            <w:pPr>
              <w:pStyle w:val="Default"/>
              <w:numPr>
                <w:ilvl w:val="0"/>
                <w:numId w:val="4"/>
              </w:numPr>
              <w:tabs>
                <w:tab w:val="clear" w:pos="720"/>
              </w:tabs>
              <w:ind w:left="2585" w:hanging="284"/>
              <w:jc w:val="both"/>
              <w:rPr>
                <w:rFonts w:asciiTheme="minorHAnsi" w:hAnsiTheme="minorHAnsi"/>
                <w:color w:val="002060"/>
                <w:sz w:val="22"/>
                <w:szCs w:val="22"/>
              </w:rPr>
            </w:pPr>
            <w:r w:rsidRPr="000C3BF9">
              <w:rPr>
                <w:rFonts w:asciiTheme="minorHAnsi" w:hAnsiTheme="minorHAnsi"/>
                <w:bCs/>
                <w:color w:val="002060"/>
                <w:sz w:val="22"/>
                <w:szCs w:val="22"/>
              </w:rPr>
              <w:t>transparansi</w:t>
            </w:r>
            <w:r w:rsidRPr="000C3BF9">
              <w:rPr>
                <w:rFonts w:asciiTheme="minorHAnsi" w:hAnsiTheme="minorHAnsi"/>
                <w:color w:val="002060"/>
                <w:sz w:val="22"/>
                <w:szCs w:val="22"/>
              </w:rPr>
              <w:t xml:space="preserve">, </w:t>
            </w:r>
          </w:p>
          <w:p w:rsidR="003825D0" w:rsidRPr="000C3BF9" w:rsidRDefault="003825D0" w:rsidP="00D61C8F">
            <w:pPr>
              <w:pStyle w:val="Default"/>
              <w:numPr>
                <w:ilvl w:val="0"/>
                <w:numId w:val="4"/>
              </w:numPr>
              <w:tabs>
                <w:tab w:val="clear" w:pos="720"/>
              </w:tabs>
              <w:ind w:left="2585" w:hanging="284"/>
              <w:jc w:val="both"/>
              <w:rPr>
                <w:rFonts w:asciiTheme="minorHAnsi" w:hAnsiTheme="minorHAnsi"/>
                <w:color w:val="002060"/>
                <w:sz w:val="22"/>
                <w:szCs w:val="22"/>
              </w:rPr>
            </w:pPr>
            <w:r w:rsidRPr="000C3BF9">
              <w:rPr>
                <w:rFonts w:asciiTheme="minorHAnsi" w:hAnsiTheme="minorHAnsi"/>
                <w:bCs/>
                <w:color w:val="002060"/>
                <w:sz w:val="22"/>
                <w:szCs w:val="22"/>
              </w:rPr>
              <w:t>akses berkeadilan</w:t>
            </w:r>
            <w:r w:rsidRPr="000C3BF9">
              <w:rPr>
                <w:rFonts w:asciiTheme="minorHAnsi" w:hAnsiTheme="minorHAnsi"/>
                <w:color w:val="002060"/>
                <w:sz w:val="22"/>
                <w:szCs w:val="22"/>
              </w:rPr>
              <w:t>,</w:t>
            </w:r>
          </w:p>
          <w:p w:rsidR="003825D0" w:rsidRPr="000C3BF9" w:rsidRDefault="003825D0" w:rsidP="00D61C8F">
            <w:pPr>
              <w:pStyle w:val="Default"/>
              <w:numPr>
                <w:ilvl w:val="0"/>
                <w:numId w:val="4"/>
              </w:numPr>
              <w:tabs>
                <w:tab w:val="clear" w:pos="720"/>
              </w:tabs>
              <w:ind w:left="2585" w:hanging="284"/>
              <w:jc w:val="both"/>
              <w:rPr>
                <w:rFonts w:asciiTheme="minorHAnsi" w:hAnsiTheme="minorHAnsi"/>
                <w:color w:val="002060"/>
                <w:sz w:val="22"/>
                <w:szCs w:val="22"/>
              </w:rPr>
            </w:pPr>
            <w:r w:rsidRPr="000C3BF9">
              <w:rPr>
                <w:rFonts w:asciiTheme="minorHAnsi" w:hAnsiTheme="minorHAnsi"/>
                <w:color w:val="002060"/>
                <w:sz w:val="22"/>
                <w:szCs w:val="22"/>
              </w:rPr>
              <w:t xml:space="preserve">kolegialitas, </w:t>
            </w:r>
          </w:p>
          <w:p w:rsidR="006A0E0D" w:rsidRPr="000C3BF9" w:rsidRDefault="003825D0" w:rsidP="00D61C8F">
            <w:pPr>
              <w:pStyle w:val="Default"/>
              <w:numPr>
                <w:ilvl w:val="0"/>
                <w:numId w:val="4"/>
              </w:numPr>
              <w:tabs>
                <w:tab w:val="clear" w:pos="720"/>
              </w:tabs>
              <w:ind w:left="2585" w:hanging="284"/>
              <w:jc w:val="both"/>
              <w:rPr>
                <w:rFonts w:asciiTheme="minorHAnsi" w:hAnsiTheme="minorHAnsi"/>
                <w:color w:val="002060"/>
                <w:sz w:val="22"/>
                <w:szCs w:val="22"/>
              </w:rPr>
            </w:pPr>
            <w:r w:rsidRPr="000C3BF9">
              <w:rPr>
                <w:rFonts w:asciiTheme="minorHAnsi" w:hAnsiTheme="minorHAnsi"/>
                <w:color w:val="002060"/>
                <w:sz w:val="22"/>
                <w:szCs w:val="22"/>
              </w:rPr>
              <w:t>subsidiaritas,</w:t>
            </w:r>
          </w:p>
        </w:tc>
      </w:tr>
      <w:tr w:rsidR="006A0E0D" w:rsidRPr="000C3BF9" w:rsidTr="00225870">
        <w:tc>
          <w:tcPr>
            <w:tcW w:w="4111" w:type="dxa"/>
          </w:tcPr>
          <w:p w:rsidR="00782C67" w:rsidRPr="000C3BF9" w:rsidRDefault="004D56AA" w:rsidP="000F1C27">
            <w:pPr>
              <w:widowControl w:val="0"/>
              <w:autoSpaceDE w:val="0"/>
              <w:autoSpaceDN w:val="0"/>
              <w:adjustRightInd w:val="0"/>
              <w:ind w:left="176"/>
              <w:jc w:val="both"/>
              <w:rPr>
                <w:rFonts w:asciiTheme="minorHAnsi" w:hAnsiTheme="minorHAnsi" w:cs="Times"/>
                <w:b/>
                <w:color w:val="002060"/>
                <w:sz w:val="22"/>
                <w:szCs w:val="22"/>
                <w:lang w:val="id-ID"/>
              </w:rPr>
            </w:pPr>
            <w:r w:rsidRPr="000C3BF9">
              <w:rPr>
                <w:rFonts w:asciiTheme="minorHAnsi" w:hAnsiTheme="minorHAnsi" w:cs="Times"/>
                <w:b/>
                <w:color w:val="002060"/>
                <w:sz w:val="22"/>
                <w:szCs w:val="22"/>
                <w:lang w:val="id-ID"/>
              </w:rPr>
              <w:lastRenderedPageBreak/>
              <w:t xml:space="preserve">Bab IV </w:t>
            </w:r>
          </w:p>
          <w:p w:rsidR="006A0E0D" w:rsidRPr="000C3BF9" w:rsidRDefault="004D56AA" w:rsidP="000F1C27">
            <w:pPr>
              <w:widowControl w:val="0"/>
              <w:autoSpaceDE w:val="0"/>
              <w:autoSpaceDN w:val="0"/>
              <w:adjustRightInd w:val="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 xml:space="preserve">berisi tentang pengakuan terhadap kebebasan </w:t>
            </w:r>
            <w:r w:rsidR="00782C67" w:rsidRPr="000C3BF9">
              <w:rPr>
                <w:rFonts w:asciiTheme="minorHAnsi" w:hAnsiTheme="minorHAnsi" w:cs="Times"/>
                <w:color w:val="002060"/>
                <w:sz w:val="22"/>
                <w:szCs w:val="22"/>
                <w:lang w:val="id-ID"/>
              </w:rPr>
              <w:t>akademik</w:t>
            </w:r>
            <w:r w:rsidRPr="000C3BF9">
              <w:rPr>
                <w:rFonts w:asciiTheme="minorHAnsi" w:hAnsiTheme="minorHAnsi" w:cs="Times"/>
                <w:color w:val="002060"/>
                <w:sz w:val="22"/>
                <w:szCs w:val="22"/>
                <w:lang w:val="id-ID"/>
              </w:rPr>
              <w:t>, menjunjung tinggi keilmuan dan bagaimana menetapkan pelaksanaan kebebasan akademik</w:t>
            </w:r>
            <w:r w:rsidR="00782C67" w:rsidRPr="000C3BF9">
              <w:rPr>
                <w:rFonts w:asciiTheme="minorHAnsi" w:hAnsiTheme="minorHAnsi" w:cs="Times"/>
                <w:color w:val="002060"/>
                <w:sz w:val="22"/>
                <w:szCs w:val="22"/>
                <w:lang w:val="id-ID"/>
              </w:rPr>
              <w:t>, kebebasan mimbar akademik,</w:t>
            </w:r>
            <w:r w:rsidRPr="000C3BF9">
              <w:rPr>
                <w:rFonts w:asciiTheme="minorHAnsi" w:hAnsiTheme="minorHAnsi" w:cs="Times"/>
                <w:color w:val="002060"/>
                <w:sz w:val="22"/>
                <w:szCs w:val="22"/>
                <w:lang w:val="id-ID"/>
              </w:rPr>
              <w:t xml:space="preserve"> dan otonomi keilmuan.</w:t>
            </w:r>
          </w:p>
        </w:tc>
        <w:tc>
          <w:tcPr>
            <w:tcW w:w="9955" w:type="dxa"/>
          </w:tcPr>
          <w:p w:rsidR="003825D0" w:rsidRPr="000C3BF9" w:rsidRDefault="003825D0" w:rsidP="003825D0">
            <w:pPr>
              <w:widowControl w:val="0"/>
              <w:autoSpaceDE w:val="0"/>
              <w:autoSpaceDN w:val="0"/>
              <w:adjustRightInd w:val="0"/>
              <w:ind w:left="1418"/>
              <w:jc w:val="center"/>
              <w:rPr>
                <w:rFonts w:asciiTheme="minorHAnsi" w:hAnsiTheme="minorHAnsi" w:cs="Times"/>
                <w:b/>
                <w:color w:val="002060"/>
                <w:sz w:val="22"/>
                <w:szCs w:val="22"/>
                <w:lang w:val="id-ID"/>
              </w:rPr>
            </w:pPr>
            <w:r w:rsidRPr="000C3BF9">
              <w:rPr>
                <w:rFonts w:asciiTheme="minorHAnsi" w:hAnsiTheme="minorHAnsi" w:cs="Times"/>
                <w:b/>
                <w:color w:val="002060"/>
                <w:sz w:val="22"/>
                <w:szCs w:val="22"/>
              </w:rPr>
              <w:t xml:space="preserve">BAB </w:t>
            </w:r>
            <w:r w:rsidRPr="000C3BF9">
              <w:rPr>
                <w:rFonts w:asciiTheme="minorHAnsi" w:hAnsiTheme="minorHAnsi" w:cs="Times"/>
                <w:b/>
                <w:color w:val="002060"/>
                <w:sz w:val="22"/>
                <w:szCs w:val="22"/>
                <w:lang w:val="id-ID"/>
              </w:rPr>
              <w:t>IV</w:t>
            </w:r>
          </w:p>
          <w:p w:rsidR="003825D0" w:rsidRPr="000C3BF9" w:rsidRDefault="003825D0" w:rsidP="003825D0">
            <w:pPr>
              <w:widowControl w:val="0"/>
              <w:autoSpaceDE w:val="0"/>
              <w:autoSpaceDN w:val="0"/>
              <w:adjustRightInd w:val="0"/>
              <w:ind w:left="1418"/>
              <w:jc w:val="center"/>
              <w:rPr>
                <w:rFonts w:asciiTheme="minorHAnsi" w:hAnsiTheme="minorHAnsi" w:cs="Times"/>
                <w:b/>
                <w:color w:val="002060"/>
                <w:sz w:val="22"/>
                <w:szCs w:val="22"/>
                <w:lang w:val="id-ID"/>
              </w:rPr>
            </w:pPr>
            <w:r w:rsidRPr="000C3BF9">
              <w:rPr>
                <w:rFonts w:asciiTheme="minorHAnsi" w:hAnsiTheme="minorHAnsi" w:cs="Times"/>
                <w:b/>
                <w:color w:val="002060"/>
                <w:sz w:val="22"/>
                <w:szCs w:val="22"/>
                <w:lang w:val="id-ID"/>
              </w:rPr>
              <w:t>KEBEBASAN AKADEMIK</w:t>
            </w:r>
            <w:r w:rsidR="00782C67" w:rsidRPr="000C3BF9">
              <w:rPr>
                <w:rFonts w:asciiTheme="minorHAnsi" w:hAnsiTheme="minorHAnsi" w:cs="Times"/>
                <w:b/>
                <w:color w:val="002060"/>
                <w:sz w:val="22"/>
                <w:szCs w:val="22"/>
                <w:lang w:val="id-ID"/>
              </w:rPr>
              <w:t>, KEBEBASAN MIMBAR AKADEMIK,</w:t>
            </w:r>
            <w:r w:rsidRPr="000C3BF9">
              <w:rPr>
                <w:rFonts w:asciiTheme="minorHAnsi" w:hAnsiTheme="minorHAnsi" w:cs="Times"/>
                <w:b/>
                <w:color w:val="002060"/>
                <w:sz w:val="22"/>
                <w:szCs w:val="22"/>
                <w:lang w:val="id-ID"/>
              </w:rPr>
              <w:t xml:space="preserve"> DAN OTONOMI KEILMUAN</w:t>
            </w:r>
          </w:p>
          <w:p w:rsidR="003825D0" w:rsidRPr="000C3BF9" w:rsidRDefault="003825D0" w:rsidP="003825D0">
            <w:pPr>
              <w:widowControl w:val="0"/>
              <w:autoSpaceDE w:val="0"/>
              <w:autoSpaceDN w:val="0"/>
              <w:adjustRightInd w:val="0"/>
              <w:ind w:left="1418"/>
              <w:jc w:val="center"/>
              <w:rPr>
                <w:rFonts w:asciiTheme="minorHAnsi" w:hAnsiTheme="minorHAnsi" w:cs="Bookman Old Style"/>
                <w:b/>
                <w:color w:val="002060"/>
                <w:sz w:val="22"/>
                <w:szCs w:val="22"/>
              </w:rPr>
            </w:pPr>
          </w:p>
          <w:p w:rsidR="003825D0" w:rsidRPr="000C3BF9" w:rsidRDefault="003825D0" w:rsidP="003825D0">
            <w:pPr>
              <w:widowControl w:val="0"/>
              <w:autoSpaceDE w:val="0"/>
              <w:autoSpaceDN w:val="0"/>
              <w:adjustRightInd w:val="0"/>
              <w:ind w:left="1418"/>
              <w:jc w:val="center"/>
              <w:rPr>
                <w:rFonts w:asciiTheme="minorHAnsi" w:hAnsiTheme="minorHAnsi" w:cs="Times"/>
                <w:b/>
                <w:color w:val="002060"/>
                <w:sz w:val="22"/>
                <w:szCs w:val="22"/>
                <w:lang w:val="id-ID"/>
              </w:rPr>
            </w:pPr>
            <w:r w:rsidRPr="000C3BF9">
              <w:rPr>
                <w:rFonts w:asciiTheme="minorHAnsi" w:hAnsiTheme="minorHAnsi" w:cs="Bookman Old Style"/>
                <w:b/>
                <w:color w:val="002060"/>
                <w:sz w:val="22"/>
                <w:szCs w:val="22"/>
              </w:rPr>
              <w:t xml:space="preserve">Pasal </w:t>
            </w:r>
            <w:r w:rsidRPr="000C3BF9">
              <w:rPr>
                <w:rFonts w:asciiTheme="minorHAnsi" w:hAnsiTheme="minorHAnsi" w:cs="Bookman Old Style"/>
                <w:b/>
                <w:color w:val="002060"/>
                <w:sz w:val="22"/>
                <w:szCs w:val="22"/>
                <w:lang w:val="id-ID"/>
              </w:rPr>
              <w:t>5</w:t>
            </w:r>
          </w:p>
          <w:p w:rsidR="006A0E0D" w:rsidRPr="000C3BF9" w:rsidRDefault="00CD49DE" w:rsidP="00D61C8F">
            <w:pPr>
              <w:numPr>
                <w:ilvl w:val="0"/>
                <w:numId w:val="5"/>
              </w:numPr>
              <w:ind w:left="2302" w:hanging="403"/>
              <w:jc w:val="both"/>
              <w:rPr>
                <w:rFonts w:asciiTheme="minorHAnsi" w:hAnsiTheme="minorHAnsi" w:cs="Times"/>
                <w:b/>
                <w:color w:val="002060"/>
                <w:sz w:val="22"/>
                <w:szCs w:val="22"/>
                <w:lang w:val="id-ID"/>
              </w:rPr>
            </w:pPr>
            <w:r w:rsidRPr="000C3BF9">
              <w:rPr>
                <w:rFonts w:asciiTheme="minorHAnsi" w:hAnsiTheme="minorHAnsi"/>
                <w:color w:val="002060"/>
                <w:sz w:val="22"/>
                <w:szCs w:val="22"/>
                <w:lang w:val="id-ID"/>
              </w:rPr>
              <w:t>......</w:t>
            </w:r>
          </w:p>
          <w:p w:rsidR="00CD49DE" w:rsidRPr="000C3BF9" w:rsidRDefault="00CD49DE" w:rsidP="00D61C8F">
            <w:pPr>
              <w:numPr>
                <w:ilvl w:val="0"/>
                <w:numId w:val="5"/>
              </w:numPr>
              <w:ind w:left="2302" w:hanging="403"/>
              <w:jc w:val="both"/>
              <w:rPr>
                <w:rFonts w:asciiTheme="minorHAnsi" w:hAnsiTheme="minorHAnsi" w:cs="Times"/>
                <w:b/>
                <w:color w:val="002060"/>
                <w:sz w:val="22"/>
                <w:szCs w:val="22"/>
                <w:lang w:val="id-ID"/>
              </w:rPr>
            </w:pPr>
            <w:r w:rsidRPr="000C3BF9">
              <w:rPr>
                <w:rFonts w:asciiTheme="minorHAnsi" w:hAnsiTheme="minorHAnsi" w:cs="Times"/>
                <w:color w:val="002060"/>
                <w:sz w:val="22"/>
                <w:szCs w:val="22"/>
                <w:lang w:val="id-ID"/>
              </w:rPr>
              <w:t>.....</w:t>
            </w:r>
          </w:p>
          <w:p w:rsidR="00CD49DE" w:rsidRPr="000C3BF9" w:rsidRDefault="00CD49DE" w:rsidP="00D61C8F">
            <w:pPr>
              <w:numPr>
                <w:ilvl w:val="0"/>
                <w:numId w:val="5"/>
              </w:numPr>
              <w:ind w:left="2302" w:hanging="403"/>
              <w:jc w:val="both"/>
              <w:rPr>
                <w:rFonts w:asciiTheme="minorHAnsi" w:hAnsiTheme="minorHAnsi" w:cs="Times"/>
                <w:b/>
                <w:color w:val="002060"/>
                <w:sz w:val="22"/>
                <w:szCs w:val="22"/>
                <w:lang w:val="id-ID"/>
              </w:rPr>
            </w:pPr>
            <w:r w:rsidRPr="000C3BF9">
              <w:rPr>
                <w:rFonts w:asciiTheme="minorHAnsi" w:hAnsiTheme="minorHAnsi" w:cs="Times"/>
                <w:color w:val="002060"/>
                <w:sz w:val="22"/>
                <w:szCs w:val="22"/>
                <w:lang w:val="id-ID"/>
              </w:rPr>
              <w:t>......</w:t>
            </w:r>
          </w:p>
        </w:tc>
      </w:tr>
      <w:tr w:rsidR="006A0E0D" w:rsidRPr="000C3BF9" w:rsidTr="00225870">
        <w:tc>
          <w:tcPr>
            <w:tcW w:w="4111" w:type="dxa"/>
          </w:tcPr>
          <w:p w:rsidR="00782C67" w:rsidRPr="000C3BF9" w:rsidRDefault="00CD49DE" w:rsidP="000F1C27">
            <w:pPr>
              <w:widowControl w:val="0"/>
              <w:autoSpaceDE w:val="0"/>
              <w:autoSpaceDN w:val="0"/>
              <w:adjustRightInd w:val="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 xml:space="preserve">Bab IV </w:t>
            </w:r>
          </w:p>
          <w:p w:rsidR="006A0E0D" w:rsidRPr="000C3BF9" w:rsidRDefault="00CD49DE" w:rsidP="000F1C27">
            <w:pPr>
              <w:widowControl w:val="0"/>
              <w:autoSpaceDE w:val="0"/>
              <w:autoSpaceDN w:val="0"/>
              <w:adjustRightInd w:val="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berisi tentang SPM PT dan luas lingkup SPM yang diterapkan, SPMI dan SPME, kegiatan SPMI yang terdiri dari penetapan standar, pelaksanaan standar, pengendalian standar dan peningakatan standar, pengelolaan SPMI, pengaturan lebih lanjut tentang SPMI.</w:t>
            </w:r>
          </w:p>
        </w:tc>
        <w:tc>
          <w:tcPr>
            <w:tcW w:w="9955" w:type="dxa"/>
          </w:tcPr>
          <w:p w:rsidR="003825D0" w:rsidRPr="000C3BF9" w:rsidRDefault="003825D0" w:rsidP="003825D0">
            <w:pPr>
              <w:widowControl w:val="0"/>
              <w:autoSpaceDE w:val="0"/>
              <w:autoSpaceDN w:val="0"/>
              <w:adjustRightInd w:val="0"/>
              <w:ind w:left="1418"/>
              <w:jc w:val="center"/>
              <w:rPr>
                <w:rFonts w:asciiTheme="minorHAnsi" w:hAnsiTheme="minorHAnsi" w:cs="Times"/>
                <w:b/>
                <w:color w:val="002060"/>
                <w:sz w:val="22"/>
                <w:szCs w:val="22"/>
                <w:lang w:val="id-ID"/>
              </w:rPr>
            </w:pPr>
            <w:r w:rsidRPr="000C3BF9">
              <w:rPr>
                <w:rFonts w:asciiTheme="minorHAnsi" w:hAnsiTheme="minorHAnsi" w:cs="Times"/>
                <w:b/>
                <w:color w:val="002060"/>
                <w:sz w:val="22"/>
                <w:szCs w:val="22"/>
              </w:rPr>
              <w:t xml:space="preserve">BAB </w:t>
            </w:r>
            <w:r w:rsidRPr="000C3BF9">
              <w:rPr>
                <w:rFonts w:asciiTheme="minorHAnsi" w:hAnsiTheme="minorHAnsi" w:cs="Times"/>
                <w:b/>
                <w:color w:val="002060"/>
                <w:sz w:val="22"/>
                <w:szCs w:val="22"/>
                <w:lang w:val="id-ID"/>
              </w:rPr>
              <w:t>V</w:t>
            </w:r>
          </w:p>
          <w:p w:rsidR="003825D0" w:rsidRPr="000C3BF9" w:rsidRDefault="003825D0" w:rsidP="003825D0">
            <w:pPr>
              <w:widowControl w:val="0"/>
              <w:autoSpaceDE w:val="0"/>
              <w:autoSpaceDN w:val="0"/>
              <w:adjustRightInd w:val="0"/>
              <w:ind w:left="1418"/>
              <w:jc w:val="center"/>
              <w:rPr>
                <w:rFonts w:asciiTheme="minorHAnsi" w:hAnsiTheme="minorHAnsi" w:cs="Times"/>
                <w:b/>
                <w:color w:val="002060"/>
                <w:sz w:val="22"/>
                <w:szCs w:val="22"/>
                <w:lang w:val="id-ID"/>
              </w:rPr>
            </w:pPr>
            <w:r w:rsidRPr="000C3BF9">
              <w:rPr>
                <w:rFonts w:asciiTheme="minorHAnsi" w:hAnsiTheme="minorHAnsi" w:cs="Times"/>
                <w:b/>
                <w:color w:val="002060"/>
                <w:sz w:val="22"/>
                <w:szCs w:val="22"/>
                <w:lang w:val="id-ID"/>
              </w:rPr>
              <w:t>SISTEM PENJAMINAN MUTU PENDIDIKAN TINGGI</w:t>
            </w:r>
          </w:p>
          <w:p w:rsidR="003825D0" w:rsidRPr="000C3BF9" w:rsidRDefault="003825D0" w:rsidP="003825D0">
            <w:pPr>
              <w:widowControl w:val="0"/>
              <w:autoSpaceDE w:val="0"/>
              <w:autoSpaceDN w:val="0"/>
              <w:adjustRightInd w:val="0"/>
              <w:ind w:left="1418"/>
              <w:jc w:val="center"/>
              <w:rPr>
                <w:rFonts w:asciiTheme="minorHAnsi" w:hAnsiTheme="minorHAnsi" w:cs="Bookman Old Style"/>
                <w:b/>
                <w:color w:val="002060"/>
                <w:sz w:val="22"/>
                <w:szCs w:val="22"/>
              </w:rPr>
            </w:pPr>
          </w:p>
          <w:p w:rsidR="003825D0" w:rsidRPr="000C3BF9" w:rsidRDefault="003825D0" w:rsidP="003825D0">
            <w:pPr>
              <w:widowControl w:val="0"/>
              <w:autoSpaceDE w:val="0"/>
              <w:autoSpaceDN w:val="0"/>
              <w:adjustRightInd w:val="0"/>
              <w:ind w:left="1418"/>
              <w:jc w:val="center"/>
              <w:rPr>
                <w:rFonts w:asciiTheme="minorHAnsi" w:hAnsiTheme="minorHAnsi" w:cs="Times"/>
                <w:b/>
                <w:color w:val="002060"/>
                <w:sz w:val="22"/>
                <w:szCs w:val="22"/>
                <w:lang w:val="id-ID"/>
              </w:rPr>
            </w:pPr>
            <w:r w:rsidRPr="000C3BF9">
              <w:rPr>
                <w:rFonts w:asciiTheme="minorHAnsi" w:hAnsiTheme="minorHAnsi" w:cs="Bookman Old Style"/>
                <w:b/>
                <w:color w:val="002060"/>
                <w:sz w:val="22"/>
                <w:szCs w:val="22"/>
              </w:rPr>
              <w:t xml:space="preserve">Pasal </w:t>
            </w:r>
            <w:r w:rsidRPr="000C3BF9">
              <w:rPr>
                <w:rFonts w:asciiTheme="minorHAnsi" w:hAnsiTheme="minorHAnsi" w:cs="Bookman Old Style"/>
                <w:b/>
                <w:color w:val="002060"/>
                <w:sz w:val="22"/>
                <w:szCs w:val="22"/>
                <w:lang w:val="id-ID"/>
              </w:rPr>
              <w:t>6</w:t>
            </w:r>
          </w:p>
          <w:p w:rsidR="006A0E0D" w:rsidRPr="000C3BF9" w:rsidRDefault="006A0E0D" w:rsidP="00CD49DE">
            <w:pPr>
              <w:ind w:left="1418"/>
              <w:jc w:val="both"/>
              <w:rPr>
                <w:rFonts w:asciiTheme="minorHAnsi" w:hAnsiTheme="minorHAnsi" w:cs="Times"/>
                <w:color w:val="002060"/>
                <w:sz w:val="22"/>
                <w:szCs w:val="22"/>
                <w:lang w:val="id-ID"/>
              </w:rPr>
            </w:pPr>
          </w:p>
        </w:tc>
      </w:tr>
      <w:tr w:rsidR="006A0E0D" w:rsidRPr="000C3BF9" w:rsidTr="00225870">
        <w:tc>
          <w:tcPr>
            <w:tcW w:w="4111" w:type="dxa"/>
          </w:tcPr>
          <w:p w:rsidR="00782C67" w:rsidRPr="000C3BF9" w:rsidRDefault="00CD49DE" w:rsidP="000F1C27">
            <w:pPr>
              <w:widowControl w:val="0"/>
              <w:autoSpaceDE w:val="0"/>
              <w:autoSpaceDN w:val="0"/>
              <w:adjustRightInd w:val="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Bab VI</w:t>
            </w:r>
          </w:p>
          <w:p w:rsidR="006A0E0D" w:rsidRPr="000C3BF9" w:rsidRDefault="00CD49DE" w:rsidP="000F1C27">
            <w:pPr>
              <w:widowControl w:val="0"/>
              <w:autoSpaceDE w:val="0"/>
              <w:autoSpaceDN w:val="0"/>
              <w:adjustRightInd w:val="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berisi tentang tata kelola, yang mengatur tentang siapa yang menjadi organ pokok dalam yayasan, organ pokok di PT</w:t>
            </w:r>
            <w:r w:rsidR="007409B1" w:rsidRPr="000C3BF9">
              <w:rPr>
                <w:rFonts w:asciiTheme="minorHAnsi" w:hAnsiTheme="minorHAnsi" w:cs="Times"/>
                <w:color w:val="002060"/>
                <w:sz w:val="22"/>
                <w:szCs w:val="22"/>
                <w:lang w:val="id-ID"/>
              </w:rPr>
              <w:t>S</w:t>
            </w:r>
            <w:r w:rsidRPr="000C3BF9">
              <w:rPr>
                <w:rFonts w:asciiTheme="minorHAnsi" w:hAnsiTheme="minorHAnsi" w:cs="Times"/>
                <w:color w:val="002060"/>
                <w:sz w:val="22"/>
                <w:szCs w:val="22"/>
                <w:lang w:val="id-ID"/>
              </w:rPr>
              <w:t>, o</w:t>
            </w:r>
            <w:r w:rsidR="007409B1" w:rsidRPr="000C3BF9">
              <w:rPr>
                <w:rFonts w:asciiTheme="minorHAnsi" w:hAnsiTheme="minorHAnsi" w:cs="Times"/>
                <w:color w:val="002060"/>
                <w:sz w:val="22"/>
                <w:szCs w:val="22"/>
                <w:lang w:val="id-ID"/>
              </w:rPr>
              <w:t>rgan lain dalam aras perguruan tinggi</w:t>
            </w:r>
            <w:r w:rsidRPr="000C3BF9">
              <w:rPr>
                <w:rFonts w:asciiTheme="minorHAnsi" w:hAnsiTheme="minorHAnsi" w:cs="Times"/>
                <w:color w:val="002060"/>
                <w:sz w:val="22"/>
                <w:szCs w:val="22"/>
                <w:lang w:val="id-ID"/>
              </w:rPr>
              <w:t xml:space="preserve"> </w:t>
            </w:r>
            <w:r w:rsidRPr="000C3BF9">
              <w:rPr>
                <w:rFonts w:asciiTheme="minorHAnsi" w:hAnsiTheme="minorHAnsi" w:cs="Times"/>
                <w:color w:val="002060"/>
                <w:sz w:val="22"/>
                <w:szCs w:val="22"/>
                <w:lang w:val="id-ID"/>
              </w:rPr>
              <w:lastRenderedPageBreak/>
              <w:t>maupun fakultas, masa jabatan pimpinan PT</w:t>
            </w:r>
            <w:r w:rsidR="007409B1" w:rsidRPr="000C3BF9">
              <w:rPr>
                <w:rFonts w:asciiTheme="minorHAnsi" w:hAnsiTheme="minorHAnsi" w:cs="Times"/>
                <w:color w:val="002060"/>
                <w:sz w:val="22"/>
                <w:szCs w:val="22"/>
                <w:lang w:val="id-ID"/>
              </w:rPr>
              <w:t>S</w:t>
            </w:r>
            <w:r w:rsidRPr="000C3BF9">
              <w:rPr>
                <w:rFonts w:asciiTheme="minorHAnsi" w:hAnsiTheme="minorHAnsi" w:cs="Times"/>
                <w:color w:val="002060"/>
                <w:sz w:val="22"/>
                <w:szCs w:val="22"/>
                <w:lang w:val="id-ID"/>
              </w:rPr>
              <w:t xml:space="preserve">, ketentuan lebih lanjut tentang jenis, jumlah, dan tata kelola organ lain universitas yang akan diatur </w:t>
            </w:r>
            <w:r w:rsidR="00995719" w:rsidRPr="000C3BF9">
              <w:rPr>
                <w:rFonts w:asciiTheme="minorHAnsi" w:hAnsiTheme="minorHAnsi" w:cs="Times"/>
                <w:color w:val="002060"/>
                <w:sz w:val="22"/>
                <w:szCs w:val="22"/>
                <w:lang w:val="id-ID"/>
              </w:rPr>
              <w:t>dalam peraturan pengurus yayasan atas usul rektor</w:t>
            </w:r>
            <w:r w:rsidR="007409B1" w:rsidRPr="000C3BF9">
              <w:rPr>
                <w:rFonts w:asciiTheme="minorHAnsi" w:hAnsiTheme="minorHAnsi" w:cs="Times"/>
                <w:color w:val="002060"/>
                <w:sz w:val="22"/>
                <w:szCs w:val="22"/>
                <w:lang w:val="id-ID"/>
              </w:rPr>
              <w:t xml:space="preserve">/ketua/direktur </w:t>
            </w:r>
            <w:r w:rsidR="00995719" w:rsidRPr="000C3BF9">
              <w:rPr>
                <w:rFonts w:asciiTheme="minorHAnsi" w:hAnsiTheme="minorHAnsi" w:cs="Times"/>
                <w:color w:val="002060"/>
                <w:sz w:val="22"/>
                <w:szCs w:val="22"/>
                <w:lang w:val="id-ID"/>
              </w:rPr>
              <w:t>setelah mendapat persetujuan senat</w:t>
            </w:r>
            <w:r w:rsidR="007409B1" w:rsidRPr="000C3BF9">
              <w:rPr>
                <w:rFonts w:asciiTheme="minorHAnsi" w:hAnsiTheme="minorHAnsi" w:cs="Times"/>
                <w:color w:val="002060"/>
                <w:sz w:val="22"/>
                <w:szCs w:val="22"/>
                <w:lang w:val="id-ID"/>
              </w:rPr>
              <w:t xml:space="preserve"> perguruan tinggi</w:t>
            </w:r>
            <w:r w:rsidR="00995719" w:rsidRPr="000C3BF9">
              <w:rPr>
                <w:rFonts w:asciiTheme="minorHAnsi" w:hAnsiTheme="minorHAnsi" w:cs="Times"/>
                <w:color w:val="002060"/>
                <w:sz w:val="22"/>
                <w:szCs w:val="22"/>
                <w:lang w:val="id-ID"/>
              </w:rPr>
              <w:t>.</w:t>
            </w:r>
          </w:p>
          <w:p w:rsidR="00995719" w:rsidRPr="000C3BF9" w:rsidRDefault="00995719" w:rsidP="000F1C27">
            <w:pPr>
              <w:widowControl w:val="0"/>
              <w:autoSpaceDE w:val="0"/>
              <w:autoSpaceDN w:val="0"/>
              <w:adjustRightInd w:val="0"/>
              <w:ind w:left="176"/>
              <w:jc w:val="both"/>
              <w:rPr>
                <w:rFonts w:asciiTheme="minorHAnsi" w:hAnsiTheme="minorHAnsi" w:cs="Times"/>
                <w:color w:val="002060"/>
                <w:sz w:val="22"/>
                <w:szCs w:val="22"/>
                <w:lang w:val="id-ID"/>
              </w:rPr>
            </w:pPr>
          </w:p>
          <w:p w:rsidR="00995719" w:rsidRPr="000C3BF9" w:rsidRDefault="00995719" w:rsidP="000F1C27">
            <w:pPr>
              <w:widowControl w:val="0"/>
              <w:autoSpaceDE w:val="0"/>
              <w:autoSpaceDN w:val="0"/>
              <w:adjustRightInd w:val="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Pengaturan tentang pengelolaan tugas dan wewenang serta hubungan antar organ pokok, misalnya wewenang mengusulkan, wewenang  mempertim</w:t>
            </w:r>
            <w:r w:rsidR="007409B1" w:rsidRPr="000C3BF9">
              <w:rPr>
                <w:rFonts w:asciiTheme="minorHAnsi" w:hAnsiTheme="minorHAnsi" w:cs="Times"/>
                <w:color w:val="002060"/>
                <w:sz w:val="22"/>
                <w:szCs w:val="22"/>
                <w:lang w:val="id-ID"/>
              </w:rPr>
              <w:t>-</w:t>
            </w:r>
            <w:r w:rsidRPr="000C3BF9">
              <w:rPr>
                <w:rFonts w:asciiTheme="minorHAnsi" w:hAnsiTheme="minorHAnsi" w:cs="Times"/>
                <w:color w:val="002060"/>
                <w:sz w:val="22"/>
                <w:szCs w:val="22"/>
                <w:lang w:val="id-ID"/>
              </w:rPr>
              <w:t>bangkan, wewenang memutuskan, wewenang melaksanakan.</w:t>
            </w:r>
          </w:p>
        </w:tc>
        <w:tc>
          <w:tcPr>
            <w:tcW w:w="9955" w:type="dxa"/>
          </w:tcPr>
          <w:p w:rsidR="003825D0" w:rsidRPr="000C3BF9" w:rsidRDefault="003825D0" w:rsidP="003825D0">
            <w:pPr>
              <w:widowControl w:val="0"/>
              <w:autoSpaceDE w:val="0"/>
              <w:autoSpaceDN w:val="0"/>
              <w:adjustRightInd w:val="0"/>
              <w:ind w:left="1418"/>
              <w:jc w:val="center"/>
              <w:rPr>
                <w:rFonts w:asciiTheme="minorHAnsi" w:hAnsiTheme="minorHAnsi" w:cs="Times"/>
                <w:b/>
                <w:color w:val="002060"/>
                <w:sz w:val="22"/>
                <w:szCs w:val="22"/>
                <w:lang w:val="id-ID"/>
              </w:rPr>
            </w:pPr>
            <w:r w:rsidRPr="000C3BF9">
              <w:rPr>
                <w:rFonts w:asciiTheme="minorHAnsi" w:hAnsiTheme="minorHAnsi" w:cs="Times"/>
                <w:b/>
                <w:color w:val="002060"/>
                <w:sz w:val="22"/>
                <w:szCs w:val="22"/>
              </w:rPr>
              <w:lastRenderedPageBreak/>
              <w:t xml:space="preserve">BAB </w:t>
            </w:r>
            <w:r w:rsidRPr="000C3BF9">
              <w:rPr>
                <w:rFonts w:asciiTheme="minorHAnsi" w:hAnsiTheme="minorHAnsi" w:cs="Times"/>
                <w:b/>
                <w:color w:val="002060"/>
                <w:sz w:val="22"/>
                <w:szCs w:val="22"/>
                <w:lang w:val="id-ID"/>
              </w:rPr>
              <w:t>VI</w:t>
            </w:r>
          </w:p>
          <w:p w:rsidR="003825D0" w:rsidRPr="000C3BF9" w:rsidRDefault="003825D0" w:rsidP="003825D0">
            <w:pPr>
              <w:widowControl w:val="0"/>
              <w:autoSpaceDE w:val="0"/>
              <w:autoSpaceDN w:val="0"/>
              <w:adjustRightInd w:val="0"/>
              <w:ind w:left="1418"/>
              <w:jc w:val="center"/>
              <w:rPr>
                <w:rFonts w:asciiTheme="minorHAnsi" w:hAnsiTheme="minorHAnsi" w:cs="Bookman Old Style"/>
                <w:b/>
                <w:color w:val="002060"/>
                <w:sz w:val="22"/>
                <w:szCs w:val="22"/>
                <w:lang w:val="id-ID"/>
              </w:rPr>
            </w:pPr>
            <w:r w:rsidRPr="000C3BF9">
              <w:rPr>
                <w:rFonts w:asciiTheme="minorHAnsi" w:hAnsiTheme="minorHAnsi" w:cs="Bookman Old Style"/>
                <w:b/>
                <w:color w:val="002060"/>
                <w:sz w:val="22"/>
                <w:szCs w:val="22"/>
                <w:lang w:val="id-ID"/>
              </w:rPr>
              <w:t>TATA KELOLA</w:t>
            </w:r>
          </w:p>
          <w:p w:rsidR="003825D0" w:rsidRPr="000C3BF9" w:rsidRDefault="003825D0" w:rsidP="003825D0">
            <w:pPr>
              <w:widowControl w:val="0"/>
              <w:autoSpaceDE w:val="0"/>
              <w:autoSpaceDN w:val="0"/>
              <w:adjustRightInd w:val="0"/>
              <w:ind w:left="1418"/>
              <w:jc w:val="center"/>
              <w:rPr>
                <w:rFonts w:asciiTheme="minorHAnsi" w:hAnsiTheme="minorHAnsi" w:cs="Bookman Old Style"/>
                <w:b/>
                <w:color w:val="002060"/>
                <w:sz w:val="22"/>
                <w:szCs w:val="22"/>
                <w:lang w:val="id-ID"/>
              </w:rPr>
            </w:pPr>
          </w:p>
          <w:p w:rsidR="003825D0" w:rsidRPr="000C3BF9" w:rsidRDefault="003825D0" w:rsidP="003825D0">
            <w:pPr>
              <w:widowControl w:val="0"/>
              <w:autoSpaceDE w:val="0"/>
              <w:autoSpaceDN w:val="0"/>
              <w:adjustRightInd w:val="0"/>
              <w:ind w:left="1418"/>
              <w:jc w:val="center"/>
              <w:rPr>
                <w:rFonts w:asciiTheme="minorHAnsi" w:hAnsiTheme="minorHAnsi" w:cs="Times"/>
                <w:b/>
                <w:color w:val="002060"/>
                <w:sz w:val="22"/>
                <w:szCs w:val="22"/>
                <w:lang w:val="id-ID"/>
              </w:rPr>
            </w:pPr>
            <w:r w:rsidRPr="000C3BF9">
              <w:rPr>
                <w:rFonts w:asciiTheme="minorHAnsi" w:hAnsiTheme="minorHAnsi" w:cs="Bookman Old Style"/>
                <w:b/>
                <w:color w:val="002060"/>
                <w:sz w:val="22"/>
                <w:szCs w:val="22"/>
              </w:rPr>
              <w:t xml:space="preserve">Pasal </w:t>
            </w:r>
            <w:r w:rsidRPr="000C3BF9">
              <w:rPr>
                <w:rFonts w:asciiTheme="minorHAnsi" w:hAnsiTheme="minorHAnsi" w:cs="Bookman Old Style"/>
                <w:b/>
                <w:color w:val="002060"/>
                <w:sz w:val="22"/>
                <w:szCs w:val="22"/>
                <w:lang w:val="id-ID"/>
              </w:rPr>
              <w:t>7</w:t>
            </w:r>
          </w:p>
          <w:p w:rsidR="003825D0" w:rsidRPr="000C3BF9" w:rsidRDefault="003825D0" w:rsidP="00D61C8F">
            <w:pPr>
              <w:numPr>
                <w:ilvl w:val="0"/>
                <w:numId w:val="7"/>
              </w:numPr>
              <w:ind w:left="2302" w:hanging="425"/>
              <w:jc w:val="both"/>
              <w:rPr>
                <w:rFonts w:asciiTheme="minorHAnsi" w:hAnsiTheme="minorHAnsi"/>
                <w:color w:val="002060"/>
                <w:sz w:val="22"/>
                <w:szCs w:val="22"/>
                <w:lang w:val="id-ID"/>
              </w:rPr>
            </w:pPr>
            <w:r w:rsidRPr="000C3BF9">
              <w:rPr>
                <w:rFonts w:asciiTheme="minorHAnsi" w:hAnsiTheme="minorHAnsi"/>
                <w:color w:val="002060"/>
                <w:sz w:val="22"/>
                <w:szCs w:val="22"/>
                <w:lang w:val="id-ID"/>
              </w:rPr>
              <w:t xml:space="preserve">Organ pokok Yayasan adalah Pengurus </w:t>
            </w:r>
            <w:r w:rsidRPr="000C3BF9">
              <w:rPr>
                <w:rFonts w:asciiTheme="minorHAnsi" w:hAnsiTheme="minorHAnsi"/>
                <w:color w:val="002060"/>
                <w:sz w:val="22"/>
                <w:szCs w:val="22"/>
              </w:rPr>
              <w:t>Yayasan</w:t>
            </w:r>
            <w:r w:rsidRPr="000C3BF9">
              <w:rPr>
                <w:rFonts w:asciiTheme="minorHAnsi" w:hAnsiTheme="minorHAnsi"/>
                <w:color w:val="002060"/>
                <w:sz w:val="22"/>
                <w:szCs w:val="22"/>
                <w:lang w:val="id-ID"/>
              </w:rPr>
              <w:t>.</w:t>
            </w:r>
          </w:p>
          <w:p w:rsidR="003825D0" w:rsidRPr="000C3BF9" w:rsidRDefault="003825D0" w:rsidP="00D61C8F">
            <w:pPr>
              <w:numPr>
                <w:ilvl w:val="0"/>
                <w:numId w:val="7"/>
              </w:numPr>
              <w:ind w:left="2302" w:hanging="425"/>
              <w:jc w:val="both"/>
              <w:rPr>
                <w:rFonts w:asciiTheme="minorHAnsi" w:hAnsiTheme="minorHAnsi"/>
                <w:color w:val="002060"/>
                <w:sz w:val="22"/>
                <w:szCs w:val="22"/>
                <w:lang w:val="id-ID"/>
              </w:rPr>
            </w:pPr>
            <w:r w:rsidRPr="000C3BF9">
              <w:rPr>
                <w:rFonts w:asciiTheme="minorHAnsi" w:hAnsiTheme="minorHAnsi"/>
                <w:color w:val="002060"/>
                <w:sz w:val="22"/>
                <w:szCs w:val="22"/>
              </w:rPr>
              <w:lastRenderedPageBreak/>
              <w:t xml:space="preserve">Organ </w:t>
            </w:r>
            <w:r w:rsidRPr="000C3BF9">
              <w:rPr>
                <w:rFonts w:asciiTheme="minorHAnsi" w:hAnsiTheme="minorHAnsi"/>
                <w:color w:val="002060"/>
                <w:sz w:val="22"/>
                <w:szCs w:val="22"/>
                <w:lang w:val="id-ID"/>
              </w:rPr>
              <w:t>p</w:t>
            </w:r>
            <w:r w:rsidRPr="000C3BF9">
              <w:rPr>
                <w:rFonts w:asciiTheme="minorHAnsi" w:hAnsiTheme="minorHAnsi"/>
                <w:color w:val="002060"/>
                <w:sz w:val="22"/>
                <w:szCs w:val="22"/>
              </w:rPr>
              <w:t>okok</w:t>
            </w:r>
            <w:r w:rsidRPr="000C3BF9">
              <w:rPr>
                <w:rFonts w:asciiTheme="minorHAnsi" w:hAnsiTheme="minorHAnsi"/>
                <w:color w:val="002060"/>
                <w:sz w:val="22"/>
                <w:szCs w:val="22"/>
                <w:lang w:val="id-ID"/>
              </w:rPr>
              <w:t xml:space="preserve"> .....(PT) terdiri atas</w:t>
            </w:r>
            <w:r w:rsidRPr="000C3BF9">
              <w:rPr>
                <w:rFonts w:asciiTheme="minorHAnsi" w:hAnsiTheme="minorHAnsi"/>
                <w:color w:val="002060"/>
                <w:sz w:val="22"/>
                <w:szCs w:val="22"/>
              </w:rPr>
              <w:t xml:space="preserve">: </w:t>
            </w:r>
          </w:p>
          <w:p w:rsidR="003825D0" w:rsidRPr="000C3BF9" w:rsidRDefault="003825D0" w:rsidP="00D61C8F">
            <w:pPr>
              <w:pStyle w:val="ListParagraph"/>
              <w:numPr>
                <w:ilvl w:val="0"/>
                <w:numId w:val="6"/>
              </w:numPr>
              <w:spacing w:after="0"/>
              <w:ind w:left="2585" w:hanging="284"/>
              <w:jc w:val="both"/>
              <w:rPr>
                <w:rFonts w:asciiTheme="minorHAnsi" w:hAnsiTheme="minorHAnsi"/>
                <w:color w:val="002060"/>
                <w:sz w:val="22"/>
                <w:szCs w:val="22"/>
              </w:rPr>
            </w:pPr>
            <w:r w:rsidRPr="000C3BF9">
              <w:rPr>
                <w:rFonts w:asciiTheme="minorHAnsi" w:hAnsiTheme="minorHAnsi"/>
                <w:color w:val="002060"/>
                <w:sz w:val="22"/>
                <w:szCs w:val="22"/>
                <w:lang w:val="id-ID"/>
              </w:rPr>
              <w:t>........;</w:t>
            </w:r>
            <w:r w:rsidRPr="000C3BF9">
              <w:rPr>
                <w:rFonts w:asciiTheme="minorHAnsi" w:hAnsiTheme="minorHAnsi"/>
                <w:color w:val="002060"/>
                <w:sz w:val="22"/>
                <w:szCs w:val="22"/>
              </w:rPr>
              <w:t xml:space="preserve"> dan </w:t>
            </w:r>
          </w:p>
          <w:p w:rsidR="003825D0" w:rsidRPr="000C3BF9" w:rsidRDefault="003825D0" w:rsidP="00D61C8F">
            <w:pPr>
              <w:pStyle w:val="ListParagraph"/>
              <w:numPr>
                <w:ilvl w:val="0"/>
                <w:numId w:val="6"/>
              </w:numPr>
              <w:spacing w:after="0"/>
              <w:ind w:left="2585" w:hanging="284"/>
              <w:jc w:val="both"/>
              <w:rPr>
                <w:rFonts w:asciiTheme="minorHAnsi" w:hAnsiTheme="minorHAnsi"/>
                <w:color w:val="002060"/>
                <w:sz w:val="22"/>
                <w:szCs w:val="22"/>
              </w:rPr>
            </w:pPr>
            <w:r w:rsidRPr="000C3BF9">
              <w:rPr>
                <w:rFonts w:asciiTheme="minorHAnsi" w:hAnsiTheme="minorHAnsi"/>
                <w:color w:val="002060"/>
                <w:sz w:val="22"/>
                <w:szCs w:val="22"/>
                <w:lang w:val="id-ID"/>
              </w:rPr>
              <w:t>Senat.........</w:t>
            </w:r>
            <w:r w:rsidRPr="000C3BF9">
              <w:rPr>
                <w:rFonts w:asciiTheme="minorHAnsi" w:hAnsiTheme="minorHAnsi"/>
                <w:color w:val="002060"/>
                <w:sz w:val="22"/>
                <w:szCs w:val="22"/>
              </w:rPr>
              <w:t xml:space="preserve">. </w:t>
            </w:r>
          </w:p>
          <w:p w:rsidR="003825D0" w:rsidRPr="000C3BF9" w:rsidRDefault="003825D0" w:rsidP="00D61C8F">
            <w:pPr>
              <w:numPr>
                <w:ilvl w:val="0"/>
                <w:numId w:val="7"/>
              </w:numPr>
              <w:ind w:left="2302" w:hanging="425"/>
              <w:jc w:val="both"/>
              <w:rPr>
                <w:rFonts w:asciiTheme="minorHAnsi" w:hAnsiTheme="minorHAnsi"/>
                <w:color w:val="002060"/>
                <w:sz w:val="22"/>
                <w:szCs w:val="22"/>
                <w:lang w:val="id-ID"/>
              </w:rPr>
            </w:pPr>
            <w:r w:rsidRPr="000C3BF9">
              <w:rPr>
                <w:rFonts w:asciiTheme="minorHAnsi" w:hAnsiTheme="minorHAnsi"/>
                <w:color w:val="002060"/>
                <w:sz w:val="22"/>
                <w:szCs w:val="22"/>
                <w:lang w:val="id-ID"/>
              </w:rPr>
              <w:t xml:space="preserve">Organ </w:t>
            </w:r>
            <w:r w:rsidRPr="000C3BF9">
              <w:rPr>
                <w:rFonts w:asciiTheme="minorHAnsi" w:hAnsiTheme="minorHAnsi"/>
                <w:color w:val="002060"/>
                <w:sz w:val="22"/>
                <w:szCs w:val="22"/>
              </w:rPr>
              <w:t>lain</w:t>
            </w:r>
            <w:r w:rsidRPr="000C3BF9">
              <w:rPr>
                <w:rFonts w:asciiTheme="minorHAnsi" w:hAnsiTheme="minorHAnsi"/>
                <w:color w:val="002060"/>
                <w:sz w:val="22"/>
                <w:szCs w:val="22"/>
                <w:lang w:val="id-ID"/>
              </w:rPr>
              <w:t xml:space="preserve"> ........ dapat terdiri atas:</w:t>
            </w:r>
          </w:p>
          <w:p w:rsidR="003825D0" w:rsidRPr="000C3BF9" w:rsidRDefault="003825D0" w:rsidP="00D61C8F">
            <w:pPr>
              <w:numPr>
                <w:ilvl w:val="0"/>
                <w:numId w:val="8"/>
              </w:numPr>
              <w:ind w:left="2585" w:hanging="284"/>
              <w:jc w:val="both"/>
              <w:rPr>
                <w:rFonts w:asciiTheme="minorHAnsi" w:hAnsiTheme="minorHAnsi"/>
                <w:color w:val="002060"/>
                <w:sz w:val="22"/>
                <w:szCs w:val="22"/>
                <w:lang w:val="id-ID"/>
              </w:rPr>
            </w:pPr>
            <w:r w:rsidRPr="000C3BF9">
              <w:rPr>
                <w:rFonts w:asciiTheme="minorHAnsi" w:hAnsiTheme="minorHAnsi"/>
                <w:color w:val="002060"/>
                <w:sz w:val="22"/>
                <w:szCs w:val="22"/>
                <w:lang w:val="id-ID"/>
              </w:rPr>
              <w:t>pada aras ........:</w:t>
            </w:r>
          </w:p>
          <w:p w:rsidR="003825D0" w:rsidRPr="000C3BF9" w:rsidRDefault="003825D0" w:rsidP="00D61C8F">
            <w:pPr>
              <w:numPr>
                <w:ilvl w:val="0"/>
                <w:numId w:val="9"/>
              </w:numPr>
              <w:ind w:left="3011" w:hanging="425"/>
              <w:jc w:val="both"/>
              <w:rPr>
                <w:rFonts w:asciiTheme="minorHAnsi" w:hAnsiTheme="minorHAnsi"/>
                <w:color w:val="002060"/>
                <w:sz w:val="22"/>
                <w:szCs w:val="22"/>
                <w:lang w:val="id-ID"/>
              </w:rPr>
            </w:pPr>
            <w:r w:rsidRPr="000C3BF9">
              <w:rPr>
                <w:rFonts w:asciiTheme="minorHAnsi" w:hAnsiTheme="minorHAnsi"/>
                <w:color w:val="002060"/>
                <w:sz w:val="22"/>
                <w:szCs w:val="22"/>
                <w:lang w:val="id-ID"/>
              </w:rPr>
              <w:t>........</w:t>
            </w:r>
          </w:p>
          <w:p w:rsidR="003825D0" w:rsidRPr="000C3BF9" w:rsidRDefault="003825D0" w:rsidP="00D61C8F">
            <w:pPr>
              <w:numPr>
                <w:ilvl w:val="0"/>
                <w:numId w:val="9"/>
              </w:numPr>
              <w:ind w:left="3011" w:hanging="425"/>
              <w:jc w:val="both"/>
              <w:rPr>
                <w:rFonts w:asciiTheme="minorHAnsi" w:hAnsiTheme="minorHAnsi"/>
                <w:color w:val="002060"/>
                <w:sz w:val="22"/>
                <w:szCs w:val="22"/>
                <w:lang w:val="id-ID"/>
              </w:rPr>
            </w:pPr>
            <w:r w:rsidRPr="000C3BF9">
              <w:rPr>
                <w:rFonts w:asciiTheme="minorHAnsi" w:hAnsiTheme="minorHAnsi"/>
                <w:color w:val="002060"/>
                <w:sz w:val="22"/>
                <w:szCs w:val="22"/>
                <w:lang w:val="id-ID"/>
              </w:rPr>
              <w:t>......</w:t>
            </w:r>
          </w:p>
          <w:p w:rsidR="003825D0" w:rsidRPr="000C3BF9" w:rsidRDefault="003825D0" w:rsidP="00D61C8F">
            <w:pPr>
              <w:numPr>
                <w:ilvl w:val="0"/>
                <w:numId w:val="8"/>
              </w:numPr>
              <w:ind w:left="2585" w:hanging="284"/>
              <w:jc w:val="both"/>
              <w:rPr>
                <w:rFonts w:asciiTheme="minorHAnsi" w:hAnsiTheme="minorHAnsi"/>
                <w:color w:val="002060"/>
                <w:sz w:val="22"/>
                <w:szCs w:val="22"/>
                <w:lang w:val="id-ID"/>
              </w:rPr>
            </w:pPr>
            <w:r w:rsidRPr="000C3BF9">
              <w:rPr>
                <w:rFonts w:asciiTheme="minorHAnsi" w:hAnsiTheme="minorHAnsi"/>
                <w:color w:val="002060"/>
                <w:sz w:val="22"/>
                <w:szCs w:val="22"/>
                <w:lang w:val="id-ID"/>
              </w:rPr>
              <w:t xml:space="preserve">pada aras .....: </w:t>
            </w:r>
          </w:p>
          <w:p w:rsidR="003825D0" w:rsidRPr="000C3BF9" w:rsidRDefault="003825D0" w:rsidP="00D61C8F">
            <w:pPr>
              <w:numPr>
                <w:ilvl w:val="0"/>
                <w:numId w:val="10"/>
              </w:numPr>
              <w:ind w:left="3011" w:hanging="425"/>
              <w:jc w:val="both"/>
              <w:rPr>
                <w:rFonts w:asciiTheme="minorHAnsi" w:hAnsiTheme="minorHAnsi"/>
                <w:color w:val="002060"/>
                <w:sz w:val="22"/>
                <w:szCs w:val="22"/>
                <w:lang w:val="id-ID"/>
              </w:rPr>
            </w:pPr>
            <w:r w:rsidRPr="000C3BF9">
              <w:rPr>
                <w:rFonts w:asciiTheme="minorHAnsi" w:hAnsiTheme="minorHAnsi"/>
                <w:color w:val="002060"/>
                <w:sz w:val="22"/>
                <w:szCs w:val="22"/>
                <w:lang w:val="id-ID"/>
              </w:rPr>
              <w:t>......;</w:t>
            </w:r>
          </w:p>
          <w:p w:rsidR="003825D0" w:rsidRPr="000C3BF9" w:rsidRDefault="003825D0" w:rsidP="00D61C8F">
            <w:pPr>
              <w:numPr>
                <w:ilvl w:val="0"/>
                <w:numId w:val="10"/>
              </w:numPr>
              <w:ind w:left="3011" w:hanging="425"/>
              <w:jc w:val="both"/>
              <w:rPr>
                <w:rFonts w:asciiTheme="minorHAnsi" w:hAnsiTheme="minorHAnsi"/>
                <w:color w:val="002060"/>
                <w:sz w:val="22"/>
                <w:szCs w:val="22"/>
                <w:lang w:val="id-ID"/>
              </w:rPr>
            </w:pPr>
            <w:r w:rsidRPr="000C3BF9">
              <w:rPr>
                <w:rFonts w:asciiTheme="minorHAnsi" w:hAnsiTheme="minorHAnsi"/>
                <w:color w:val="002060"/>
                <w:sz w:val="22"/>
                <w:szCs w:val="22"/>
                <w:lang w:val="id-ID"/>
              </w:rPr>
              <w:t>........</w:t>
            </w:r>
          </w:p>
          <w:p w:rsidR="00995719" w:rsidRPr="000C3BF9" w:rsidRDefault="00995719" w:rsidP="00D61C8F">
            <w:pPr>
              <w:numPr>
                <w:ilvl w:val="0"/>
                <w:numId w:val="7"/>
              </w:numPr>
              <w:ind w:left="2302" w:hanging="425"/>
              <w:jc w:val="both"/>
              <w:rPr>
                <w:rFonts w:asciiTheme="minorHAnsi" w:hAnsiTheme="minorHAnsi"/>
                <w:color w:val="002060"/>
                <w:sz w:val="22"/>
                <w:szCs w:val="22"/>
                <w:lang w:val="id-ID"/>
              </w:rPr>
            </w:pPr>
            <w:r w:rsidRPr="000C3BF9">
              <w:rPr>
                <w:rFonts w:asciiTheme="minorHAnsi" w:hAnsiTheme="minorHAnsi"/>
                <w:color w:val="002060"/>
                <w:sz w:val="22"/>
                <w:szCs w:val="22"/>
                <w:lang w:val="id-ID"/>
              </w:rPr>
              <w:t>.......</w:t>
            </w:r>
          </w:p>
          <w:p w:rsidR="003825D0" w:rsidRPr="000C3BF9" w:rsidRDefault="003825D0" w:rsidP="00D61C8F">
            <w:pPr>
              <w:numPr>
                <w:ilvl w:val="0"/>
                <w:numId w:val="7"/>
              </w:numPr>
              <w:ind w:left="2302" w:hanging="425"/>
              <w:jc w:val="both"/>
              <w:rPr>
                <w:rFonts w:asciiTheme="minorHAnsi" w:hAnsiTheme="minorHAnsi"/>
                <w:color w:val="002060"/>
                <w:sz w:val="22"/>
                <w:szCs w:val="22"/>
                <w:lang w:val="id-ID"/>
              </w:rPr>
            </w:pPr>
            <w:r w:rsidRPr="000C3BF9">
              <w:rPr>
                <w:rFonts w:asciiTheme="minorHAnsi" w:hAnsiTheme="minorHAnsi"/>
                <w:color w:val="002060"/>
                <w:sz w:val="22"/>
                <w:szCs w:val="22"/>
                <w:lang w:val="id-ID"/>
              </w:rPr>
              <w:t>Masa jabatan Pimpinan PT</w:t>
            </w:r>
            <w:r w:rsidR="00FF40ED" w:rsidRPr="000C3BF9">
              <w:rPr>
                <w:rFonts w:asciiTheme="minorHAnsi" w:hAnsiTheme="minorHAnsi"/>
                <w:color w:val="002060"/>
                <w:sz w:val="22"/>
                <w:szCs w:val="22"/>
                <w:lang w:val="id-ID"/>
              </w:rPr>
              <w:t>S</w:t>
            </w:r>
            <w:r w:rsidRPr="000C3BF9">
              <w:rPr>
                <w:rFonts w:asciiTheme="minorHAnsi" w:hAnsiTheme="minorHAnsi"/>
                <w:color w:val="002060"/>
                <w:sz w:val="22"/>
                <w:szCs w:val="22"/>
                <w:lang w:val="id-ID"/>
              </w:rPr>
              <w:t>.</w:t>
            </w:r>
          </w:p>
          <w:p w:rsidR="00995719" w:rsidRPr="000C3BF9" w:rsidRDefault="00995719" w:rsidP="00995719">
            <w:pPr>
              <w:ind w:left="1843"/>
              <w:jc w:val="both"/>
              <w:rPr>
                <w:rFonts w:asciiTheme="minorHAnsi" w:hAnsiTheme="minorHAnsi"/>
                <w:color w:val="002060"/>
                <w:sz w:val="22"/>
                <w:szCs w:val="22"/>
                <w:lang w:val="id-ID"/>
              </w:rPr>
            </w:pPr>
          </w:p>
          <w:p w:rsidR="003825D0" w:rsidRPr="000C3BF9" w:rsidRDefault="003825D0" w:rsidP="003825D0">
            <w:pPr>
              <w:widowControl w:val="0"/>
              <w:autoSpaceDE w:val="0"/>
              <w:autoSpaceDN w:val="0"/>
              <w:adjustRightInd w:val="0"/>
              <w:ind w:left="1418"/>
              <w:jc w:val="center"/>
              <w:rPr>
                <w:rFonts w:asciiTheme="minorHAnsi" w:hAnsiTheme="minorHAnsi" w:cs="Bookman Old Style"/>
                <w:b/>
                <w:color w:val="002060"/>
                <w:sz w:val="22"/>
                <w:szCs w:val="22"/>
                <w:lang w:val="id-ID"/>
              </w:rPr>
            </w:pPr>
            <w:r w:rsidRPr="000C3BF9">
              <w:rPr>
                <w:rFonts w:asciiTheme="minorHAnsi" w:hAnsiTheme="minorHAnsi" w:cs="Bookman Old Style"/>
                <w:b/>
                <w:color w:val="002060"/>
                <w:sz w:val="22"/>
                <w:szCs w:val="22"/>
              </w:rPr>
              <w:t xml:space="preserve">Pasal </w:t>
            </w:r>
            <w:r w:rsidRPr="000C3BF9">
              <w:rPr>
                <w:rFonts w:asciiTheme="minorHAnsi" w:hAnsiTheme="minorHAnsi" w:cs="Bookman Old Style"/>
                <w:b/>
                <w:color w:val="002060"/>
                <w:sz w:val="22"/>
                <w:szCs w:val="22"/>
                <w:lang w:val="id-ID"/>
              </w:rPr>
              <w:t>8</w:t>
            </w:r>
          </w:p>
          <w:p w:rsidR="003825D0" w:rsidRPr="000C3BF9" w:rsidRDefault="003825D0" w:rsidP="00D61C8F">
            <w:pPr>
              <w:numPr>
                <w:ilvl w:val="0"/>
                <w:numId w:val="11"/>
              </w:numPr>
              <w:ind w:left="2302" w:hanging="425"/>
              <w:jc w:val="both"/>
              <w:rPr>
                <w:rFonts w:asciiTheme="minorHAnsi" w:hAnsiTheme="minorHAnsi"/>
                <w:color w:val="002060"/>
                <w:sz w:val="22"/>
                <w:szCs w:val="22"/>
                <w:lang w:val="id-ID"/>
              </w:rPr>
            </w:pPr>
            <w:r w:rsidRPr="000C3BF9">
              <w:rPr>
                <w:rFonts w:asciiTheme="minorHAnsi" w:hAnsiTheme="minorHAnsi"/>
                <w:color w:val="002060"/>
                <w:sz w:val="22"/>
                <w:szCs w:val="22"/>
                <w:lang w:val="id-ID"/>
              </w:rPr>
              <w:t xml:space="preserve">Pengelolaan tugas dan wewenang serta hubungan antar organ pokok sebagaimana dimaksud dalam Pasal </w:t>
            </w:r>
            <w:r w:rsidR="00995719" w:rsidRPr="000C3BF9">
              <w:rPr>
                <w:rFonts w:asciiTheme="minorHAnsi" w:hAnsiTheme="minorHAnsi"/>
                <w:color w:val="002060"/>
                <w:sz w:val="22"/>
                <w:szCs w:val="22"/>
                <w:lang w:val="id-ID"/>
              </w:rPr>
              <w:t>.....</w:t>
            </w:r>
            <w:r w:rsidRPr="000C3BF9">
              <w:rPr>
                <w:rFonts w:asciiTheme="minorHAnsi" w:hAnsiTheme="minorHAnsi"/>
                <w:color w:val="002060"/>
                <w:sz w:val="22"/>
                <w:szCs w:val="22"/>
                <w:lang w:val="id-ID"/>
              </w:rPr>
              <w:t xml:space="preserve"> didasarkan pada </w:t>
            </w:r>
            <w:r w:rsidRPr="000C3BF9">
              <w:rPr>
                <w:rFonts w:asciiTheme="minorHAnsi" w:hAnsiTheme="minorHAnsi"/>
                <w:color w:val="002060"/>
                <w:sz w:val="22"/>
                <w:szCs w:val="22"/>
              </w:rPr>
              <w:t>4</w:t>
            </w:r>
            <w:r w:rsidRPr="000C3BF9">
              <w:rPr>
                <w:rFonts w:asciiTheme="minorHAnsi" w:hAnsiTheme="minorHAnsi"/>
                <w:color w:val="002060"/>
                <w:sz w:val="22"/>
                <w:szCs w:val="22"/>
                <w:lang w:val="id-ID"/>
              </w:rPr>
              <w:t xml:space="preserve"> (empat) macam aras tugas dan wewenang yaitu:</w:t>
            </w:r>
          </w:p>
          <w:p w:rsidR="003825D0" w:rsidRPr="000C3BF9" w:rsidRDefault="003825D0" w:rsidP="00D61C8F">
            <w:pPr>
              <w:pStyle w:val="ListParagraph"/>
              <w:numPr>
                <w:ilvl w:val="0"/>
                <w:numId w:val="12"/>
              </w:numPr>
              <w:spacing w:after="0"/>
              <w:ind w:left="2585" w:hanging="284"/>
              <w:jc w:val="both"/>
              <w:rPr>
                <w:rFonts w:asciiTheme="minorHAnsi" w:hAnsiTheme="minorHAnsi"/>
                <w:color w:val="002060"/>
                <w:sz w:val="22"/>
                <w:szCs w:val="22"/>
              </w:rPr>
            </w:pPr>
            <w:r w:rsidRPr="000C3BF9">
              <w:rPr>
                <w:rFonts w:asciiTheme="minorHAnsi" w:hAnsiTheme="minorHAnsi"/>
                <w:color w:val="002060"/>
                <w:sz w:val="22"/>
                <w:szCs w:val="22"/>
                <w:lang w:val="id-ID"/>
              </w:rPr>
              <w:t>tugas dan wewenang m</w:t>
            </w:r>
            <w:r w:rsidRPr="000C3BF9">
              <w:rPr>
                <w:rFonts w:asciiTheme="minorHAnsi" w:hAnsiTheme="minorHAnsi"/>
                <w:color w:val="002060"/>
                <w:sz w:val="22"/>
                <w:szCs w:val="22"/>
              </w:rPr>
              <w:t>engusulkan</w:t>
            </w:r>
            <w:r w:rsidRPr="000C3BF9">
              <w:rPr>
                <w:rFonts w:asciiTheme="minorHAnsi" w:hAnsiTheme="minorHAnsi"/>
                <w:color w:val="002060"/>
                <w:sz w:val="22"/>
                <w:szCs w:val="22"/>
                <w:lang w:val="id-ID"/>
              </w:rPr>
              <w:t xml:space="preserve"> dengan keluaran berupa  </w:t>
            </w:r>
            <w:r w:rsidR="00995719" w:rsidRPr="000C3BF9">
              <w:rPr>
                <w:rFonts w:asciiTheme="minorHAnsi" w:hAnsiTheme="minorHAnsi"/>
                <w:color w:val="002060"/>
                <w:sz w:val="22"/>
                <w:szCs w:val="22"/>
                <w:lang w:val="id-ID"/>
              </w:rPr>
              <w:t>.....</w:t>
            </w:r>
            <w:r w:rsidRPr="000C3BF9">
              <w:rPr>
                <w:rFonts w:asciiTheme="minorHAnsi" w:hAnsiTheme="minorHAnsi"/>
                <w:color w:val="002060"/>
                <w:sz w:val="22"/>
                <w:szCs w:val="22"/>
                <w:lang w:val="id-ID"/>
              </w:rPr>
              <w:t>;</w:t>
            </w:r>
          </w:p>
          <w:p w:rsidR="003825D0" w:rsidRPr="000C3BF9" w:rsidRDefault="003825D0" w:rsidP="00D61C8F">
            <w:pPr>
              <w:pStyle w:val="ListParagraph"/>
              <w:numPr>
                <w:ilvl w:val="0"/>
                <w:numId w:val="12"/>
              </w:numPr>
              <w:spacing w:after="0"/>
              <w:ind w:left="2585" w:hanging="284"/>
              <w:jc w:val="both"/>
              <w:rPr>
                <w:rFonts w:asciiTheme="minorHAnsi" w:hAnsiTheme="minorHAnsi"/>
                <w:color w:val="002060"/>
                <w:sz w:val="22"/>
                <w:szCs w:val="22"/>
              </w:rPr>
            </w:pPr>
            <w:r w:rsidRPr="000C3BF9">
              <w:rPr>
                <w:rFonts w:asciiTheme="minorHAnsi" w:hAnsiTheme="minorHAnsi"/>
                <w:color w:val="002060"/>
                <w:sz w:val="22"/>
                <w:szCs w:val="22"/>
                <w:lang w:val="id-ID"/>
              </w:rPr>
              <w:t xml:space="preserve">tugas dan wewenang </w:t>
            </w:r>
            <w:r w:rsidRPr="000C3BF9">
              <w:rPr>
                <w:rFonts w:asciiTheme="minorHAnsi" w:hAnsiTheme="minorHAnsi"/>
                <w:color w:val="002060"/>
                <w:sz w:val="22"/>
                <w:szCs w:val="22"/>
              </w:rPr>
              <w:t>mempertimbangkan</w:t>
            </w:r>
            <w:r w:rsidRPr="000C3BF9">
              <w:rPr>
                <w:rFonts w:asciiTheme="minorHAnsi" w:hAnsiTheme="minorHAnsi"/>
                <w:color w:val="002060"/>
                <w:sz w:val="22"/>
                <w:szCs w:val="22"/>
                <w:lang w:val="id-ID"/>
              </w:rPr>
              <w:t xml:space="preserve"> dengan keluaran berupa</w:t>
            </w:r>
            <w:r w:rsidR="00995719" w:rsidRPr="000C3BF9">
              <w:rPr>
                <w:rFonts w:asciiTheme="minorHAnsi" w:hAnsiTheme="minorHAnsi"/>
                <w:color w:val="002060"/>
                <w:sz w:val="22"/>
                <w:szCs w:val="22"/>
                <w:lang w:val="id-ID"/>
              </w:rPr>
              <w:t>.......</w:t>
            </w:r>
            <w:r w:rsidRPr="000C3BF9">
              <w:rPr>
                <w:rFonts w:asciiTheme="minorHAnsi" w:hAnsiTheme="minorHAnsi"/>
                <w:color w:val="002060"/>
                <w:sz w:val="22"/>
                <w:szCs w:val="22"/>
                <w:lang w:val="id-ID"/>
              </w:rPr>
              <w:t>;</w:t>
            </w:r>
          </w:p>
          <w:p w:rsidR="00995719" w:rsidRPr="000C3BF9" w:rsidRDefault="003825D0" w:rsidP="00D61C8F">
            <w:pPr>
              <w:pStyle w:val="ListParagraph"/>
              <w:numPr>
                <w:ilvl w:val="0"/>
                <w:numId w:val="12"/>
              </w:numPr>
              <w:spacing w:after="0"/>
              <w:ind w:left="2585" w:hanging="284"/>
              <w:jc w:val="both"/>
              <w:rPr>
                <w:rFonts w:asciiTheme="minorHAnsi" w:hAnsiTheme="minorHAnsi"/>
                <w:color w:val="002060"/>
                <w:sz w:val="22"/>
                <w:szCs w:val="22"/>
              </w:rPr>
            </w:pPr>
            <w:r w:rsidRPr="000C3BF9">
              <w:rPr>
                <w:rFonts w:asciiTheme="minorHAnsi" w:hAnsiTheme="minorHAnsi"/>
                <w:color w:val="002060"/>
                <w:sz w:val="22"/>
                <w:szCs w:val="22"/>
                <w:lang w:val="id-ID"/>
              </w:rPr>
              <w:t xml:space="preserve">tugas dan wewenang </w:t>
            </w:r>
            <w:r w:rsidRPr="000C3BF9">
              <w:rPr>
                <w:rFonts w:asciiTheme="minorHAnsi" w:hAnsiTheme="minorHAnsi"/>
                <w:color w:val="002060"/>
                <w:sz w:val="22"/>
                <w:szCs w:val="22"/>
              </w:rPr>
              <w:t xml:space="preserve">memutuskan </w:t>
            </w:r>
            <w:r w:rsidRPr="000C3BF9">
              <w:rPr>
                <w:rFonts w:asciiTheme="minorHAnsi" w:hAnsiTheme="minorHAnsi"/>
                <w:color w:val="002060"/>
                <w:sz w:val="22"/>
                <w:szCs w:val="22"/>
                <w:lang w:val="id-ID"/>
              </w:rPr>
              <w:t xml:space="preserve">dengan keluaran </w:t>
            </w:r>
            <w:r w:rsidRPr="000C3BF9">
              <w:rPr>
                <w:rFonts w:asciiTheme="minorHAnsi" w:hAnsiTheme="minorHAnsi"/>
                <w:color w:val="002060"/>
                <w:sz w:val="22"/>
                <w:szCs w:val="22"/>
              </w:rPr>
              <w:t xml:space="preserve">berupa </w:t>
            </w:r>
            <w:r w:rsidR="00995719" w:rsidRPr="000C3BF9">
              <w:rPr>
                <w:rFonts w:asciiTheme="minorHAnsi" w:hAnsiTheme="minorHAnsi"/>
                <w:color w:val="002060"/>
                <w:sz w:val="22"/>
                <w:szCs w:val="22"/>
                <w:lang w:val="id-ID"/>
              </w:rPr>
              <w:t>.....</w:t>
            </w:r>
          </w:p>
          <w:p w:rsidR="003825D0" w:rsidRPr="000C3BF9" w:rsidRDefault="003825D0" w:rsidP="00D61C8F">
            <w:pPr>
              <w:pStyle w:val="ListParagraph"/>
              <w:numPr>
                <w:ilvl w:val="0"/>
                <w:numId w:val="12"/>
              </w:numPr>
              <w:spacing w:after="0"/>
              <w:ind w:left="2585" w:hanging="284"/>
              <w:jc w:val="both"/>
              <w:rPr>
                <w:rFonts w:asciiTheme="minorHAnsi" w:hAnsiTheme="minorHAnsi"/>
                <w:color w:val="002060"/>
                <w:sz w:val="22"/>
                <w:szCs w:val="22"/>
              </w:rPr>
            </w:pPr>
            <w:r w:rsidRPr="000C3BF9">
              <w:rPr>
                <w:rFonts w:asciiTheme="minorHAnsi" w:hAnsiTheme="minorHAnsi"/>
                <w:color w:val="002060"/>
                <w:sz w:val="22"/>
                <w:szCs w:val="22"/>
                <w:lang w:val="id-ID"/>
              </w:rPr>
              <w:t xml:space="preserve">tugas dan wewenang </w:t>
            </w:r>
            <w:r w:rsidRPr="000C3BF9">
              <w:rPr>
                <w:rFonts w:asciiTheme="minorHAnsi" w:hAnsiTheme="minorHAnsi"/>
                <w:color w:val="002060"/>
                <w:sz w:val="22"/>
                <w:szCs w:val="22"/>
              </w:rPr>
              <w:t>melaksanakan</w:t>
            </w:r>
            <w:r w:rsidRPr="000C3BF9">
              <w:rPr>
                <w:rFonts w:asciiTheme="minorHAnsi" w:hAnsiTheme="minorHAnsi"/>
                <w:color w:val="002060"/>
                <w:sz w:val="22"/>
                <w:szCs w:val="22"/>
                <w:lang w:val="id-ID"/>
              </w:rPr>
              <w:t xml:space="preserve"> dengan keluaran</w:t>
            </w:r>
            <w:r w:rsidRPr="000C3BF9">
              <w:rPr>
                <w:rFonts w:asciiTheme="minorHAnsi" w:hAnsiTheme="minorHAnsi"/>
                <w:color w:val="002060"/>
                <w:sz w:val="22"/>
                <w:szCs w:val="22"/>
              </w:rPr>
              <w:t xml:space="preserve"> berupa </w:t>
            </w:r>
            <w:r w:rsidR="00995719" w:rsidRPr="000C3BF9">
              <w:rPr>
                <w:rFonts w:asciiTheme="minorHAnsi" w:hAnsiTheme="minorHAnsi"/>
                <w:color w:val="002060"/>
                <w:sz w:val="22"/>
                <w:szCs w:val="22"/>
                <w:lang w:val="id-ID"/>
              </w:rPr>
              <w:t>......</w:t>
            </w:r>
            <w:r w:rsidRPr="000C3BF9">
              <w:rPr>
                <w:rFonts w:asciiTheme="minorHAnsi" w:hAnsiTheme="minorHAnsi"/>
                <w:color w:val="002060"/>
                <w:sz w:val="22"/>
                <w:szCs w:val="22"/>
                <w:lang w:val="id-ID"/>
              </w:rPr>
              <w:t>.</w:t>
            </w:r>
          </w:p>
          <w:p w:rsidR="003825D0" w:rsidRPr="000C3BF9" w:rsidRDefault="003825D0" w:rsidP="00D61C8F">
            <w:pPr>
              <w:numPr>
                <w:ilvl w:val="0"/>
                <w:numId w:val="11"/>
              </w:numPr>
              <w:ind w:left="2302" w:hanging="425"/>
              <w:jc w:val="both"/>
              <w:rPr>
                <w:rFonts w:asciiTheme="minorHAnsi" w:hAnsiTheme="minorHAnsi"/>
                <w:color w:val="002060"/>
                <w:sz w:val="22"/>
                <w:szCs w:val="22"/>
                <w:lang w:val="id-ID"/>
              </w:rPr>
            </w:pPr>
            <w:r w:rsidRPr="000C3BF9">
              <w:rPr>
                <w:rFonts w:asciiTheme="minorHAnsi" w:hAnsiTheme="minorHAnsi"/>
                <w:color w:val="002060"/>
                <w:sz w:val="22"/>
                <w:szCs w:val="22"/>
                <w:lang w:val="id-ID"/>
              </w:rPr>
              <w:t>Tugas dan wewenang sebagaimana dimaksud pada ayat (1) merupakan tugas dan wewenang untuk mengelola urusan Universitas yang terdiri atas:</w:t>
            </w:r>
          </w:p>
          <w:p w:rsidR="00995719" w:rsidRPr="000C3BF9" w:rsidRDefault="00995719" w:rsidP="00FF40ED">
            <w:pPr>
              <w:ind w:left="2302"/>
              <w:jc w:val="both"/>
              <w:rPr>
                <w:rFonts w:asciiTheme="minorHAnsi" w:hAnsiTheme="minorHAnsi"/>
                <w:color w:val="002060"/>
                <w:sz w:val="22"/>
                <w:szCs w:val="22"/>
                <w:lang w:val="id-ID"/>
              </w:rPr>
            </w:pPr>
            <w:r w:rsidRPr="000C3BF9">
              <w:rPr>
                <w:rFonts w:asciiTheme="minorHAnsi" w:hAnsiTheme="minorHAnsi"/>
                <w:color w:val="002060"/>
                <w:sz w:val="22"/>
                <w:szCs w:val="22"/>
                <w:lang w:val="id-ID"/>
              </w:rPr>
              <w:t>a......</w:t>
            </w:r>
          </w:p>
          <w:p w:rsidR="00995719" w:rsidRPr="000C3BF9" w:rsidRDefault="00995719" w:rsidP="00FF40ED">
            <w:pPr>
              <w:ind w:left="2302"/>
              <w:jc w:val="both"/>
              <w:rPr>
                <w:rFonts w:asciiTheme="minorHAnsi" w:hAnsiTheme="minorHAnsi"/>
                <w:color w:val="002060"/>
                <w:sz w:val="22"/>
                <w:szCs w:val="22"/>
                <w:lang w:val="id-ID"/>
              </w:rPr>
            </w:pPr>
            <w:r w:rsidRPr="000C3BF9">
              <w:rPr>
                <w:rFonts w:asciiTheme="minorHAnsi" w:hAnsiTheme="minorHAnsi"/>
                <w:color w:val="002060"/>
                <w:sz w:val="22"/>
                <w:szCs w:val="22"/>
                <w:lang w:val="id-ID"/>
              </w:rPr>
              <w:t>b. .....</w:t>
            </w:r>
          </w:p>
          <w:p w:rsidR="00995719" w:rsidRPr="000C3BF9" w:rsidRDefault="00995719" w:rsidP="00995719">
            <w:pPr>
              <w:ind w:left="1843"/>
              <w:jc w:val="both"/>
              <w:rPr>
                <w:rFonts w:asciiTheme="minorHAnsi" w:hAnsiTheme="minorHAnsi"/>
                <w:color w:val="002060"/>
                <w:sz w:val="22"/>
                <w:szCs w:val="22"/>
                <w:lang w:val="id-ID"/>
              </w:rPr>
            </w:pPr>
          </w:p>
          <w:p w:rsidR="003825D0" w:rsidRPr="000C3BF9" w:rsidRDefault="003825D0" w:rsidP="003825D0">
            <w:pPr>
              <w:widowControl w:val="0"/>
              <w:autoSpaceDE w:val="0"/>
              <w:autoSpaceDN w:val="0"/>
              <w:adjustRightInd w:val="0"/>
              <w:ind w:left="1418"/>
              <w:jc w:val="center"/>
              <w:rPr>
                <w:rFonts w:asciiTheme="minorHAnsi" w:hAnsiTheme="minorHAnsi" w:cs="Bookman Old Style"/>
                <w:b/>
                <w:color w:val="002060"/>
                <w:sz w:val="22"/>
                <w:szCs w:val="22"/>
                <w:lang w:val="id-ID"/>
              </w:rPr>
            </w:pPr>
            <w:r w:rsidRPr="000C3BF9">
              <w:rPr>
                <w:rFonts w:asciiTheme="minorHAnsi" w:hAnsiTheme="minorHAnsi" w:cs="Bookman Old Style"/>
                <w:b/>
                <w:color w:val="002060"/>
                <w:sz w:val="22"/>
                <w:szCs w:val="22"/>
              </w:rPr>
              <w:t xml:space="preserve">Pasal </w:t>
            </w:r>
            <w:r w:rsidRPr="000C3BF9">
              <w:rPr>
                <w:rFonts w:asciiTheme="minorHAnsi" w:hAnsiTheme="minorHAnsi" w:cs="Bookman Old Style"/>
                <w:b/>
                <w:color w:val="002060"/>
                <w:sz w:val="22"/>
                <w:szCs w:val="22"/>
                <w:lang w:val="id-ID"/>
              </w:rPr>
              <w:t>9</w:t>
            </w:r>
          </w:p>
          <w:p w:rsidR="003825D0" w:rsidRPr="000C3BF9" w:rsidRDefault="003825D0" w:rsidP="00D61C8F">
            <w:pPr>
              <w:numPr>
                <w:ilvl w:val="0"/>
                <w:numId w:val="13"/>
              </w:numPr>
              <w:ind w:left="2302" w:hanging="425"/>
              <w:jc w:val="both"/>
              <w:rPr>
                <w:rFonts w:asciiTheme="minorHAnsi" w:hAnsiTheme="minorHAnsi"/>
                <w:color w:val="002060"/>
                <w:sz w:val="22"/>
                <w:szCs w:val="22"/>
                <w:lang w:val="id-ID"/>
              </w:rPr>
            </w:pPr>
            <w:r w:rsidRPr="000C3BF9">
              <w:rPr>
                <w:rFonts w:asciiTheme="minorHAnsi" w:hAnsiTheme="minorHAnsi"/>
                <w:color w:val="002060"/>
                <w:sz w:val="22"/>
                <w:szCs w:val="22"/>
                <w:lang w:val="id-ID"/>
              </w:rPr>
              <w:t>Tugas dan wewenang Pengurus Yayasan:</w:t>
            </w:r>
          </w:p>
          <w:p w:rsidR="00995719" w:rsidRPr="000C3BF9" w:rsidRDefault="00995719" w:rsidP="00D61C8F">
            <w:pPr>
              <w:numPr>
                <w:ilvl w:val="0"/>
                <w:numId w:val="14"/>
              </w:numPr>
              <w:ind w:left="2585" w:hanging="284"/>
              <w:jc w:val="both"/>
              <w:rPr>
                <w:rFonts w:asciiTheme="minorHAnsi" w:hAnsiTheme="minorHAnsi"/>
                <w:color w:val="002060"/>
                <w:sz w:val="22"/>
                <w:szCs w:val="22"/>
                <w:lang w:val="id-ID"/>
              </w:rPr>
            </w:pPr>
            <w:r w:rsidRPr="000C3BF9">
              <w:rPr>
                <w:rFonts w:asciiTheme="minorHAnsi" w:hAnsiTheme="minorHAnsi"/>
                <w:color w:val="002060"/>
                <w:sz w:val="22"/>
                <w:szCs w:val="22"/>
                <w:lang w:val="id-ID"/>
              </w:rPr>
              <w:t>.....</w:t>
            </w:r>
          </w:p>
          <w:p w:rsidR="00995719" w:rsidRPr="000C3BF9" w:rsidRDefault="00995719" w:rsidP="00D61C8F">
            <w:pPr>
              <w:numPr>
                <w:ilvl w:val="0"/>
                <w:numId w:val="14"/>
              </w:numPr>
              <w:ind w:left="2585" w:hanging="284"/>
              <w:jc w:val="both"/>
              <w:rPr>
                <w:rFonts w:asciiTheme="minorHAnsi" w:hAnsiTheme="minorHAnsi"/>
                <w:color w:val="002060"/>
                <w:sz w:val="22"/>
                <w:szCs w:val="22"/>
                <w:lang w:val="id-ID"/>
              </w:rPr>
            </w:pPr>
            <w:r w:rsidRPr="000C3BF9">
              <w:rPr>
                <w:rFonts w:asciiTheme="minorHAnsi" w:hAnsiTheme="minorHAnsi"/>
                <w:color w:val="002060"/>
                <w:sz w:val="22"/>
                <w:szCs w:val="22"/>
                <w:lang w:val="id-ID"/>
              </w:rPr>
              <w:t>......</w:t>
            </w:r>
          </w:p>
          <w:p w:rsidR="003825D0" w:rsidRPr="000C3BF9" w:rsidRDefault="003825D0" w:rsidP="00D61C8F">
            <w:pPr>
              <w:numPr>
                <w:ilvl w:val="0"/>
                <w:numId w:val="13"/>
              </w:numPr>
              <w:ind w:left="2302" w:hanging="425"/>
              <w:jc w:val="both"/>
              <w:rPr>
                <w:rFonts w:asciiTheme="minorHAnsi" w:hAnsiTheme="minorHAnsi"/>
                <w:color w:val="002060"/>
                <w:sz w:val="22"/>
                <w:szCs w:val="22"/>
                <w:lang w:val="id-ID"/>
              </w:rPr>
            </w:pPr>
            <w:r w:rsidRPr="000C3BF9">
              <w:rPr>
                <w:rFonts w:asciiTheme="minorHAnsi" w:hAnsiTheme="minorHAnsi"/>
                <w:color w:val="002060"/>
                <w:sz w:val="22"/>
                <w:szCs w:val="22"/>
                <w:lang w:val="id-ID"/>
              </w:rPr>
              <w:t>Tugas dan wewenang Rektor:</w:t>
            </w:r>
          </w:p>
          <w:p w:rsidR="003825D0" w:rsidRPr="000C3BF9" w:rsidRDefault="003825D0" w:rsidP="00D61C8F">
            <w:pPr>
              <w:numPr>
                <w:ilvl w:val="0"/>
                <w:numId w:val="13"/>
              </w:numPr>
              <w:ind w:left="2302" w:hanging="425"/>
              <w:jc w:val="both"/>
              <w:rPr>
                <w:rFonts w:asciiTheme="minorHAnsi" w:hAnsiTheme="minorHAnsi"/>
                <w:color w:val="002060"/>
                <w:sz w:val="22"/>
                <w:szCs w:val="22"/>
                <w:lang w:val="id-ID"/>
              </w:rPr>
            </w:pPr>
            <w:r w:rsidRPr="000C3BF9">
              <w:rPr>
                <w:rFonts w:asciiTheme="minorHAnsi" w:hAnsiTheme="minorHAnsi"/>
                <w:color w:val="002060"/>
                <w:sz w:val="22"/>
                <w:szCs w:val="22"/>
                <w:lang w:val="id-ID"/>
              </w:rPr>
              <w:t>Tugas dan wewenang Senat Universitas:</w:t>
            </w:r>
          </w:p>
          <w:p w:rsidR="006A0E0D" w:rsidRPr="000C3BF9" w:rsidRDefault="006A0E0D" w:rsidP="00995719">
            <w:pPr>
              <w:jc w:val="both"/>
              <w:rPr>
                <w:rFonts w:asciiTheme="minorHAnsi" w:hAnsiTheme="minorHAnsi" w:cs="Times"/>
                <w:color w:val="002060"/>
                <w:sz w:val="22"/>
                <w:szCs w:val="22"/>
                <w:lang w:val="id-ID"/>
              </w:rPr>
            </w:pPr>
          </w:p>
        </w:tc>
      </w:tr>
      <w:tr w:rsidR="006A0E0D" w:rsidRPr="000C3BF9" w:rsidTr="00225870">
        <w:tc>
          <w:tcPr>
            <w:tcW w:w="4111" w:type="dxa"/>
          </w:tcPr>
          <w:p w:rsidR="00FF40ED" w:rsidRPr="000C3BF9" w:rsidRDefault="00E70C0A" w:rsidP="000F1C27">
            <w:pPr>
              <w:widowControl w:val="0"/>
              <w:autoSpaceDE w:val="0"/>
              <w:autoSpaceDN w:val="0"/>
              <w:adjustRightInd w:val="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lastRenderedPageBreak/>
              <w:t xml:space="preserve">Bab VII </w:t>
            </w:r>
          </w:p>
          <w:p w:rsidR="006A0E0D" w:rsidRPr="000C3BF9" w:rsidRDefault="00E70C0A" w:rsidP="000F1C27">
            <w:pPr>
              <w:widowControl w:val="0"/>
              <w:autoSpaceDE w:val="0"/>
              <w:autoSpaceDN w:val="0"/>
              <w:adjustRightInd w:val="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tentang Penyelenggaraan pendidikan tinggi, berisi tentang jenis pendidikan tinggi yang diselenggarakan, dasar penyusunan kurikulum, metode pembelajaran, bahasa yang digunakan, ketentuan lebih lanjut tentang proses, materi, bahasa dsb.</w:t>
            </w:r>
          </w:p>
          <w:p w:rsidR="00E70C0A" w:rsidRPr="000C3BF9" w:rsidRDefault="00E70C0A" w:rsidP="000F1C27">
            <w:pPr>
              <w:widowControl w:val="0"/>
              <w:autoSpaceDE w:val="0"/>
              <w:autoSpaceDN w:val="0"/>
              <w:adjustRightInd w:val="0"/>
              <w:spacing w:after="24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Penerapan sks</w:t>
            </w:r>
          </w:p>
          <w:p w:rsidR="00E70C0A" w:rsidRPr="000C3BF9" w:rsidRDefault="00E70C0A" w:rsidP="000F1C27">
            <w:pPr>
              <w:widowControl w:val="0"/>
              <w:autoSpaceDE w:val="0"/>
              <w:autoSpaceDN w:val="0"/>
              <w:adjustRightInd w:val="0"/>
              <w:spacing w:after="24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 xml:space="preserve">Hak dan kewajiban dosen, tenaga </w:t>
            </w:r>
            <w:bookmarkStart w:id="0" w:name="_GoBack"/>
            <w:bookmarkEnd w:id="0"/>
            <w:r w:rsidRPr="000C3BF9">
              <w:rPr>
                <w:rFonts w:asciiTheme="minorHAnsi" w:hAnsiTheme="minorHAnsi" w:cs="Times"/>
                <w:color w:val="002060"/>
                <w:sz w:val="22"/>
                <w:szCs w:val="22"/>
                <w:lang w:val="id-ID"/>
              </w:rPr>
              <w:t>kependidikan</w:t>
            </w:r>
            <w:r w:rsidR="00813EA6" w:rsidRPr="000C3BF9">
              <w:rPr>
                <w:rFonts w:asciiTheme="minorHAnsi" w:hAnsiTheme="minorHAnsi" w:cs="Times"/>
                <w:color w:val="002060"/>
                <w:sz w:val="22"/>
                <w:szCs w:val="22"/>
                <w:lang w:val="id-ID"/>
              </w:rPr>
              <w:t>.</w:t>
            </w:r>
          </w:p>
          <w:p w:rsidR="00813EA6" w:rsidRPr="000C3BF9" w:rsidRDefault="00813EA6" w:rsidP="000F1C27">
            <w:pPr>
              <w:widowControl w:val="0"/>
              <w:autoSpaceDE w:val="0"/>
              <w:autoSpaceDN w:val="0"/>
              <w:adjustRightInd w:val="0"/>
              <w:spacing w:after="24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Outcome mahasiswa yang dihasilkan.</w:t>
            </w:r>
          </w:p>
          <w:p w:rsidR="00813EA6" w:rsidRPr="000C3BF9" w:rsidRDefault="00813EA6" w:rsidP="000F1C27">
            <w:pPr>
              <w:widowControl w:val="0"/>
              <w:autoSpaceDE w:val="0"/>
              <w:autoSpaceDN w:val="0"/>
              <w:adjustRightInd w:val="0"/>
              <w:spacing w:after="24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Pengaturan tentang penelitian,bagaimana pembinaannya, hasil penelitian untuk apa.</w:t>
            </w:r>
          </w:p>
          <w:p w:rsidR="00813EA6" w:rsidRPr="000C3BF9" w:rsidRDefault="00813EA6" w:rsidP="000F1C27">
            <w:pPr>
              <w:widowControl w:val="0"/>
              <w:autoSpaceDE w:val="0"/>
              <w:autoSpaceDN w:val="0"/>
              <w:adjustRightInd w:val="0"/>
              <w:spacing w:after="24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Pengaturan tentang pengabdian kepada masyarakat, siapa yang membina, hasil pengabdian masyarakat, siapa yang melakukan pengabdian kepada masyarakat.</w:t>
            </w:r>
          </w:p>
          <w:p w:rsidR="00813EA6" w:rsidRPr="000C3BF9" w:rsidRDefault="00813EA6" w:rsidP="000F1C27">
            <w:pPr>
              <w:widowControl w:val="0"/>
              <w:autoSpaceDE w:val="0"/>
              <w:autoSpaceDN w:val="0"/>
              <w:adjustRightInd w:val="0"/>
              <w:spacing w:after="24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Siapa yang memberi ijazah dan gelar, doktor HC</w:t>
            </w:r>
          </w:p>
        </w:tc>
        <w:tc>
          <w:tcPr>
            <w:tcW w:w="9955" w:type="dxa"/>
          </w:tcPr>
          <w:p w:rsidR="005A375A" w:rsidRPr="000C3BF9" w:rsidRDefault="005A375A" w:rsidP="005A375A">
            <w:pPr>
              <w:widowControl w:val="0"/>
              <w:autoSpaceDE w:val="0"/>
              <w:autoSpaceDN w:val="0"/>
              <w:adjustRightInd w:val="0"/>
              <w:ind w:left="1418"/>
              <w:jc w:val="center"/>
              <w:rPr>
                <w:rFonts w:asciiTheme="minorHAnsi" w:hAnsiTheme="minorHAnsi" w:cs="Times"/>
                <w:b/>
                <w:color w:val="002060"/>
                <w:sz w:val="22"/>
                <w:szCs w:val="22"/>
                <w:lang w:val="id-ID"/>
              </w:rPr>
            </w:pPr>
            <w:r w:rsidRPr="000C3BF9">
              <w:rPr>
                <w:rFonts w:asciiTheme="minorHAnsi" w:hAnsiTheme="minorHAnsi" w:cs="Times"/>
                <w:b/>
                <w:color w:val="002060"/>
                <w:sz w:val="22"/>
                <w:szCs w:val="22"/>
              </w:rPr>
              <w:t xml:space="preserve">BAB </w:t>
            </w:r>
            <w:r w:rsidRPr="000C3BF9">
              <w:rPr>
                <w:rFonts w:asciiTheme="minorHAnsi" w:hAnsiTheme="minorHAnsi" w:cs="Times"/>
                <w:b/>
                <w:color w:val="002060"/>
                <w:sz w:val="22"/>
                <w:szCs w:val="22"/>
                <w:lang w:val="id-ID"/>
              </w:rPr>
              <w:t>VII</w:t>
            </w:r>
          </w:p>
          <w:p w:rsidR="005A375A" w:rsidRPr="000C3BF9" w:rsidRDefault="005A375A" w:rsidP="005A375A">
            <w:pPr>
              <w:widowControl w:val="0"/>
              <w:autoSpaceDE w:val="0"/>
              <w:autoSpaceDN w:val="0"/>
              <w:adjustRightInd w:val="0"/>
              <w:ind w:left="1418"/>
              <w:jc w:val="center"/>
              <w:rPr>
                <w:rFonts w:asciiTheme="minorHAnsi" w:hAnsiTheme="minorHAnsi" w:cs="Bookman Old Style"/>
                <w:b/>
                <w:color w:val="002060"/>
                <w:sz w:val="22"/>
                <w:szCs w:val="22"/>
                <w:lang w:val="id-ID"/>
              </w:rPr>
            </w:pPr>
            <w:r w:rsidRPr="000C3BF9">
              <w:rPr>
                <w:rFonts w:asciiTheme="minorHAnsi" w:hAnsiTheme="minorHAnsi" w:cs="Bookman Old Style"/>
                <w:b/>
                <w:color w:val="002060"/>
                <w:sz w:val="22"/>
                <w:szCs w:val="22"/>
                <w:lang w:val="id-ID"/>
              </w:rPr>
              <w:t>PENYELENGGARAAN PENDIDIKAN TINGGI</w:t>
            </w:r>
          </w:p>
          <w:p w:rsidR="005A375A" w:rsidRPr="000C3BF9" w:rsidRDefault="005A375A" w:rsidP="005A375A">
            <w:pPr>
              <w:widowControl w:val="0"/>
              <w:autoSpaceDE w:val="0"/>
              <w:autoSpaceDN w:val="0"/>
              <w:adjustRightInd w:val="0"/>
              <w:ind w:left="1418"/>
              <w:jc w:val="center"/>
              <w:rPr>
                <w:rFonts w:asciiTheme="minorHAnsi" w:hAnsiTheme="minorHAnsi" w:cs="Bookman Old Style"/>
                <w:b/>
                <w:color w:val="002060"/>
                <w:sz w:val="22"/>
                <w:szCs w:val="22"/>
                <w:lang w:val="id-ID"/>
              </w:rPr>
            </w:pPr>
          </w:p>
          <w:p w:rsidR="005A375A" w:rsidRPr="000C3BF9" w:rsidRDefault="005A375A" w:rsidP="005A375A">
            <w:pPr>
              <w:widowControl w:val="0"/>
              <w:autoSpaceDE w:val="0"/>
              <w:autoSpaceDN w:val="0"/>
              <w:adjustRightInd w:val="0"/>
              <w:ind w:left="1418"/>
              <w:jc w:val="center"/>
              <w:rPr>
                <w:rFonts w:asciiTheme="minorHAnsi" w:eastAsiaTheme="minorHAnsi" w:hAnsiTheme="minorHAnsi" w:cs="Bookman Old Style"/>
                <w:color w:val="002060"/>
                <w:sz w:val="22"/>
                <w:szCs w:val="22"/>
                <w:lang w:val="id-ID"/>
              </w:rPr>
            </w:pPr>
            <w:r w:rsidRPr="000C3BF9">
              <w:rPr>
                <w:rFonts w:asciiTheme="minorHAnsi" w:hAnsiTheme="minorHAnsi" w:cs="Bookman Old Style"/>
                <w:b/>
                <w:color w:val="002060"/>
                <w:sz w:val="22"/>
                <w:szCs w:val="22"/>
              </w:rPr>
              <w:t xml:space="preserve">Pasal </w:t>
            </w:r>
            <w:r w:rsidRPr="000C3BF9">
              <w:rPr>
                <w:rFonts w:asciiTheme="minorHAnsi" w:hAnsiTheme="minorHAnsi" w:cs="Bookman Old Style"/>
                <w:b/>
                <w:color w:val="002060"/>
                <w:sz w:val="22"/>
                <w:szCs w:val="22"/>
                <w:lang w:val="id-ID"/>
              </w:rPr>
              <w:t>10</w:t>
            </w:r>
          </w:p>
          <w:p w:rsidR="00E70C0A" w:rsidRPr="000C3BF9" w:rsidRDefault="00E70C0A" w:rsidP="00FF40ED">
            <w:pPr>
              <w:pStyle w:val="ListParagraph"/>
              <w:autoSpaceDE w:val="0"/>
              <w:autoSpaceDN w:val="0"/>
              <w:adjustRightInd w:val="0"/>
              <w:ind w:left="2302" w:hanging="425"/>
              <w:jc w:val="both"/>
              <w:rPr>
                <w:rFonts w:asciiTheme="minorHAnsi" w:eastAsiaTheme="minorHAnsi" w:hAnsiTheme="minorHAnsi" w:cs="Bookman Old Style"/>
                <w:color w:val="002060"/>
                <w:sz w:val="22"/>
                <w:szCs w:val="22"/>
                <w:lang w:val="id-ID"/>
              </w:rPr>
            </w:pPr>
            <w:r w:rsidRPr="000C3BF9">
              <w:rPr>
                <w:rFonts w:asciiTheme="minorHAnsi" w:eastAsiaTheme="minorHAnsi" w:hAnsiTheme="minorHAnsi" w:cs="Bookman Old Style"/>
                <w:color w:val="002060"/>
                <w:sz w:val="22"/>
                <w:szCs w:val="22"/>
                <w:lang w:val="id-ID"/>
              </w:rPr>
              <w:t>(1)......</w:t>
            </w:r>
          </w:p>
          <w:p w:rsidR="00E70C0A" w:rsidRPr="000C3BF9" w:rsidRDefault="00E70C0A" w:rsidP="00FF40ED">
            <w:pPr>
              <w:pStyle w:val="ListParagraph"/>
              <w:autoSpaceDE w:val="0"/>
              <w:autoSpaceDN w:val="0"/>
              <w:adjustRightInd w:val="0"/>
              <w:ind w:left="2302" w:hanging="425"/>
              <w:jc w:val="both"/>
              <w:rPr>
                <w:rFonts w:asciiTheme="minorHAnsi" w:eastAsiaTheme="minorHAnsi" w:hAnsiTheme="minorHAnsi" w:cs="Bookman Old Style"/>
                <w:color w:val="002060"/>
                <w:sz w:val="22"/>
                <w:szCs w:val="22"/>
                <w:lang w:val="id-ID"/>
              </w:rPr>
            </w:pPr>
            <w:r w:rsidRPr="000C3BF9">
              <w:rPr>
                <w:rFonts w:asciiTheme="minorHAnsi" w:eastAsiaTheme="minorHAnsi" w:hAnsiTheme="minorHAnsi" w:cs="Bookman Old Style"/>
                <w:color w:val="002060"/>
                <w:sz w:val="22"/>
                <w:szCs w:val="22"/>
                <w:lang w:val="id-ID"/>
              </w:rPr>
              <w:t>(2).......</w:t>
            </w:r>
          </w:p>
          <w:p w:rsidR="00E70C0A" w:rsidRPr="000C3BF9" w:rsidRDefault="00E70C0A" w:rsidP="00FF40ED">
            <w:pPr>
              <w:pStyle w:val="ListParagraph"/>
              <w:autoSpaceDE w:val="0"/>
              <w:autoSpaceDN w:val="0"/>
              <w:adjustRightInd w:val="0"/>
              <w:ind w:left="2302" w:hanging="425"/>
              <w:jc w:val="both"/>
              <w:rPr>
                <w:rFonts w:asciiTheme="minorHAnsi" w:eastAsiaTheme="minorHAnsi" w:hAnsiTheme="minorHAnsi" w:cs="Bookman Old Style"/>
                <w:color w:val="002060"/>
                <w:sz w:val="22"/>
                <w:szCs w:val="22"/>
                <w:lang w:val="id-ID"/>
              </w:rPr>
            </w:pPr>
            <w:r w:rsidRPr="000C3BF9">
              <w:rPr>
                <w:rFonts w:asciiTheme="minorHAnsi" w:eastAsiaTheme="minorHAnsi" w:hAnsiTheme="minorHAnsi" w:cs="Bookman Old Style"/>
                <w:color w:val="002060"/>
                <w:sz w:val="22"/>
                <w:szCs w:val="22"/>
                <w:lang w:val="id-ID"/>
              </w:rPr>
              <w:t>(3)....</w:t>
            </w:r>
          </w:p>
          <w:p w:rsidR="005A375A" w:rsidRPr="000C3BF9" w:rsidRDefault="005A375A" w:rsidP="005A375A">
            <w:pPr>
              <w:autoSpaceDE w:val="0"/>
              <w:autoSpaceDN w:val="0"/>
              <w:adjustRightInd w:val="0"/>
              <w:ind w:left="1843" w:hanging="425"/>
              <w:jc w:val="center"/>
              <w:rPr>
                <w:rFonts w:asciiTheme="minorHAnsi" w:eastAsiaTheme="minorHAnsi" w:hAnsiTheme="minorHAnsi" w:cs="Bookman Old Style"/>
                <w:b/>
                <w:color w:val="002060"/>
                <w:sz w:val="22"/>
                <w:szCs w:val="22"/>
                <w:lang w:val="id-ID"/>
              </w:rPr>
            </w:pPr>
            <w:r w:rsidRPr="000C3BF9">
              <w:rPr>
                <w:rFonts w:asciiTheme="minorHAnsi" w:eastAsiaTheme="minorHAnsi" w:hAnsiTheme="minorHAnsi" w:cs="Bookman Old Style"/>
                <w:b/>
                <w:color w:val="002060"/>
                <w:sz w:val="22"/>
                <w:szCs w:val="22"/>
                <w:lang w:val="id-ID"/>
              </w:rPr>
              <w:t>Pasal 11</w:t>
            </w:r>
          </w:p>
          <w:p w:rsidR="00E70C0A" w:rsidRPr="000C3BF9" w:rsidRDefault="00E70C0A" w:rsidP="00D61C8F">
            <w:pPr>
              <w:pStyle w:val="ListParagraph"/>
              <w:numPr>
                <w:ilvl w:val="0"/>
                <w:numId w:val="27"/>
              </w:numPr>
              <w:autoSpaceDE w:val="0"/>
              <w:autoSpaceDN w:val="0"/>
              <w:adjustRightInd w:val="0"/>
              <w:ind w:left="2302" w:hanging="425"/>
              <w:jc w:val="both"/>
              <w:rPr>
                <w:rFonts w:asciiTheme="minorHAnsi" w:eastAsiaTheme="minorHAnsi" w:hAnsiTheme="minorHAnsi" w:cs="Bookman Old Style"/>
                <w:color w:val="002060"/>
                <w:sz w:val="22"/>
                <w:szCs w:val="22"/>
                <w:lang w:val="id-ID"/>
              </w:rPr>
            </w:pPr>
            <w:r w:rsidRPr="000C3BF9">
              <w:rPr>
                <w:rFonts w:asciiTheme="minorHAnsi" w:eastAsiaTheme="minorHAnsi" w:hAnsiTheme="minorHAnsi" w:cs="Bookman Old Style"/>
                <w:color w:val="002060"/>
                <w:sz w:val="22"/>
                <w:szCs w:val="22"/>
                <w:lang w:val="id-ID"/>
              </w:rPr>
              <w:t>.......</w:t>
            </w:r>
          </w:p>
          <w:p w:rsidR="00E70C0A" w:rsidRPr="000C3BF9" w:rsidRDefault="00E70C0A" w:rsidP="00D61C8F">
            <w:pPr>
              <w:pStyle w:val="ListParagraph"/>
              <w:numPr>
                <w:ilvl w:val="0"/>
                <w:numId w:val="27"/>
              </w:numPr>
              <w:autoSpaceDE w:val="0"/>
              <w:autoSpaceDN w:val="0"/>
              <w:adjustRightInd w:val="0"/>
              <w:ind w:left="2302" w:hanging="425"/>
              <w:jc w:val="both"/>
              <w:rPr>
                <w:rFonts w:asciiTheme="minorHAnsi" w:eastAsiaTheme="minorHAnsi" w:hAnsiTheme="minorHAnsi" w:cs="Bookman Old Style"/>
                <w:color w:val="002060"/>
                <w:sz w:val="22"/>
                <w:szCs w:val="22"/>
                <w:lang w:val="id-ID"/>
              </w:rPr>
            </w:pPr>
            <w:r w:rsidRPr="000C3BF9">
              <w:rPr>
                <w:rFonts w:asciiTheme="minorHAnsi" w:eastAsiaTheme="minorHAnsi" w:hAnsiTheme="minorHAnsi" w:cs="Bookman Old Style"/>
                <w:color w:val="002060"/>
                <w:sz w:val="22"/>
                <w:szCs w:val="22"/>
                <w:lang w:val="id-ID"/>
              </w:rPr>
              <w:t>.........</w:t>
            </w:r>
          </w:p>
          <w:p w:rsidR="005A375A" w:rsidRPr="000C3BF9" w:rsidRDefault="00E70C0A" w:rsidP="00D61C8F">
            <w:pPr>
              <w:pStyle w:val="ListParagraph"/>
              <w:numPr>
                <w:ilvl w:val="0"/>
                <w:numId w:val="27"/>
              </w:numPr>
              <w:autoSpaceDE w:val="0"/>
              <w:autoSpaceDN w:val="0"/>
              <w:adjustRightInd w:val="0"/>
              <w:ind w:left="2302" w:hanging="425"/>
              <w:jc w:val="both"/>
              <w:rPr>
                <w:rFonts w:asciiTheme="minorHAnsi" w:eastAsiaTheme="minorHAnsi" w:hAnsiTheme="minorHAnsi" w:cs="Bookman Old Style"/>
                <w:color w:val="002060"/>
                <w:sz w:val="22"/>
                <w:szCs w:val="22"/>
                <w:lang w:val="id-ID"/>
              </w:rPr>
            </w:pPr>
            <w:r w:rsidRPr="000C3BF9">
              <w:rPr>
                <w:rFonts w:asciiTheme="minorHAnsi" w:eastAsiaTheme="minorHAnsi" w:hAnsiTheme="minorHAnsi" w:cs="Bookman Old Style"/>
                <w:color w:val="002060"/>
                <w:sz w:val="22"/>
                <w:szCs w:val="22"/>
                <w:lang w:val="id-ID"/>
              </w:rPr>
              <w:t>........</w:t>
            </w:r>
          </w:p>
          <w:p w:rsidR="005A375A" w:rsidRPr="000C3BF9" w:rsidRDefault="005A375A" w:rsidP="005A375A">
            <w:pPr>
              <w:autoSpaceDE w:val="0"/>
              <w:autoSpaceDN w:val="0"/>
              <w:adjustRightInd w:val="0"/>
              <w:ind w:left="1843" w:hanging="425"/>
              <w:jc w:val="center"/>
              <w:rPr>
                <w:rFonts w:asciiTheme="minorHAnsi" w:eastAsiaTheme="minorHAnsi" w:hAnsiTheme="minorHAnsi" w:cs="Bookman Old Style"/>
                <w:b/>
                <w:color w:val="002060"/>
                <w:sz w:val="22"/>
                <w:szCs w:val="22"/>
                <w:lang w:val="id-ID"/>
              </w:rPr>
            </w:pPr>
            <w:r w:rsidRPr="000C3BF9">
              <w:rPr>
                <w:rFonts w:asciiTheme="minorHAnsi" w:eastAsiaTheme="minorHAnsi" w:hAnsiTheme="minorHAnsi" w:cs="Bookman Old Style"/>
                <w:b/>
                <w:color w:val="002060"/>
                <w:sz w:val="22"/>
                <w:szCs w:val="22"/>
                <w:lang w:val="id-ID"/>
              </w:rPr>
              <w:t>Pasal 12</w:t>
            </w:r>
          </w:p>
          <w:p w:rsidR="00E70C0A" w:rsidRPr="000C3BF9" w:rsidRDefault="005A375A" w:rsidP="00FF40ED">
            <w:pPr>
              <w:autoSpaceDE w:val="0"/>
              <w:autoSpaceDN w:val="0"/>
              <w:adjustRightInd w:val="0"/>
              <w:ind w:left="2302" w:hanging="425"/>
              <w:jc w:val="both"/>
              <w:rPr>
                <w:rFonts w:asciiTheme="minorHAnsi" w:eastAsiaTheme="minorHAnsi" w:hAnsiTheme="minorHAnsi" w:cs="Bookman Old Style"/>
                <w:color w:val="002060"/>
                <w:sz w:val="22"/>
                <w:szCs w:val="22"/>
                <w:lang w:val="id-ID"/>
              </w:rPr>
            </w:pPr>
            <w:r w:rsidRPr="000C3BF9">
              <w:rPr>
                <w:rFonts w:asciiTheme="minorHAnsi" w:eastAsiaTheme="minorHAnsi" w:hAnsiTheme="minorHAnsi" w:cs="Bookman Old Style"/>
                <w:color w:val="002060"/>
                <w:sz w:val="22"/>
                <w:szCs w:val="22"/>
                <w:lang w:val="id-ID"/>
              </w:rPr>
              <w:t xml:space="preserve">(1) </w:t>
            </w:r>
            <w:r w:rsidRPr="000C3BF9">
              <w:rPr>
                <w:rFonts w:asciiTheme="minorHAnsi" w:eastAsiaTheme="minorHAnsi" w:hAnsiTheme="minorHAnsi" w:cs="Bookman Old Style"/>
                <w:color w:val="002060"/>
                <w:sz w:val="22"/>
                <w:szCs w:val="22"/>
                <w:lang w:val="id-ID"/>
              </w:rPr>
              <w:tab/>
            </w:r>
            <w:r w:rsidR="00E70C0A" w:rsidRPr="000C3BF9">
              <w:rPr>
                <w:rFonts w:asciiTheme="minorHAnsi" w:eastAsiaTheme="minorHAnsi" w:hAnsiTheme="minorHAnsi" w:cs="Bookman Old Style"/>
                <w:color w:val="002060"/>
                <w:sz w:val="22"/>
                <w:szCs w:val="22"/>
                <w:lang w:val="id-ID"/>
              </w:rPr>
              <w:t>........</w:t>
            </w:r>
          </w:p>
          <w:p w:rsidR="00E70C0A" w:rsidRPr="000C3BF9" w:rsidRDefault="005A375A" w:rsidP="00FF40ED">
            <w:pPr>
              <w:autoSpaceDE w:val="0"/>
              <w:autoSpaceDN w:val="0"/>
              <w:adjustRightInd w:val="0"/>
              <w:ind w:left="2302" w:hanging="425"/>
              <w:jc w:val="both"/>
              <w:rPr>
                <w:rFonts w:asciiTheme="minorHAnsi" w:eastAsiaTheme="minorHAnsi" w:hAnsiTheme="minorHAnsi" w:cs="Bookman Old Style"/>
                <w:color w:val="002060"/>
                <w:sz w:val="22"/>
                <w:szCs w:val="22"/>
                <w:lang w:val="id-ID"/>
              </w:rPr>
            </w:pPr>
            <w:r w:rsidRPr="000C3BF9">
              <w:rPr>
                <w:rFonts w:asciiTheme="minorHAnsi" w:eastAsiaTheme="minorHAnsi" w:hAnsiTheme="minorHAnsi" w:cs="Bookman Old Style"/>
                <w:color w:val="002060"/>
                <w:sz w:val="22"/>
                <w:szCs w:val="22"/>
                <w:lang w:val="id-ID"/>
              </w:rPr>
              <w:t xml:space="preserve">(2) </w:t>
            </w:r>
            <w:r w:rsidR="00E70C0A" w:rsidRPr="000C3BF9">
              <w:rPr>
                <w:rFonts w:asciiTheme="minorHAnsi" w:eastAsiaTheme="minorHAnsi" w:hAnsiTheme="minorHAnsi" w:cs="Bookman Old Style"/>
                <w:color w:val="002060"/>
                <w:sz w:val="22"/>
                <w:szCs w:val="22"/>
                <w:lang w:val="id-ID"/>
              </w:rPr>
              <w:t>........</w:t>
            </w:r>
          </w:p>
          <w:p w:rsidR="005A375A" w:rsidRPr="000C3BF9" w:rsidRDefault="005A375A" w:rsidP="00FF40ED">
            <w:pPr>
              <w:autoSpaceDE w:val="0"/>
              <w:autoSpaceDN w:val="0"/>
              <w:adjustRightInd w:val="0"/>
              <w:jc w:val="both"/>
              <w:rPr>
                <w:rFonts w:asciiTheme="minorHAnsi" w:eastAsiaTheme="minorHAnsi" w:hAnsiTheme="minorHAnsi" w:cs="Bookman Old Style"/>
                <w:color w:val="002060"/>
                <w:sz w:val="22"/>
                <w:szCs w:val="22"/>
                <w:lang w:val="id-ID"/>
              </w:rPr>
            </w:pPr>
            <w:r w:rsidRPr="000C3BF9">
              <w:rPr>
                <w:rFonts w:asciiTheme="minorHAnsi" w:eastAsiaTheme="minorHAnsi" w:hAnsiTheme="minorHAnsi" w:cs="Bookman Old Style"/>
                <w:color w:val="002060"/>
                <w:sz w:val="22"/>
                <w:szCs w:val="22"/>
                <w:lang w:val="id-ID"/>
              </w:rPr>
              <w:t xml:space="preserve">(3) </w:t>
            </w:r>
            <w:r w:rsidR="00E70C0A" w:rsidRPr="000C3BF9">
              <w:rPr>
                <w:rFonts w:asciiTheme="minorHAnsi" w:eastAsiaTheme="minorHAnsi" w:hAnsiTheme="minorHAnsi" w:cs="Bookman Old Style"/>
                <w:color w:val="002060"/>
                <w:sz w:val="22"/>
                <w:szCs w:val="22"/>
                <w:lang w:val="id-ID"/>
              </w:rPr>
              <w:t>.......</w:t>
            </w:r>
          </w:p>
          <w:p w:rsidR="005A375A" w:rsidRPr="000C3BF9" w:rsidRDefault="00E70C0A" w:rsidP="00FF40ED">
            <w:pPr>
              <w:autoSpaceDE w:val="0"/>
              <w:autoSpaceDN w:val="0"/>
              <w:adjustRightInd w:val="0"/>
              <w:ind w:left="2302" w:hanging="425"/>
              <w:jc w:val="both"/>
              <w:rPr>
                <w:rFonts w:asciiTheme="minorHAnsi" w:eastAsiaTheme="minorHAnsi" w:hAnsiTheme="minorHAnsi" w:cs="Bookman Old Style"/>
                <w:color w:val="002060"/>
                <w:sz w:val="22"/>
                <w:szCs w:val="22"/>
                <w:lang w:val="id-ID"/>
              </w:rPr>
            </w:pPr>
            <w:r w:rsidRPr="000C3BF9">
              <w:rPr>
                <w:rFonts w:asciiTheme="minorHAnsi" w:eastAsiaTheme="minorHAnsi" w:hAnsiTheme="minorHAnsi" w:cs="Bookman Old Style"/>
                <w:color w:val="002060"/>
                <w:sz w:val="22"/>
                <w:szCs w:val="22"/>
                <w:lang w:val="id-ID"/>
              </w:rPr>
              <w:t>(4).......</w:t>
            </w:r>
          </w:p>
          <w:p w:rsidR="00E70C0A" w:rsidRPr="000C3BF9" w:rsidRDefault="00E70C0A" w:rsidP="00E70C0A">
            <w:pPr>
              <w:autoSpaceDE w:val="0"/>
              <w:autoSpaceDN w:val="0"/>
              <w:adjustRightInd w:val="0"/>
              <w:ind w:left="1843" w:hanging="425"/>
              <w:jc w:val="both"/>
              <w:rPr>
                <w:rFonts w:asciiTheme="minorHAnsi" w:eastAsiaTheme="minorHAnsi" w:hAnsiTheme="minorHAnsi" w:cs="Bookman Old Style"/>
                <w:b/>
                <w:color w:val="002060"/>
                <w:sz w:val="22"/>
                <w:szCs w:val="22"/>
                <w:lang w:val="id-ID"/>
              </w:rPr>
            </w:pPr>
          </w:p>
          <w:p w:rsidR="005A375A" w:rsidRPr="000C3BF9" w:rsidRDefault="005A375A" w:rsidP="005A375A">
            <w:pPr>
              <w:autoSpaceDE w:val="0"/>
              <w:autoSpaceDN w:val="0"/>
              <w:adjustRightInd w:val="0"/>
              <w:ind w:left="1843" w:hanging="425"/>
              <w:jc w:val="center"/>
              <w:rPr>
                <w:rFonts w:asciiTheme="minorHAnsi" w:eastAsiaTheme="minorHAnsi" w:hAnsiTheme="minorHAnsi" w:cs="Bookman Old Style"/>
                <w:b/>
                <w:color w:val="002060"/>
                <w:sz w:val="22"/>
                <w:szCs w:val="22"/>
                <w:lang w:val="id-ID"/>
              </w:rPr>
            </w:pPr>
            <w:r w:rsidRPr="000C3BF9">
              <w:rPr>
                <w:rFonts w:asciiTheme="minorHAnsi" w:eastAsiaTheme="minorHAnsi" w:hAnsiTheme="minorHAnsi" w:cs="Bookman Old Style"/>
                <w:b/>
                <w:color w:val="002060"/>
                <w:sz w:val="22"/>
                <w:szCs w:val="22"/>
                <w:lang w:val="id-ID"/>
              </w:rPr>
              <w:t>Pasal 13</w:t>
            </w:r>
          </w:p>
          <w:p w:rsidR="00FF40ED" w:rsidRPr="000C3BF9" w:rsidRDefault="00FF40ED" w:rsidP="00D61C8F">
            <w:pPr>
              <w:pStyle w:val="ListParagraph"/>
              <w:numPr>
                <w:ilvl w:val="0"/>
                <w:numId w:val="43"/>
              </w:numPr>
              <w:autoSpaceDE w:val="0"/>
              <w:autoSpaceDN w:val="0"/>
              <w:adjustRightInd w:val="0"/>
              <w:ind w:left="2302" w:hanging="425"/>
              <w:jc w:val="both"/>
              <w:rPr>
                <w:rFonts w:asciiTheme="minorHAnsi" w:eastAsiaTheme="minorHAnsi" w:hAnsiTheme="minorHAnsi" w:cs="Bookman Old Style"/>
                <w:color w:val="002060"/>
                <w:sz w:val="22"/>
                <w:szCs w:val="22"/>
                <w:lang w:val="id-ID"/>
              </w:rPr>
            </w:pPr>
            <w:r w:rsidRPr="000C3BF9">
              <w:rPr>
                <w:rFonts w:asciiTheme="minorHAnsi" w:eastAsiaTheme="minorHAnsi" w:hAnsiTheme="minorHAnsi" w:cs="Bookman Old Style"/>
                <w:color w:val="002060"/>
                <w:sz w:val="22"/>
                <w:szCs w:val="22"/>
                <w:lang w:val="id-ID"/>
              </w:rPr>
              <w:t>.......</w:t>
            </w:r>
          </w:p>
          <w:p w:rsidR="00FF40ED" w:rsidRPr="000C3BF9" w:rsidRDefault="00FF40ED" w:rsidP="00D61C8F">
            <w:pPr>
              <w:pStyle w:val="ListParagraph"/>
              <w:numPr>
                <w:ilvl w:val="0"/>
                <w:numId w:val="43"/>
              </w:numPr>
              <w:autoSpaceDE w:val="0"/>
              <w:autoSpaceDN w:val="0"/>
              <w:adjustRightInd w:val="0"/>
              <w:ind w:left="2302" w:hanging="425"/>
              <w:jc w:val="both"/>
              <w:rPr>
                <w:rFonts w:asciiTheme="minorHAnsi" w:eastAsiaTheme="minorHAnsi" w:hAnsiTheme="minorHAnsi" w:cs="Bookman Old Style"/>
                <w:color w:val="002060"/>
                <w:sz w:val="22"/>
                <w:szCs w:val="22"/>
                <w:lang w:val="id-ID"/>
              </w:rPr>
            </w:pPr>
            <w:r w:rsidRPr="000C3BF9">
              <w:rPr>
                <w:rFonts w:asciiTheme="minorHAnsi" w:eastAsiaTheme="minorHAnsi" w:hAnsiTheme="minorHAnsi" w:cs="Bookman Old Style"/>
                <w:color w:val="002060"/>
                <w:sz w:val="22"/>
                <w:szCs w:val="22"/>
                <w:lang w:val="id-ID"/>
              </w:rPr>
              <w:t>.........</w:t>
            </w:r>
          </w:p>
          <w:p w:rsidR="00FF40ED" w:rsidRPr="000C3BF9" w:rsidRDefault="00FF40ED" w:rsidP="00D61C8F">
            <w:pPr>
              <w:pStyle w:val="ListParagraph"/>
              <w:numPr>
                <w:ilvl w:val="0"/>
                <w:numId w:val="43"/>
              </w:numPr>
              <w:autoSpaceDE w:val="0"/>
              <w:autoSpaceDN w:val="0"/>
              <w:adjustRightInd w:val="0"/>
              <w:ind w:left="2302" w:hanging="425"/>
              <w:jc w:val="both"/>
              <w:rPr>
                <w:rFonts w:asciiTheme="minorHAnsi" w:eastAsiaTheme="minorHAnsi" w:hAnsiTheme="minorHAnsi" w:cs="Bookman Old Style"/>
                <w:color w:val="002060"/>
                <w:sz w:val="22"/>
                <w:szCs w:val="22"/>
                <w:lang w:val="id-ID"/>
              </w:rPr>
            </w:pPr>
            <w:r w:rsidRPr="000C3BF9">
              <w:rPr>
                <w:rFonts w:asciiTheme="minorHAnsi" w:eastAsiaTheme="minorHAnsi" w:hAnsiTheme="minorHAnsi" w:cs="Bookman Old Style"/>
                <w:color w:val="002060"/>
                <w:sz w:val="22"/>
                <w:szCs w:val="22"/>
                <w:lang w:val="id-ID"/>
              </w:rPr>
              <w:t xml:space="preserve">........ </w:t>
            </w:r>
          </w:p>
          <w:p w:rsidR="00813EA6" w:rsidRPr="000C3BF9" w:rsidRDefault="00813EA6" w:rsidP="005A375A">
            <w:pPr>
              <w:autoSpaceDE w:val="0"/>
              <w:autoSpaceDN w:val="0"/>
              <w:adjustRightInd w:val="0"/>
              <w:ind w:left="1843" w:hanging="425"/>
              <w:jc w:val="center"/>
              <w:rPr>
                <w:rFonts w:asciiTheme="minorHAnsi" w:eastAsiaTheme="minorHAnsi" w:hAnsiTheme="minorHAnsi" w:cs="Bookman Old Style"/>
                <w:b/>
                <w:color w:val="002060"/>
                <w:sz w:val="22"/>
                <w:szCs w:val="22"/>
                <w:lang w:val="id-ID"/>
              </w:rPr>
            </w:pPr>
          </w:p>
          <w:p w:rsidR="00813EA6" w:rsidRPr="000C3BF9" w:rsidRDefault="00813EA6" w:rsidP="005A375A">
            <w:pPr>
              <w:autoSpaceDE w:val="0"/>
              <w:autoSpaceDN w:val="0"/>
              <w:adjustRightInd w:val="0"/>
              <w:ind w:left="1843" w:hanging="425"/>
              <w:jc w:val="center"/>
              <w:rPr>
                <w:rFonts w:asciiTheme="minorHAnsi" w:eastAsiaTheme="minorHAnsi" w:hAnsiTheme="minorHAnsi" w:cs="Bookman Old Style"/>
                <w:b/>
                <w:color w:val="002060"/>
                <w:sz w:val="22"/>
                <w:szCs w:val="22"/>
                <w:lang w:val="id-ID"/>
              </w:rPr>
            </w:pPr>
          </w:p>
          <w:p w:rsidR="005A375A" w:rsidRPr="000C3BF9" w:rsidRDefault="005A375A" w:rsidP="005A375A">
            <w:pPr>
              <w:autoSpaceDE w:val="0"/>
              <w:autoSpaceDN w:val="0"/>
              <w:adjustRightInd w:val="0"/>
              <w:ind w:left="1843" w:hanging="425"/>
              <w:jc w:val="center"/>
              <w:rPr>
                <w:rFonts w:asciiTheme="minorHAnsi" w:eastAsiaTheme="minorHAnsi" w:hAnsiTheme="minorHAnsi" w:cs="Bookman Old Style"/>
                <w:b/>
                <w:color w:val="002060"/>
                <w:sz w:val="22"/>
                <w:szCs w:val="22"/>
                <w:lang w:val="id-ID"/>
              </w:rPr>
            </w:pPr>
            <w:r w:rsidRPr="000C3BF9">
              <w:rPr>
                <w:rFonts w:asciiTheme="minorHAnsi" w:eastAsiaTheme="minorHAnsi" w:hAnsiTheme="minorHAnsi" w:cs="Bookman Old Style"/>
                <w:b/>
                <w:color w:val="002060"/>
                <w:sz w:val="22"/>
                <w:szCs w:val="22"/>
                <w:lang w:val="id-ID"/>
              </w:rPr>
              <w:t>Pasal 14</w:t>
            </w:r>
          </w:p>
          <w:p w:rsidR="00813EA6" w:rsidRPr="000C3BF9" w:rsidRDefault="00813EA6" w:rsidP="00D61C8F">
            <w:pPr>
              <w:pStyle w:val="ListParagraph"/>
              <w:numPr>
                <w:ilvl w:val="0"/>
                <w:numId w:val="28"/>
              </w:numPr>
              <w:autoSpaceDE w:val="0"/>
              <w:autoSpaceDN w:val="0"/>
              <w:adjustRightInd w:val="0"/>
              <w:ind w:left="2302" w:hanging="425"/>
              <w:jc w:val="both"/>
              <w:rPr>
                <w:rFonts w:asciiTheme="minorHAnsi" w:eastAsiaTheme="minorHAnsi" w:hAnsiTheme="minorHAnsi" w:cs="Bookman Old Style"/>
                <w:color w:val="002060"/>
                <w:sz w:val="22"/>
                <w:szCs w:val="22"/>
                <w:lang w:val="id-ID"/>
              </w:rPr>
            </w:pPr>
            <w:r w:rsidRPr="000C3BF9">
              <w:rPr>
                <w:rFonts w:asciiTheme="minorHAnsi" w:hAnsiTheme="minorHAnsi"/>
                <w:color w:val="002060"/>
                <w:sz w:val="22"/>
                <w:szCs w:val="22"/>
                <w:lang w:val="id-ID"/>
              </w:rPr>
              <w:t>.....</w:t>
            </w:r>
          </w:p>
          <w:p w:rsidR="00813EA6" w:rsidRPr="000C3BF9" w:rsidRDefault="00813EA6" w:rsidP="00813EA6">
            <w:pPr>
              <w:pStyle w:val="ListParagraph"/>
              <w:autoSpaceDE w:val="0"/>
              <w:autoSpaceDN w:val="0"/>
              <w:adjustRightInd w:val="0"/>
              <w:ind w:left="1843"/>
              <w:jc w:val="both"/>
              <w:rPr>
                <w:rFonts w:asciiTheme="minorHAnsi" w:hAnsiTheme="minorHAnsi"/>
                <w:color w:val="002060"/>
                <w:sz w:val="22"/>
                <w:szCs w:val="22"/>
                <w:lang w:val="id-ID"/>
              </w:rPr>
            </w:pPr>
          </w:p>
          <w:p w:rsidR="005A375A" w:rsidRPr="000C3BF9" w:rsidRDefault="005A375A" w:rsidP="00FF40ED">
            <w:pPr>
              <w:pStyle w:val="ListParagraph"/>
              <w:autoSpaceDE w:val="0"/>
              <w:autoSpaceDN w:val="0"/>
              <w:adjustRightInd w:val="0"/>
              <w:ind w:left="1843"/>
              <w:rPr>
                <w:rFonts w:asciiTheme="minorHAnsi" w:eastAsiaTheme="minorHAnsi" w:hAnsiTheme="minorHAnsi" w:cs="Bookman Old Style"/>
                <w:b/>
                <w:color w:val="002060"/>
                <w:sz w:val="22"/>
                <w:szCs w:val="22"/>
                <w:lang w:val="id-ID"/>
              </w:rPr>
            </w:pPr>
            <w:r w:rsidRPr="000C3BF9">
              <w:rPr>
                <w:rFonts w:asciiTheme="minorHAnsi" w:eastAsiaTheme="minorHAnsi" w:hAnsiTheme="minorHAnsi" w:cs="Bookman Old Style"/>
                <w:b/>
                <w:color w:val="002060"/>
                <w:sz w:val="22"/>
                <w:szCs w:val="22"/>
                <w:lang w:val="id-ID"/>
              </w:rPr>
              <w:t>Pasal 15</w:t>
            </w:r>
          </w:p>
          <w:p w:rsidR="00813EA6" w:rsidRPr="000C3BF9" w:rsidRDefault="00813EA6" w:rsidP="00D61C8F">
            <w:pPr>
              <w:pStyle w:val="ListParagraph"/>
              <w:numPr>
                <w:ilvl w:val="0"/>
                <w:numId w:val="29"/>
              </w:numPr>
              <w:autoSpaceDE w:val="0"/>
              <w:autoSpaceDN w:val="0"/>
              <w:adjustRightInd w:val="0"/>
              <w:ind w:left="2302" w:hanging="425"/>
              <w:jc w:val="both"/>
              <w:rPr>
                <w:rFonts w:asciiTheme="minorHAnsi" w:eastAsiaTheme="minorHAnsi" w:hAnsiTheme="minorHAnsi" w:cs="Bookman Old Style"/>
                <w:color w:val="002060"/>
                <w:sz w:val="22"/>
                <w:szCs w:val="22"/>
                <w:lang w:val="id-ID"/>
              </w:rPr>
            </w:pPr>
            <w:r w:rsidRPr="000C3BF9">
              <w:rPr>
                <w:rFonts w:asciiTheme="minorHAnsi" w:hAnsiTheme="minorHAnsi"/>
                <w:color w:val="002060"/>
                <w:sz w:val="22"/>
                <w:szCs w:val="22"/>
                <w:lang w:val="id-ID"/>
              </w:rPr>
              <w:t>.......</w:t>
            </w:r>
          </w:p>
          <w:p w:rsidR="005A375A" w:rsidRPr="000C3BF9" w:rsidRDefault="00813EA6" w:rsidP="00D61C8F">
            <w:pPr>
              <w:pStyle w:val="ListParagraph"/>
              <w:numPr>
                <w:ilvl w:val="0"/>
                <w:numId w:val="29"/>
              </w:numPr>
              <w:autoSpaceDE w:val="0"/>
              <w:autoSpaceDN w:val="0"/>
              <w:adjustRightInd w:val="0"/>
              <w:ind w:left="2302" w:hanging="425"/>
              <w:jc w:val="both"/>
              <w:rPr>
                <w:rFonts w:asciiTheme="minorHAnsi" w:eastAsiaTheme="minorHAnsi" w:hAnsiTheme="minorHAnsi" w:cs="Bookman Old Style"/>
                <w:color w:val="002060"/>
                <w:sz w:val="22"/>
                <w:szCs w:val="22"/>
                <w:lang w:val="id-ID"/>
              </w:rPr>
            </w:pPr>
            <w:r w:rsidRPr="000C3BF9">
              <w:rPr>
                <w:rFonts w:asciiTheme="minorHAnsi" w:eastAsiaTheme="minorHAnsi" w:hAnsiTheme="minorHAnsi" w:cs="Bookman Old Style"/>
                <w:color w:val="002060"/>
                <w:sz w:val="22"/>
                <w:szCs w:val="22"/>
                <w:lang w:val="id-ID"/>
              </w:rPr>
              <w:t>.......</w:t>
            </w:r>
          </w:p>
          <w:p w:rsidR="005A375A" w:rsidRPr="000C3BF9" w:rsidRDefault="00813EA6" w:rsidP="00D61C8F">
            <w:pPr>
              <w:pStyle w:val="ListParagraph"/>
              <w:numPr>
                <w:ilvl w:val="0"/>
                <w:numId w:val="29"/>
              </w:numPr>
              <w:autoSpaceDE w:val="0"/>
              <w:autoSpaceDN w:val="0"/>
              <w:adjustRightInd w:val="0"/>
              <w:ind w:left="2302" w:hanging="425"/>
              <w:jc w:val="both"/>
              <w:rPr>
                <w:rFonts w:asciiTheme="minorHAnsi" w:eastAsiaTheme="minorHAnsi" w:hAnsiTheme="minorHAnsi" w:cs="Bookman Old Style"/>
                <w:color w:val="002060"/>
                <w:sz w:val="22"/>
                <w:szCs w:val="22"/>
                <w:lang w:val="id-ID"/>
              </w:rPr>
            </w:pPr>
            <w:r w:rsidRPr="000C3BF9">
              <w:rPr>
                <w:rFonts w:asciiTheme="minorHAnsi" w:eastAsiaTheme="minorHAnsi" w:hAnsiTheme="minorHAnsi" w:cs="Bookman Old Style"/>
                <w:color w:val="002060"/>
                <w:sz w:val="22"/>
                <w:szCs w:val="22"/>
                <w:lang w:val="id-ID"/>
              </w:rPr>
              <w:t>....</w:t>
            </w:r>
          </w:p>
          <w:p w:rsidR="005A375A" w:rsidRPr="000C3BF9" w:rsidRDefault="005A375A" w:rsidP="005A375A">
            <w:pPr>
              <w:autoSpaceDE w:val="0"/>
              <w:autoSpaceDN w:val="0"/>
              <w:adjustRightInd w:val="0"/>
              <w:ind w:left="1843" w:hanging="425"/>
              <w:jc w:val="center"/>
              <w:rPr>
                <w:rFonts w:asciiTheme="minorHAnsi" w:eastAsiaTheme="minorHAnsi" w:hAnsiTheme="minorHAnsi" w:cs="Bookman Old Style"/>
                <w:b/>
                <w:color w:val="002060"/>
                <w:sz w:val="22"/>
                <w:szCs w:val="22"/>
                <w:lang w:val="id-ID"/>
              </w:rPr>
            </w:pPr>
            <w:r w:rsidRPr="000C3BF9">
              <w:rPr>
                <w:rFonts w:asciiTheme="minorHAnsi" w:eastAsiaTheme="minorHAnsi" w:hAnsiTheme="minorHAnsi" w:cs="Bookman Old Style"/>
                <w:b/>
                <w:color w:val="002060"/>
                <w:sz w:val="22"/>
                <w:szCs w:val="22"/>
                <w:lang w:val="id-ID"/>
              </w:rPr>
              <w:lastRenderedPageBreak/>
              <w:t>Pasal 16</w:t>
            </w:r>
          </w:p>
          <w:p w:rsidR="005A375A" w:rsidRPr="000C3BF9" w:rsidRDefault="005A375A" w:rsidP="00FF40ED">
            <w:pPr>
              <w:autoSpaceDE w:val="0"/>
              <w:autoSpaceDN w:val="0"/>
              <w:adjustRightInd w:val="0"/>
              <w:ind w:left="2302" w:hanging="425"/>
              <w:jc w:val="both"/>
              <w:rPr>
                <w:rFonts w:asciiTheme="minorHAnsi" w:eastAsiaTheme="minorHAnsi" w:hAnsiTheme="minorHAnsi" w:cs="Bookman Old Style"/>
                <w:color w:val="002060"/>
                <w:sz w:val="22"/>
                <w:szCs w:val="22"/>
                <w:lang w:val="id-ID"/>
              </w:rPr>
            </w:pPr>
            <w:r w:rsidRPr="000C3BF9">
              <w:rPr>
                <w:rFonts w:asciiTheme="minorHAnsi" w:eastAsiaTheme="minorHAnsi" w:hAnsiTheme="minorHAnsi" w:cs="Bookman Old Style"/>
                <w:color w:val="002060"/>
                <w:sz w:val="22"/>
                <w:szCs w:val="22"/>
                <w:lang w:val="id-ID"/>
              </w:rPr>
              <w:t xml:space="preserve">(1) </w:t>
            </w:r>
            <w:r w:rsidRPr="000C3BF9">
              <w:rPr>
                <w:rFonts w:asciiTheme="minorHAnsi" w:eastAsiaTheme="minorHAnsi" w:hAnsiTheme="minorHAnsi" w:cs="Bookman Old Style"/>
                <w:color w:val="002060"/>
                <w:sz w:val="22"/>
                <w:szCs w:val="22"/>
                <w:lang w:val="id-ID"/>
              </w:rPr>
              <w:tab/>
            </w:r>
            <w:r w:rsidR="00813EA6" w:rsidRPr="000C3BF9">
              <w:rPr>
                <w:rFonts w:asciiTheme="minorHAnsi" w:eastAsiaTheme="minorHAnsi" w:hAnsiTheme="minorHAnsi" w:cs="Bookman Old Style"/>
                <w:color w:val="002060"/>
                <w:sz w:val="22"/>
                <w:szCs w:val="22"/>
                <w:lang w:val="id-ID"/>
              </w:rPr>
              <w:t>..................</w:t>
            </w:r>
          </w:p>
          <w:p w:rsidR="00D00F0D" w:rsidRPr="000C3BF9" w:rsidRDefault="005A375A" w:rsidP="00D00F0D">
            <w:pPr>
              <w:autoSpaceDE w:val="0"/>
              <w:autoSpaceDN w:val="0"/>
              <w:adjustRightInd w:val="0"/>
              <w:ind w:left="2302" w:hanging="425"/>
              <w:jc w:val="both"/>
              <w:rPr>
                <w:rFonts w:asciiTheme="minorHAnsi" w:hAnsiTheme="minorHAnsi" w:cs="Times"/>
                <w:color w:val="002060"/>
                <w:sz w:val="22"/>
                <w:szCs w:val="22"/>
                <w:lang w:val="id-ID"/>
              </w:rPr>
            </w:pPr>
            <w:r w:rsidRPr="000C3BF9">
              <w:rPr>
                <w:rFonts w:asciiTheme="minorHAnsi" w:eastAsiaTheme="minorHAnsi" w:hAnsiTheme="minorHAnsi" w:cs="Bookman Old Style"/>
                <w:color w:val="002060"/>
                <w:sz w:val="22"/>
                <w:szCs w:val="22"/>
                <w:lang w:val="id-ID"/>
              </w:rPr>
              <w:t xml:space="preserve">(2) </w:t>
            </w:r>
            <w:r w:rsidRPr="000C3BF9">
              <w:rPr>
                <w:rFonts w:asciiTheme="minorHAnsi" w:eastAsiaTheme="minorHAnsi" w:hAnsiTheme="minorHAnsi" w:cs="Bookman Old Style"/>
                <w:color w:val="002060"/>
                <w:sz w:val="22"/>
                <w:szCs w:val="22"/>
                <w:lang w:val="id-ID"/>
              </w:rPr>
              <w:tab/>
            </w:r>
            <w:r w:rsidR="00813EA6" w:rsidRPr="000C3BF9">
              <w:rPr>
                <w:rFonts w:asciiTheme="minorHAnsi" w:eastAsiaTheme="minorHAnsi" w:hAnsiTheme="minorHAnsi" w:cs="Bookman Old Style"/>
                <w:color w:val="002060"/>
                <w:sz w:val="22"/>
                <w:szCs w:val="22"/>
                <w:lang w:val="id-ID"/>
              </w:rPr>
              <w:t>.................</w:t>
            </w:r>
            <w:r w:rsidR="00D00F0D">
              <w:rPr>
                <w:rFonts w:asciiTheme="minorHAnsi" w:eastAsiaTheme="minorHAnsi" w:hAnsiTheme="minorHAnsi" w:cs="Bookman Old Style"/>
                <w:color w:val="002060"/>
                <w:sz w:val="22"/>
                <w:szCs w:val="22"/>
                <w:lang w:val="id-ID"/>
              </w:rPr>
              <w:t>.</w:t>
            </w:r>
          </w:p>
        </w:tc>
      </w:tr>
      <w:tr w:rsidR="006A0E0D" w:rsidRPr="000C3BF9" w:rsidTr="00225870">
        <w:tc>
          <w:tcPr>
            <w:tcW w:w="4111" w:type="dxa"/>
          </w:tcPr>
          <w:p w:rsidR="00FF40ED" w:rsidRPr="000C3BF9" w:rsidRDefault="00813EA6" w:rsidP="000F1C27">
            <w:pPr>
              <w:widowControl w:val="0"/>
              <w:autoSpaceDE w:val="0"/>
              <w:autoSpaceDN w:val="0"/>
              <w:adjustRightInd w:val="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lastRenderedPageBreak/>
              <w:t xml:space="preserve">Bab VIII </w:t>
            </w:r>
          </w:p>
          <w:p w:rsidR="006A0E0D" w:rsidRPr="000C3BF9" w:rsidRDefault="00813EA6" w:rsidP="000F1C27">
            <w:pPr>
              <w:widowControl w:val="0"/>
              <w:autoSpaceDE w:val="0"/>
              <w:autoSpaceDN w:val="0"/>
              <w:adjustRightInd w:val="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Dosen dan tenaga kependidikan.</w:t>
            </w:r>
          </w:p>
          <w:p w:rsidR="00813EA6" w:rsidRPr="000C3BF9" w:rsidRDefault="00813EA6" w:rsidP="000F1C27">
            <w:pPr>
              <w:widowControl w:val="0"/>
              <w:autoSpaceDE w:val="0"/>
              <w:autoSpaceDN w:val="0"/>
              <w:adjustRightInd w:val="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Bagaimana hubungan kerja, status hubungan kerja, hak dan kewajiban,</w:t>
            </w:r>
            <w:r w:rsidR="00B85EB3" w:rsidRPr="000C3BF9">
              <w:rPr>
                <w:rFonts w:asciiTheme="minorHAnsi" w:hAnsiTheme="minorHAnsi" w:cs="Times"/>
                <w:color w:val="002060"/>
                <w:sz w:val="22"/>
                <w:szCs w:val="22"/>
                <w:lang w:val="id-ID"/>
              </w:rPr>
              <w:t xml:space="preserve"> larangan bagi dosen dan tenaga kependidikan.</w:t>
            </w:r>
          </w:p>
          <w:p w:rsidR="00B85EB3" w:rsidRPr="000C3BF9" w:rsidRDefault="00B85EB3" w:rsidP="000F1C27">
            <w:pPr>
              <w:widowControl w:val="0"/>
              <w:autoSpaceDE w:val="0"/>
              <w:autoSpaceDN w:val="0"/>
              <w:adjustRightInd w:val="0"/>
              <w:ind w:left="176"/>
              <w:jc w:val="both"/>
              <w:rPr>
                <w:rFonts w:asciiTheme="minorHAnsi" w:hAnsiTheme="minorHAnsi" w:cs="Times"/>
                <w:color w:val="002060"/>
                <w:sz w:val="22"/>
                <w:szCs w:val="22"/>
                <w:lang w:val="id-ID"/>
              </w:rPr>
            </w:pPr>
          </w:p>
          <w:p w:rsidR="00B85EB3" w:rsidRPr="000C3BF9" w:rsidRDefault="00B85EB3" w:rsidP="000F1C27">
            <w:pPr>
              <w:widowControl w:val="0"/>
              <w:autoSpaceDE w:val="0"/>
              <w:autoSpaceDN w:val="0"/>
              <w:adjustRightInd w:val="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Pemetaan kebutuhan dosen dan tenaga kependidikan yang didasarkan pada visi dan misi, pengaturan tentang penempatan, mutasi, pemberhentian dosen dan tenaga kependidikan.</w:t>
            </w:r>
          </w:p>
          <w:p w:rsidR="00B85EB3" w:rsidRPr="000C3BF9" w:rsidRDefault="00B85EB3" w:rsidP="000F1C27">
            <w:pPr>
              <w:widowControl w:val="0"/>
              <w:autoSpaceDE w:val="0"/>
              <w:autoSpaceDN w:val="0"/>
              <w:adjustRightInd w:val="0"/>
              <w:ind w:left="176"/>
              <w:jc w:val="both"/>
              <w:rPr>
                <w:rFonts w:asciiTheme="minorHAnsi" w:hAnsiTheme="minorHAnsi" w:cs="Times"/>
                <w:color w:val="002060"/>
                <w:sz w:val="22"/>
                <w:szCs w:val="22"/>
                <w:lang w:val="id-ID"/>
              </w:rPr>
            </w:pPr>
          </w:p>
          <w:p w:rsidR="00B85EB3" w:rsidRPr="000C3BF9" w:rsidRDefault="00B85EB3" w:rsidP="000F1C27">
            <w:pPr>
              <w:widowControl w:val="0"/>
              <w:autoSpaceDE w:val="0"/>
              <w:autoSpaceDN w:val="0"/>
              <w:adjustRightInd w:val="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 xml:space="preserve">Sanksi bagi pelanggar </w:t>
            </w:r>
            <w:r w:rsidRPr="000C3BF9">
              <w:rPr>
                <w:rFonts w:asciiTheme="minorHAnsi" w:hAnsiTheme="minorHAnsi" w:cstheme="minorHAnsi"/>
                <w:color w:val="002060"/>
                <w:sz w:val="22"/>
                <w:szCs w:val="22"/>
              </w:rPr>
              <w:t>ketentuan tentang kebebasan akademik dan/atau otonomi keilmuan</w:t>
            </w:r>
          </w:p>
        </w:tc>
        <w:tc>
          <w:tcPr>
            <w:tcW w:w="9955" w:type="dxa"/>
          </w:tcPr>
          <w:p w:rsidR="005A375A" w:rsidRPr="000C3BF9" w:rsidRDefault="005A375A" w:rsidP="005A375A">
            <w:pPr>
              <w:widowControl w:val="0"/>
              <w:autoSpaceDE w:val="0"/>
              <w:autoSpaceDN w:val="0"/>
              <w:adjustRightInd w:val="0"/>
              <w:ind w:left="1418"/>
              <w:jc w:val="center"/>
              <w:rPr>
                <w:rFonts w:asciiTheme="minorHAnsi" w:hAnsiTheme="minorHAnsi" w:cs="Times"/>
                <w:b/>
                <w:color w:val="002060"/>
                <w:sz w:val="22"/>
                <w:szCs w:val="22"/>
                <w:lang w:val="id-ID"/>
              </w:rPr>
            </w:pPr>
            <w:r w:rsidRPr="000C3BF9">
              <w:rPr>
                <w:rFonts w:asciiTheme="minorHAnsi" w:hAnsiTheme="minorHAnsi" w:cs="Times"/>
                <w:b/>
                <w:color w:val="002060"/>
                <w:sz w:val="22"/>
                <w:szCs w:val="22"/>
              </w:rPr>
              <w:t xml:space="preserve">BAB </w:t>
            </w:r>
            <w:r w:rsidRPr="000C3BF9">
              <w:rPr>
                <w:rFonts w:asciiTheme="minorHAnsi" w:hAnsiTheme="minorHAnsi" w:cs="Times"/>
                <w:b/>
                <w:color w:val="002060"/>
                <w:sz w:val="22"/>
                <w:szCs w:val="22"/>
                <w:lang w:val="id-ID"/>
              </w:rPr>
              <w:t>VIII</w:t>
            </w:r>
          </w:p>
          <w:p w:rsidR="005A375A" w:rsidRPr="000C3BF9" w:rsidRDefault="005A375A" w:rsidP="005A375A">
            <w:pPr>
              <w:widowControl w:val="0"/>
              <w:autoSpaceDE w:val="0"/>
              <w:autoSpaceDN w:val="0"/>
              <w:adjustRightInd w:val="0"/>
              <w:ind w:left="1418"/>
              <w:jc w:val="center"/>
              <w:rPr>
                <w:rFonts w:asciiTheme="minorHAnsi" w:hAnsiTheme="minorHAnsi" w:cs="Bookman Old Style"/>
                <w:b/>
                <w:color w:val="002060"/>
                <w:sz w:val="22"/>
                <w:szCs w:val="22"/>
                <w:lang w:val="id-ID"/>
              </w:rPr>
            </w:pPr>
            <w:r w:rsidRPr="000C3BF9">
              <w:rPr>
                <w:rFonts w:asciiTheme="minorHAnsi" w:hAnsiTheme="minorHAnsi" w:cs="Bookman Old Style"/>
                <w:b/>
                <w:color w:val="002060"/>
                <w:sz w:val="22"/>
                <w:szCs w:val="22"/>
                <w:lang w:val="id-ID"/>
              </w:rPr>
              <w:t>DOSEN DAN TENAGA KEPENDIDIKAN</w:t>
            </w:r>
          </w:p>
          <w:p w:rsidR="005A375A" w:rsidRPr="000C3BF9" w:rsidRDefault="005A375A" w:rsidP="005A375A">
            <w:pPr>
              <w:rPr>
                <w:rFonts w:asciiTheme="minorHAnsi" w:hAnsiTheme="minorHAnsi" w:cstheme="minorHAnsi"/>
                <w:b/>
                <w:color w:val="002060"/>
                <w:sz w:val="22"/>
                <w:szCs w:val="22"/>
                <w:lang w:val="id-ID"/>
              </w:rPr>
            </w:pPr>
          </w:p>
          <w:p w:rsidR="005A375A" w:rsidRPr="000C3BF9" w:rsidRDefault="005A375A" w:rsidP="005A375A">
            <w:pPr>
              <w:autoSpaceDE w:val="0"/>
              <w:autoSpaceDN w:val="0"/>
              <w:adjustRightInd w:val="0"/>
              <w:ind w:left="1843" w:hanging="425"/>
              <w:jc w:val="center"/>
              <w:rPr>
                <w:rFonts w:asciiTheme="minorHAnsi" w:eastAsiaTheme="minorHAnsi" w:hAnsiTheme="minorHAnsi" w:cs="Bookman Old Style"/>
                <w:b/>
                <w:color w:val="002060"/>
                <w:sz w:val="22"/>
                <w:szCs w:val="22"/>
                <w:lang w:val="id-ID"/>
              </w:rPr>
            </w:pPr>
            <w:r w:rsidRPr="000C3BF9">
              <w:rPr>
                <w:rFonts w:asciiTheme="minorHAnsi" w:eastAsiaTheme="minorHAnsi" w:hAnsiTheme="minorHAnsi" w:cs="Bookman Old Style"/>
                <w:b/>
                <w:color w:val="002060"/>
                <w:sz w:val="22"/>
                <w:szCs w:val="22"/>
                <w:lang w:val="id-ID"/>
              </w:rPr>
              <w:t>Pasal 17</w:t>
            </w:r>
          </w:p>
          <w:p w:rsidR="005A375A" w:rsidRPr="000C3BF9" w:rsidRDefault="00813EA6" w:rsidP="00D61C8F">
            <w:pPr>
              <w:pStyle w:val="ListParagraph"/>
              <w:numPr>
                <w:ilvl w:val="0"/>
                <w:numId w:val="30"/>
              </w:numPr>
              <w:autoSpaceDE w:val="0"/>
              <w:autoSpaceDN w:val="0"/>
              <w:adjustRightInd w:val="0"/>
              <w:ind w:left="2302" w:hanging="425"/>
              <w:jc w:val="both"/>
              <w:rPr>
                <w:rFonts w:asciiTheme="minorHAnsi" w:eastAsiaTheme="minorHAnsi" w:hAnsiTheme="minorHAnsi" w:cs="Bookman Old Style"/>
                <w:color w:val="002060"/>
                <w:sz w:val="22"/>
                <w:szCs w:val="22"/>
                <w:lang w:val="id-ID"/>
              </w:rPr>
            </w:pPr>
            <w:r w:rsidRPr="000C3BF9">
              <w:rPr>
                <w:rFonts w:asciiTheme="minorHAnsi" w:hAnsiTheme="minorHAnsi"/>
                <w:color w:val="002060"/>
                <w:sz w:val="22"/>
                <w:szCs w:val="22"/>
                <w:lang w:val="id-ID"/>
              </w:rPr>
              <w:t>...........</w:t>
            </w:r>
          </w:p>
          <w:p w:rsidR="00813EA6" w:rsidRPr="000C3BF9" w:rsidRDefault="00813EA6" w:rsidP="00D61C8F">
            <w:pPr>
              <w:pStyle w:val="ListParagraph"/>
              <w:numPr>
                <w:ilvl w:val="0"/>
                <w:numId w:val="30"/>
              </w:numPr>
              <w:autoSpaceDE w:val="0"/>
              <w:autoSpaceDN w:val="0"/>
              <w:adjustRightInd w:val="0"/>
              <w:spacing w:after="0"/>
              <w:ind w:left="2302" w:hanging="425"/>
              <w:jc w:val="both"/>
              <w:rPr>
                <w:rFonts w:asciiTheme="minorHAnsi" w:hAnsiTheme="minorHAnsi"/>
                <w:color w:val="002060"/>
                <w:sz w:val="22"/>
                <w:szCs w:val="22"/>
              </w:rPr>
            </w:pPr>
            <w:r w:rsidRPr="000C3BF9">
              <w:rPr>
                <w:rFonts w:asciiTheme="minorHAnsi" w:hAnsiTheme="minorHAnsi"/>
                <w:color w:val="002060"/>
                <w:sz w:val="22"/>
                <w:szCs w:val="22"/>
                <w:lang w:val="id-ID"/>
              </w:rPr>
              <w:t>.......</w:t>
            </w:r>
          </w:p>
          <w:p w:rsidR="00813EA6" w:rsidRPr="000C3BF9" w:rsidRDefault="00813EA6" w:rsidP="00D61C8F">
            <w:pPr>
              <w:pStyle w:val="ListParagraph"/>
              <w:numPr>
                <w:ilvl w:val="0"/>
                <w:numId w:val="30"/>
              </w:numPr>
              <w:autoSpaceDE w:val="0"/>
              <w:autoSpaceDN w:val="0"/>
              <w:adjustRightInd w:val="0"/>
              <w:spacing w:after="0"/>
              <w:ind w:left="2302" w:hanging="425"/>
              <w:jc w:val="both"/>
              <w:rPr>
                <w:rFonts w:asciiTheme="minorHAnsi" w:eastAsiaTheme="minorHAnsi" w:hAnsiTheme="minorHAnsi" w:cs="Bookman Old Style"/>
                <w:color w:val="002060"/>
                <w:sz w:val="22"/>
                <w:szCs w:val="22"/>
                <w:lang w:val="id-ID"/>
              </w:rPr>
            </w:pPr>
            <w:r w:rsidRPr="000C3BF9">
              <w:rPr>
                <w:rFonts w:asciiTheme="minorHAnsi" w:hAnsiTheme="minorHAnsi"/>
                <w:color w:val="002060"/>
                <w:sz w:val="22"/>
                <w:szCs w:val="22"/>
                <w:lang w:val="id-ID"/>
              </w:rPr>
              <w:t>....</w:t>
            </w:r>
          </w:p>
          <w:p w:rsidR="005A375A" w:rsidRPr="000C3BF9" w:rsidRDefault="00FF40ED" w:rsidP="00FF40ED">
            <w:pPr>
              <w:autoSpaceDE w:val="0"/>
              <w:autoSpaceDN w:val="0"/>
              <w:adjustRightInd w:val="0"/>
              <w:ind w:left="2302" w:hanging="425"/>
              <w:jc w:val="both"/>
              <w:rPr>
                <w:rFonts w:asciiTheme="minorHAnsi" w:eastAsiaTheme="minorHAnsi" w:hAnsiTheme="minorHAnsi" w:cs="Bookman Old Style"/>
                <w:color w:val="002060"/>
                <w:sz w:val="22"/>
                <w:szCs w:val="22"/>
                <w:lang w:val="id-ID"/>
              </w:rPr>
            </w:pPr>
            <w:r w:rsidRPr="000C3BF9">
              <w:rPr>
                <w:rFonts w:asciiTheme="minorHAnsi" w:eastAsiaTheme="minorHAnsi" w:hAnsiTheme="minorHAnsi" w:cs="Bookman Old Style"/>
                <w:color w:val="002060"/>
                <w:sz w:val="22"/>
                <w:szCs w:val="22"/>
                <w:lang w:val="id-ID"/>
              </w:rPr>
              <w:t>(</w:t>
            </w:r>
            <w:r w:rsidR="005A375A" w:rsidRPr="000C3BF9">
              <w:rPr>
                <w:rFonts w:asciiTheme="minorHAnsi" w:eastAsiaTheme="minorHAnsi" w:hAnsiTheme="minorHAnsi" w:cs="Bookman Old Style"/>
                <w:color w:val="002060"/>
                <w:sz w:val="22"/>
                <w:szCs w:val="22"/>
                <w:lang w:val="id-ID"/>
              </w:rPr>
              <w:t xml:space="preserve">4) </w:t>
            </w:r>
            <w:r w:rsidR="005A375A" w:rsidRPr="000C3BF9">
              <w:rPr>
                <w:rFonts w:asciiTheme="minorHAnsi" w:eastAsiaTheme="minorHAnsi" w:hAnsiTheme="minorHAnsi" w:cs="Bookman Old Style"/>
                <w:color w:val="002060"/>
                <w:sz w:val="22"/>
                <w:szCs w:val="22"/>
                <w:lang w:val="id-ID"/>
              </w:rPr>
              <w:tab/>
            </w:r>
            <w:r w:rsidR="00813EA6" w:rsidRPr="000C3BF9">
              <w:rPr>
                <w:rFonts w:asciiTheme="minorHAnsi" w:eastAsiaTheme="minorHAnsi" w:hAnsiTheme="minorHAnsi" w:cs="Bookman Old Style"/>
                <w:color w:val="002060"/>
                <w:sz w:val="22"/>
                <w:szCs w:val="22"/>
                <w:lang w:val="id-ID"/>
              </w:rPr>
              <w:t>..............</w:t>
            </w:r>
          </w:p>
          <w:p w:rsidR="005A375A" w:rsidRPr="000C3BF9" w:rsidRDefault="005A375A" w:rsidP="005A375A">
            <w:pPr>
              <w:autoSpaceDE w:val="0"/>
              <w:autoSpaceDN w:val="0"/>
              <w:adjustRightInd w:val="0"/>
              <w:ind w:left="1843" w:hanging="425"/>
              <w:jc w:val="center"/>
              <w:rPr>
                <w:rFonts w:asciiTheme="minorHAnsi" w:eastAsiaTheme="minorHAnsi" w:hAnsiTheme="minorHAnsi" w:cs="Bookman Old Style"/>
                <w:b/>
                <w:color w:val="002060"/>
                <w:sz w:val="22"/>
                <w:szCs w:val="22"/>
                <w:lang w:val="id-ID"/>
              </w:rPr>
            </w:pPr>
          </w:p>
          <w:p w:rsidR="005A375A" w:rsidRPr="000C3BF9" w:rsidRDefault="005A375A" w:rsidP="005A375A">
            <w:pPr>
              <w:autoSpaceDE w:val="0"/>
              <w:autoSpaceDN w:val="0"/>
              <w:adjustRightInd w:val="0"/>
              <w:ind w:left="1843" w:hanging="425"/>
              <w:jc w:val="center"/>
              <w:rPr>
                <w:rFonts w:asciiTheme="minorHAnsi" w:eastAsiaTheme="minorHAnsi" w:hAnsiTheme="minorHAnsi" w:cs="Bookman Old Style"/>
                <w:color w:val="002060"/>
                <w:sz w:val="22"/>
                <w:szCs w:val="22"/>
                <w:lang w:val="id-ID"/>
              </w:rPr>
            </w:pPr>
            <w:r w:rsidRPr="000C3BF9">
              <w:rPr>
                <w:rFonts w:asciiTheme="minorHAnsi" w:eastAsiaTheme="minorHAnsi" w:hAnsiTheme="minorHAnsi" w:cs="Bookman Old Style"/>
                <w:b/>
                <w:color w:val="002060"/>
                <w:sz w:val="22"/>
                <w:szCs w:val="22"/>
                <w:lang w:val="id-ID"/>
              </w:rPr>
              <w:t>Pasal 18</w:t>
            </w:r>
          </w:p>
          <w:p w:rsidR="005A375A" w:rsidRPr="000C3BF9" w:rsidRDefault="005A375A" w:rsidP="004262EA">
            <w:pPr>
              <w:autoSpaceDE w:val="0"/>
              <w:autoSpaceDN w:val="0"/>
              <w:adjustRightInd w:val="0"/>
              <w:ind w:left="2302" w:hanging="425"/>
              <w:jc w:val="both"/>
              <w:rPr>
                <w:rFonts w:asciiTheme="minorHAnsi" w:eastAsiaTheme="minorHAnsi" w:hAnsiTheme="minorHAnsi" w:cs="Bookman Old Style"/>
                <w:color w:val="002060"/>
                <w:sz w:val="22"/>
                <w:szCs w:val="22"/>
                <w:lang w:val="id-ID"/>
              </w:rPr>
            </w:pPr>
            <w:r w:rsidRPr="000C3BF9">
              <w:rPr>
                <w:rFonts w:asciiTheme="minorHAnsi" w:eastAsiaTheme="minorHAnsi" w:hAnsiTheme="minorHAnsi" w:cs="Bookman Old Style"/>
                <w:color w:val="002060"/>
                <w:sz w:val="22"/>
                <w:szCs w:val="22"/>
                <w:lang w:val="id-ID"/>
              </w:rPr>
              <w:t xml:space="preserve">(1) </w:t>
            </w:r>
            <w:r w:rsidRPr="000C3BF9">
              <w:rPr>
                <w:rFonts w:asciiTheme="minorHAnsi" w:eastAsiaTheme="minorHAnsi" w:hAnsiTheme="minorHAnsi" w:cs="Bookman Old Style"/>
                <w:color w:val="002060"/>
                <w:sz w:val="22"/>
                <w:szCs w:val="22"/>
                <w:lang w:val="id-ID"/>
              </w:rPr>
              <w:tab/>
              <w:t xml:space="preserve">Kewajiban dosen: </w:t>
            </w:r>
          </w:p>
          <w:p w:rsidR="005A375A" w:rsidRPr="000C3BF9" w:rsidRDefault="005A375A" w:rsidP="00D61C8F">
            <w:pPr>
              <w:pStyle w:val="ListParagraph"/>
              <w:numPr>
                <w:ilvl w:val="0"/>
                <w:numId w:val="28"/>
              </w:numPr>
              <w:autoSpaceDE w:val="0"/>
              <w:autoSpaceDN w:val="0"/>
              <w:adjustRightInd w:val="0"/>
              <w:ind w:left="2302" w:hanging="425"/>
              <w:jc w:val="both"/>
              <w:rPr>
                <w:rFonts w:asciiTheme="minorHAnsi" w:eastAsiaTheme="minorHAnsi" w:hAnsiTheme="minorHAnsi" w:cs="Bookman Old Style"/>
                <w:color w:val="002060"/>
                <w:sz w:val="22"/>
                <w:szCs w:val="22"/>
                <w:lang w:val="id-ID"/>
              </w:rPr>
            </w:pPr>
            <w:r w:rsidRPr="000C3BF9">
              <w:rPr>
                <w:rFonts w:asciiTheme="minorHAnsi" w:eastAsiaTheme="minorHAnsi" w:hAnsiTheme="minorHAnsi" w:cs="Bookman Old Style"/>
                <w:color w:val="002060"/>
                <w:sz w:val="22"/>
                <w:szCs w:val="22"/>
                <w:lang w:val="id-ID"/>
              </w:rPr>
              <w:t>Kewajiban tenaga kependidikan:</w:t>
            </w:r>
          </w:p>
          <w:p w:rsidR="005A375A" w:rsidRPr="000C3BF9" w:rsidRDefault="005A375A" w:rsidP="004262EA">
            <w:pPr>
              <w:autoSpaceDE w:val="0"/>
              <w:autoSpaceDN w:val="0"/>
              <w:adjustRightInd w:val="0"/>
              <w:ind w:left="2302" w:hanging="425"/>
              <w:jc w:val="both"/>
              <w:rPr>
                <w:rFonts w:asciiTheme="minorHAnsi" w:eastAsiaTheme="minorHAnsi" w:hAnsiTheme="minorHAnsi" w:cs="Bookman Old Style"/>
                <w:color w:val="002060"/>
                <w:sz w:val="22"/>
                <w:szCs w:val="22"/>
                <w:lang w:val="id-ID"/>
              </w:rPr>
            </w:pPr>
            <w:r w:rsidRPr="000C3BF9">
              <w:rPr>
                <w:rFonts w:asciiTheme="minorHAnsi" w:eastAsiaTheme="minorHAnsi" w:hAnsiTheme="minorHAnsi" w:cs="Bookman Old Style"/>
                <w:color w:val="002060"/>
                <w:sz w:val="22"/>
                <w:szCs w:val="22"/>
                <w:lang w:val="id-ID"/>
              </w:rPr>
              <w:t xml:space="preserve">(3) </w:t>
            </w:r>
            <w:r w:rsidRPr="000C3BF9">
              <w:rPr>
                <w:rFonts w:asciiTheme="minorHAnsi" w:eastAsiaTheme="minorHAnsi" w:hAnsiTheme="minorHAnsi" w:cs="Bookman Old Style"/>
                <w:color w:val="002060"/>
                <w:sz w:val="22"/>
                <w:szCs w:val="22"/>
                <w:lang w:val="id-ID"/>
              </w:rPr>
              <w:tab/>
              <w:t xml:space="preserve">Hak dosen: </w:t>
            </w:r>
          </w:p>
          <w:p w:rsidR="005A375A" w:rsidRPr="000C3BF9" w:rsidRDefault="005A375A" w:rsidP="004262EA">
            <w:pPr>
              <w:autoSpaceDE w:val="0"/>
              <w:autoSpaceDN w:val="0"/>
              <w:adjustRightInd w:val="0"/>
              <w:ind w:left="2302" w:hanging="425"/>
              <w:jc w:val="both"/>
              <w:rPr>
                <w:rFonts w:asciiTheme="minorHAnsi" w:eastAsiaTheme="minorHAnsi" w:hAnsiTheme="minorHAnsi" w:cs="Bookman Old Style"/>
                <w:color w:val="002060"/>
                <w:sz w:val="22"/>
                <w:szCs w:val="22"/>
                <w:lang w:val="id-ID"/>
              </w:rPr>
            </w:pPr>
            <w:r w:rsidRPr="000C3BF9">
              <w:rPr>
                <w:rFonts w:asciiTheme="minorHAnsi" w:eastAsiaTheme="minorHAnsi" w:hAnsiTheme="minorHAnsi" w:cs="Bookman Old Style"/>
                <w:color w:val="002060"/>
                <w:sz w:val="22"/>
                <w:szCs w:val="22"/>
                <w:lang w:val="id-ID"/>
              </w:rPr>
              <w:t xml:space="preserve">(4) </w:t>
            </w:r>
            <w:r w:rsidRPr="000C3BF9">
              <w:rPr>
                <w:rFonts w:asciiTheme="minorHAnsi" w:eastAsiaTheme="minorHAnsi" w:hAnsiTheme="minorHAnsi" w:cs="Bookman Old Style"/>
                <w:color w:val="002060"/>
                <w:sz w:val="22"/>
                <w:szCs w:val="22"/>
                <w:lang w:val="id-ID"/>
              </w:rPr>
              <w:tab/>
              <w:t>Hak tenaga kependidikan:</w:t>
            </w:r>
          </w:p>
          <w:p w:rsidR="00B85EB3" w:rsidRPr="000C3BF9" w:rsidRDefault="00B85EB3" w:rsidP="005A375A">
            <w:pPr>
              <w:tabs>
                <w:tab w:val="left" w:pos="-3828"/>
              </w:tabs>
              <w:ind w:left="1418"/>
              <w:jc w:val="center"/>
              <w:rPr>
                <w:rFonts w:asciiTheme="minorHAnsi" w:hAnsiTheme="minorHAnsi" w:cstheme="minorHAnsi"/>
                <w:b/>
                <w:color w:val="002060"/>
                <w:sz w:val="22"/>
                <w:szCs w:val="22"/>
                <w:lang w:val="id-ID"/>
              </w:rPr>
            </w:pPr>
          </w:p>
          <w:p w:rsidR="005A375A" w:rsidRPr="000C3BF9" w:rsidRDefault="005A375A" w:rsidP="005A375A">
            <w:pPr>
              <w:tabs>
                <w:tab w:val="left" w:pos="-3828"/>
              </w:tabs>
              <w:ind w:left="1418"/>
              <w:jc w:val="center"/>
              <w:rPr>
                <w:rFonts w:asciiTheme="minorHAnsi" w:hAnsiTheme="minorHAnsi" w:cstheme="minorHAnsi"/>
                <w:b/>
                <w:color w:val="002060"/>
                <w:sz w:val="22"/>
                <w:szCs w:val="22"/>
                <w:lang w:val="id-ID"/>
              </w:rPr>
            </w:pPr>
            <w:r w:rsidRPr="000C3BF9">
              <w:rPr>
                <w:rFonts w:asciiTheme="minorHAnsi" w:hAnsiTheme="minorHAnsi" w:cstheme="minorHAnsi"/>
                <w:b/>
                <w:color w:val="002060"/>
                <w:sz w:val="22"/>
                <w:szCs w:val="22"/>
              </w:rPr>
              <w:t xml:space="preserve">Pasal </w:t>
            </w:r>
            <w:r w:rsidRPr="000C3BF9">
              <w:rPr>
                <w:rFonts w:asciiTheme="minorHAnsi" w:hAnsiTheme="minorHAnsi" w:cstheme="minorHAnsi"/>
                <w:b/>
                <w:color w:val="002060"/>
                <w:sz w:val="22"/>
                <w:szCs w:val="22"/>
                <w:lang w:val="id-ID"/>
              </w:rPr>
              <w:t>19</w:t>
            </w:r>
          </w:p>
          <w:p w:rsidR="005A375A" w:rsidRPr="000C3BF9" w:rsidRDefault="00B85EB3" w:rsidP="00D61C8F">
            <w:pPr>
              <w:pStyle w:val="ListParagraph"/>
              <w:numPr>
                <w:ilvl w:val="0"/>
                <w:numId w:val="15"/>
              </w:numPr>
              <w:autoSpaceDE w:val="0"/>
              <w:autoSpaceDN w:val="0"/>
              <w:adjustRightInd w:val="0"/>
              <w:spacing w:after="0"/>
              <w:ind w:left="2302" w:hanging="426"/>
              <w:jc w:val="both"/>
              <w:rPr>
                <w:rFonts w:asciiTheme="minorHAnsi" w:hAnsiTheme="minorHAnsi" w:cstheme="minorHAnsi"/>
                <w:color w:val="002060"/>
                <w:sz w:val="22"/>
                <w:szCs w:val="22"/>
              </w:rPr>
            </w:pPr>
            <w:r w:rsidRPr="000C3BF9">
              <w:rPr>
                <w:rFonts w:asciiTheme="minorHAnsi" w:hAnsiTheme="minorHAnsi" w:cstheme="minorHAnsi"/>
                <w:color w:val="002060"/>
                <w:sz w:val="22"/>
                <w:szCs w:val="22"/>
                <w:lang w:val="id-ID"/>
              </w:rPr>
              <w:t>...............</w:t>
            </w:r>
          </w:p>
          <w:p w:rsidR="005A375A" w:rsidRPr="000C3BF9" w:rsidRDefault="00B85EB3" w:rsidP="00D61C8F">
            <w:pPr>
              <w:pStyle w:val="ListParagraph"/>
              <w:numPr>
                <w:ilvl w:val="0"/>
                <w:numId w:val="15"/>
              </w:numPr>
              <w:tabs>
                <w:tab w:val="left" w:pos="-3828"/>
              </w:tabs>
              <w:spacing w:after="0"/>
              <w:ind w:left="2302" w:hanging="426"/>
              <w:jc w:val="both"/>
              <w:rPr>
                <w:rFonts w:asciiTheme="minorHAnsi" w:hAnsiTheme="minorHAnsi" w:cstheme="minorHAnsi"/>
                <w:color w:val="002060"/>
                <w:sz w:val="22"/>
                <w:szCs w:val="22"/>
              </w:rPr>
            </w:pPr>
            <w:r w:rsidRPr="000C3BF9">
              <w:rPr>
                <w:rFonts w:asciiTheme="minorHAnsi" w:hAnsiTheme="minorHAnsi" w:cstheme="minorHAnsi"/>
                <w:color w:val="002060"/>
                <w:sz w:val="22"/>
                <w:szCs w:val="22"/>
                <w:lang w:val="id-ID"/>
              </w:rPr>
              <w:t>...................</w:t>
            </w:r>
          </w:p>
          <w:p w:rsidR="00B85EB3" w:rsidRPr="000C3BF9" w:rsidRDefault="00B85EB3" w:rsidP="00D61C8F">
            <w:pPr>
              <w:pStyle w:val="ListParagraph"/>
              <w:numPr>
                <w:ilvl w:val="0"/>
                <w:numId w:val="15"/>
              </w:numPr>
              <w:tabs>
                <w:tab w:val="left" w:pos="-3828"/>
              </w:tabs>
              <w:spacing w:after="0"/>
              <w:ind w:left="2302" w:hanging="425"/>
              <w:jc w:val="both"/>
              <w:rPr>
                <w:rFonts w:asciiTheme="minorHAnsi" w:hAnsiTheme="minorHAnsi" w:cstheme="minorHAnsi"/>
                <w:b/>
                <w:color w:val="002060"/>
                <w:sz w:val="22"/>
                <w:szCs w:val="22"/>
                <w:lang w:val="id-ID"/>
              </w:rPr>
            </w:pPr>
            <w:r w:rsidRPr="000C3BF9">
              <w:rPr>
                <w:rFonts w:asciiTheme="minorHAnsi" w:hAnsiTheme="minorHAnsi"/>
                <w:color w:val="002060"/>
                <w:sz w:val="22"/>
                <w:szCs w:val="22"/>
                <w:lang w:val="id-ID"/>
              </w:rPr>
              <w:t>...................</w:t>
            </w:r>
          </w:p>
          <w:p w:rsidR="00B85EB3" w:rsidRPr="000C3BF9" w:rsidRDefault="00B85EB3" w:rsidP="00B85EB3">
            <w:pPr>
              <w:pStyle w:val="ListParagraph"/>
              <w:tabs>
                <w:tab w:val="left" w:pos="-3828"/>
              </w:tabs>
              <w:spacing w:after="0"/>
              <w:ind w:left="1843"/>
              <w:jc w:val="both"/>
              <w:rPr>
                <w:rFonts w:asciiTheme="minorHAnsi" w:hAnsiTheme="minorHAnsi" w:cstheme="minorHAnsi"/>
                <w:b/>
                <w:color w:val="002060"/>
                <w:sz w:val="22"/>
                <w:szCs w:val="22"/>
                <w:lang w:val="id-ID"/>
              </w:rPr>
            </w:pPr>
          </w:p>
          <w:p w:rsidR="00B85EB3" w:rsidRPr="000C3BF9" w:rsidRDefault="00B85EB3" w:rsidP="00B85EB3">
            <w:pPr>
              <w:pStyle w:val="ListParagraph"/>
              <w:tabs>
                <w:tab w:val="left" w:pos="-3828"/>
              </w:tabs>
              <w:spacing w:after="0"/>
              <w:ind w:left="1843"/>
              <w:jc w:val="both"/>
              <w:rPr>
                <w:rFonts w:asciiTheme="minorHAnsi" w:hAnsiTheme="minorHAnsi" w:cstheme="minorHAnsi"/>
                <w:b/>
                <w:color w:val="002060"/>
                <w:sz w:val="22"/>
                <w:szCs w:val="22"/>
                <w:lang w:val="id-ID"/>
              </w:rPr>
            </w:pPr>
          </w:p>
          <w:p w:rsidR="005A375A" w:rsidRPr="000C3BF9" w:rsidRDefault="005A375A" w:rsidP="004262EA">
            <w:pPr>
              <w:tabs>
                <w:tab w:val="left" w:pos="-3828"/>
              </w:tabs>
              <w:ind w:left="1418"/>
              <w:jc w:val="center"/>
              <w:rPr>
                <w:rFonts w:asciiTheme="minorHAnsi" w:hAnsiTheme="minorHAnsi" w:cstheme="minorHAnsi"/>
                <w:b/>
                <w:color w:val="002060"/>
                <w:sz w:val="22"/>
                <w:szCs w:val="22"/>
                <w:lang w:val="id-ID"/>
              </w:rPr>
            </w:pPr>
            <w:r w:rsidRPr="000C3BF9">
              <w:rPr>
                <w:rFonts w:asciiTheme="minorHAnsi" w:hAnsiTheme="minorHAnsi" w:cstheme="minorHAnsi"/>
                <w:b/>
                <w:color w:val="002060"/>
                <w:sz w:val="22"/>
                <w:szCs w:val="22"/>
                <w:lang w:val="id-ID"/>
              </w:rPr>
              <w:t>Pasal20</w:t>
            </w:r>
          </w:p>
          <w:p w:rsidR="005A375A" w:rsidRPr="000C3BF9" w:rsidRDefault="00B85EB3" w:rsidP="00D61C8F">
            <w:pPr>
              <w:pStyle w:val="ListParagraph"/>
              <w:numPr>
                <w:ilvl w:val="0"/>
                <w:numId w:val="20"/>
              </w:numPr>
              <w:autoSpaceDE w:val="0"/>
              <w:autoSpaceDN w:val="0"/>
              <w:adjustRightInd w:val="0"/>
              <w:spacing w:after="0"/>
              <w:ind w:left="2302" w:hanging="425"/>
              <w:jc w:val="both"/>
              <w:rPr>
                <w:rFonts w:asciiTheme="minorHAnsi" w:hAnsiTheme="minorHAnsi" w:cstheme="minorHAnsi"/>
                <w:color w:val="002060"/>
                <w:sz w:val="22"/>
                <w:szCs w:val="22"/>
              </w:rPr>
            </w:pPr>
            <w:r w:rsidRPr="000C3BF9">
              <w:rPr>
                <w:rFonts w:asciiTheme="minorHAnsi" w:hAnsiTheme="minorHAnsi" w:cstheme="minorHAnsi"/>
                <w:color w:val="002060"/>
                <w:sz w:val="22"/>
                <w:szCs w:val="22"/>
                <w:lang w:val="id-ID"/>
              </w:rPr>
              <w:t>...........</w:t>
            </w:r>
            <w:r w:rsidR="00D00F0D">
              <w:rPr>
                <w:rFonts w:asciiTheme="minorHAnsi" w:hAnsiTheme="minorHAnsi" w:cstheme="minorHAnsi"/>
                <w:color w:val="002060"/>
                <w:sz w:val="22"/>
                <w:szCs w:val="22"/>
                <w:lang w:val="id-ID"/>
              </w:rPr>
              <w:t>.</w:t>
            </w:r>
          </w:p>
          <w:p w:rsidR="005A375A" w:rsidRPr="000C3BF9" w:rsidRDefault="00B85EB3" w:rsidP="00D61C8F">
            <w:pPr>
              <w:pStyle w:val="ListParagraph"/>
              <w:numPr>
                <w:ilvl w:val="0"/>
                <w:numId w:val="20"/>
              </w:numPr>
              <w:autoSpaceDE w:val="0"/>
              <w:autoSpaceDN w:val="0"/>
              <w:adjustRightInd w:val="0"/>
              <w:spacing w:after="0"/>
              <w:ind w:left="2302" w:hanging="425"/>
              <w:jc w:val="both"/>
              <w:rPr>
                <w:rFonts w:asciiTheme="minorHAnsi" w:hAnsiTheme="minorHAnsi" w:cstheme="minorHAnsi"/>
                <w:color w:val="002060"/>
                <w:sz w:val="22"/>
                <w:szCs w:val="22"/>
              </w:rPr>
            </w:pPr>
            <w:r w:rsidRPr="000C3BF9">
              <w:rPr>
                <w:rFonts w:asciiTheme="minorHAnsi" w:hAnsiTheme="minorHAnsi" w:cstheme="minorHAnsi"/>
                <w:color w:val="002060"/>
                <w:sz w:val="22"/>
                <w:szCs w:val="22"/>
                <w:lang w:val="id-ID"/>
              </w:rPr>
              <w:t>............</w:t>
            </w:r>
          </w:p>
          <w:p w:rsidR="005A375A" w:rsidRPr="000C3BF9" w:rsidRDefault="00B85EB3" w:rsidP="00D61C8F">
            <w:pPr>
              <w:pStyle w:val="ListParagraph"/>
              <w:numPr>
                <w:ilvl w:val="0"/>
                <w:numId w:val="20"/>
              </w:numPr>
              <w:autoSpaceDE w:val="0"/>
              <w:autoSpaceDN w:val="0"/>
              <w:adjustRightInd w:val="0"/>
              <w:spacing w:after="0"/>
              <w:ind w:left="2302" w:hanging="425"/>
              <w:jc w:val="both"/>
              <w:rPr>
                <w:rFonts w:asciiTheme="minorHAnsi" w:hAnsiTheme="minorHAnsi" w:cstheme="minorHAnsi"/>
                <w:color w:val="002060"/>
                <w:sz w:val="22"/>
                <w:szCs w:val="22"/>
              </w:rPr>
            </w:pPr>
            <w:r w:rsidRPr="000C3BF9">
              <w:rPr>
                <w:rFonts w:asciiTheme="minorHAnsi" w:hAnsiTheme="minorHAnsi" w:cstheme="minorHAnsi"/>
                <w:color w:val="002060"/>
                <w:sz w:val="22"/>
                <w:szCs w:val="22"/>
                <w:lang w:val="id-ID"/>
              </w:rPr>
              <w:t>......</w:t>
            </w:r>
            <w:r w:rsidR="00D00F0D">
              <w:rPr>
                <w:rFonts w:asciiTheme="minorHAnsi" w:hAnsiTheme="minorHAnsi" w:cstheme="minorHAnsi"/>
                <w:color w:val="002060"/>
                <w:sz w:val="22"/>
                <w:szCs w:val="22"/>
                <w:lang w:val="id-ID"/>
              </w:rPr>
              <w:t>......</w:t>
            </w:r>
          </w:p>
          <w:p w:rsidR="00D00F0D" w:rsidRPr="000C3BF9" w:rsidRDefault="00D00F0D" w:rsidP="005A375A">
            <w:pPr>
              <w:tabs>
                <w:tab w:val="left" w:pos="-3828"/>
              </w:tabs>
              <w:rPr>
                <w:rFonts w:asciiTheme="minorHAnsi" w:hAnsiTheme="minorHAnsi" w:cstheme="minorHAnsi"/>
                <w:color w:val="002060"/>
                <w:sz w:val="22"/>
                <w:szCs w:val="22"/>
                <w:lang w:val="id-ID"/>
              </w:rPr>
            </w:pPr>
          </w:p>
          <w:p w:rsidR="005A375A" w:rsidRPr="000C3BF9" w:rsidRDefault="005A375A" w:rsidP="005A375A">
            <w:pPr>
              <w:tabs>
                <w:tab w:val="left" w:pos="-3828"/>
              </w:tabs>
              <w:ind w:left="1418"/>
              <w:jc w:val="center"/>
              <w:rPr>
                <w:rFonts w:asciiTheme="minorHAnsi" w:hAnsiTheme="minorHAnsi" w:cstheme="minorHAnsi"/>
                <w:b/>
                <w:color w:val="002060"/>
                <w:sz w:val="22"/>
                <w:szCs w:val="22"/>
                <w:lang w:val="id-ID"/>
              </w:rPr>
            </w:pPr>
            <w:r w:rsidRPr="000C3BF9">
              <w:rPr>
                <w:rFonts w:asciiTheme="minorHAnsi" w:hAnsiTheme="minorHAnsi" w:cstheme="minorHAnsi"/>
                <w:b/>
                <w:color w:val="002060"/>
                <w:sz w:val="22"/>
                <w:szCs w:val="22"/>
              </w:rPr>
              <w:t xml:space="preserve">Pasal </w:t>
            </w:r>
            <w:r w:rsidRPr="000C3BF9">
              <w:rPr>
                <w:rFonts w:asciiTheme="minorHAnsi" w:hAnsiTheme="minorHAnsi" w:cstheme="minorHAnsi"/>
                <w:b/>
                <w:color w:val="002060"/>
                <w:sz w:val="22"/>
                <w:szCs w:val="22"/>
                <w:lang w:val="id-ID"/>
              </w:rPr>
              <w:t>21</w:t>
            </w:r>
          </w:p>
          <w:p w:rsidR="006A0E0D" w:rsidRPr="000C3BF9" w:rsidRDefault="00B85EB3" w:rsidP="00D9219D">
            <w:pPr>
              <w:widowControl w:val="0"/>
              <w:autoSpaceDE w:val="0"/>
              <w:autoSpaceDN w:val="0"/>
              <w:adjustRightInd w:val="0"/>
              <w:spacing w:after="240"/>
              <w:ind w:left="1877"/>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w:t>
            </w:r>
          </w:p>
        </w:tc>
      </w:tr>
      <w:tr w:rsidR="006A0E0D" w:rsidRPr="000C3BF9" w:rsidTr="00225870">
        <w:tc>
          <w:tcPr>
            <w:tcW w:w="4111" w:type="dxa"/>
          </w:tcPr>
          <w:p w:rsidR="00FF40ED" w:rsidRPr="000C3BF9" w:rsidRDefault="00B85EB3" w:rsidP="000F1C27">
            <w:pPr>
              <w:widowControl w:val="0"/>
              <w:autoSpaceDE w:val="0"/>
              <w:autoSpaceDN w:val="0"/>
              <w:adjustRightInd w:val="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lastRenderedPageBreak/>
              <w:t xml:space="preserve">Bab IX </w:t>
            </w:r>
          </w:p>
          <w:p w:rsidR="006A0E0D" w:rsidRPr="000C3BF9" w:rsidRDefault="00B85EB3" w:rsidP="000F1C27">
            <w:pPr>
              <w:widowControl w:val="0"/>
              <w:autoSpaceDE w:val="0"/>
              <w:autoSpaceDN w:val="0"/>
              <w:adjustRightInd w:val="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Kemahasiswaan dan alumni.</w:t>
            </w:r>
          </w:p>
          <w:p w:rsidR="00B85EB3" w:rsidRPr="000C3BF9" w:rsidRDefault="00B85EB3" w:rsidP="000F1C27">
            <w:pPr>
              <w:widowControl w:val="0"/>
              <w:autoSpaceDE w:val="0"/>
              <w:autoSpaceDN w:val="0"/>
              <w:adjustRightInd w:val="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Siapa yang disebut mahasiswa dan alumni, status mahasiswa, bantuan biaya studi.</w:t>
            </w:r>
          </w:p>
          <w:p w:rsidR="00B85EB3" w:rsidRPr="000C3BF9" w:rsidRDefault="00B85EB3" w:rsidP="000F1C27">
            <w:pPr>
              <w:widowControl w:val="0"/>
              <w:autoSpaceDE w:val="0"/>
              <w:autoSpaceDN w:val="0"/>
              <w:adjustRightInd w:val="0"/>
              <w:ind w:left="176"/>
              <w:jc w:val="both"/>
              <w:rPr>
                <w:rFonts w:asciiTheme="minorHAnsi" w:hAnsiTheme="minorHAnsi" w:cs="Times"/>
                <w:color w:val="002060"/>
                <w:sz w:val="22"/>
                <w:szCs w:val="22"/>
                <w:lang w:val="id-ID"/>
              </w:rPr>
            </w:pPr>
          </w:p>
          <w:p w:rsidR="00B85EB3" w:rsidRPr="000C3BF9" w:rsidRDefault="00B85EB3" w:rsidP="000F1C27">
            <w:pPr>
              <w:widowControl w:val="0"/>
              <w:autoSpaceDE w:val="0"/>
              <w:autoSpaceDN w:val="0"/>
              <w:adjustRightInd w:val="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Organisasi kemahasiswaan , pengaturan dana bagi organisasi kemahasiswaan.</w:t>
            </w:r>
          </w:p>
          <w:p w:rsidR="00125C48" w:rsidRPr="000C3BF9" w:rsidRDefault="00125C48" w:rsidP="000F1C27">
            <w:pPr>
              <w:widowControl w:val="0"/>
              <w:autoSpaceDE w:val="0"/>
              <w:autoSpaceDN w:val="0"/>
              <w:adjustRightInd w:val="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Alumni, organisasi alumni, hubungan organisasi alumni dengan universitas.</w:t>
            </w:r>
          </w:p>
        </w:tc>
        <w:tc>
          <w:tcPr>
            <w:tcW w:w="9955" w:type="dxa"/>
          </w:tcPr>
          <w:p w:rsidR="005A375A" w:rsidRPr="000C3BF9" w:rsidRDefault="005A375A" w:rsidP="005A375A">
            <w:pPr>
              <w:widowControl w:val="0"/>
              <w:autoSpaceDE w:val="0"/>
              <w:autoSpaceDN w:val="0"/>
              <w:adjustRightInd w:val="0"/>
              <w:ind w:left="1418"/>
              <w:jc w:val="center"/>
              <w:rPr>
                <w:rFonts w:asciiTheme="minorHAnsi" w:hAnsiTheme="minorHAnsi" w:cs="Times"/>
                <w:b/>
                <w:color w:val="002060"/>
                <w:sz w:val="22"/>
                <w:szCs w:val="22"/>
                <w:lang w:val="id-ID"/>
              </w:rPr>
            </w:pPr>
            <w:r w:rsidRPr="000C3BF9">
              <w:rPr>
                <w:rFonts w:asciiTheme="minorHAnsi" w:hAnsiTheme="minorHAnsi" w:cs="Times"/>
                <w:b/>
                <w:color w:val="002060"/>
                <w:sz w:val="22"/>
                <w:szCs w:val="22"/>
              </w:rPr>
              <w:t xml:space="preserve">BAB </w:t>
            </w:r>
            <w:r w:rsidRPr="000C3BF9">
              <w:rPr>
                <w:rFonts w:asciiTheme="minorHAnsi" w:hAnsiTheme="minorHAnsi" w:cs="Times"/>
                <w:b/>
                <w:color w:val="002060"/>
                <w:sz w:val="22"/>
                <w:szCs w:val="22"/>
                <w:lang w:val="id-ID"/>
              </w:rPr>
              <w:t>IX</w:t>
            </w:r>
          </w:p>
          <w:p w:rsidR="005A375A" w:rsidRPr="000C3BF9" w:rsidRDefault="005A375A" w:rsidP="005A375A">
            <w:pPr>
              <w:widowControl w:val="0"/>
              <w:autoSpaceDE w:val="0"/>
              <w:autoSpaceDN w:val="0"/>
              <w:adjustRightInd w:val="0"/>
              <w:ind w:left="1418"/>
              <w:jc w:val="center"/>
              <w:rPr>
                <w:rFonts w:asciiTheme="minorHAnsi" w:hAnsiTheme="minorHAnsi" w:cs="Bookman Old Style"/>
                <w:b/>
                <w:color w:val="002060"/>
                <w:sz w:val="22"/>
                <w:szCs w:val="22"/>
                <w:lang w:val="id-ID"/>
              </w:rPr>
            </w:pPr>
            <w:r w:rsidRPr="000C3BF9">
              <w:rPr>
                <w:rFonts w:asciiTheme="minorHAnsi" w:hAnsiTheme="minorHAnsi" w:cs="Bookman Old Style"/>
                <w:b/>
                <w:color w:val="002060"/>
                <w:sz w:val="22"/>
                <w:szCs w:val="22"/>
                <w:lang w:val="id-ID"/>
              </w:rPr>
              <w:t>KEMAHASISWAAN DAN ALUMNI</w:t>
            </w:r>
          </w:p>
          <w:p w:rsidR="005A375A" w:rsidRPr="000C3BF9" w:rsidRDefault="005A375A" w:rsidP="005A375A">
            <w:pPr>
              <w:widowControl w:val="0"/>
              <w:autoSpaceDE w:val="0"/>
              <w:autoSpaceDN w:val="0"/>
              <w:adjustRightInd w:val="0"/>
              <w:ind w:left="1418"/>
              <w:jc w:val="center"/>
              <w:rPr>
                <w:rFonts w:asciiTheme="minorHAnsi" w:hAnsiTheme="minorHAnsi" w:cs="Bookman Old Style"/>
                <w:b/>
                <w:color w:val="002060"/>
                <w:sz w:val="22"/>
                <w:szCs w:val="22"/>
                <w:lang w:val="id-ID"/>
              </w:rPr>
            </w:pPr>
          </w:p>
          <w:p w:rsidR="005A375A" w:rsidRPr="000C3BF9" w:rsidRDefault="005A375A" w:rsidP="005A375A">
            <w:pPr>
              <w:widowControl w:val="0"/>
              <w:autoSpaceDE w:val="0"/>
              <w:autoSpaceDN w:val="0"/>
              <w:adjustRightInd w:val="0"/>
              <w:ind w:left="1418"/>
              <w:jc w:val="center"/>
              <w:rPr>
                <w:rFonts w:asciiTheme="minorHAnsi" w:hAnsiTheme="minorHAnsi" w:cs="Bookman Old Style"/>
                <w:b/>
                <w:color w:val="002060"/>
                <w:sz w:val="22"/>
                <w:szCs w:val="22"/>
                <w:lang w:val="id-ID"/>
              </w:rPr>
            </w:pPr>
            <w:r w:rsidRPr="000C3BF9">
              <w:rPr>
                <w:rFonts w:asciiTheme="minorHAnsi" w:hAnsiTheme="minorHAnsi" w:cs="Bookman Old Style"/>
                <w:b/>
                <w:color w:val="002060"/>
                <w:sz w:val="22"/>
                <w:szCs w:val="22"/>
                <w:lang w:val="id-ID"/>
              </w:rPr>
              <w:t>Pasal 22</w:t>
            </w:r>
          </w:p>
          <w:p w:rsidR="005A375A" w:rsidRPr="000C3BF9" w:rsidRDefault="00B85EB3" w:rsidP="00D61C8F">
            <w:pPr>
              <w:pStyle w:val="ListParagraph"/>
              <w:numPr>
                <w:ilvl w:val="0"/>
                <w:numId w:val="16"/>
              </w:numPr>
              <w:spacing w:after="0"/>
              <w:ind w:left="2302" w:hanging="425"/>
              <w:jc w:val="both"/>
              <w:rPr>
                <w:rFonts w:asciiTheme="minorHAnsi" w:hAnsiTheme="minorHAnsi" w:cstheme="minorHAnsi"/>
                <w:color w:val="002060"/>
                <w:sz w:val="22"/>
                <w:szCs w:val="22"/>
              </w:rPr>
            </w:pPr>
            <w:r w:rsidRPr="000C3BF9">
              <w:rPr>
                <w:rFonts w:asciiTheme="minorHAnsi" w:hAnsiTheme="minorHAnsi" w:cstheme="minorHAnsi"/>
                <w:color w:val="002060"/>
                <w:sz w:val="22"/>
                <w:szCs w:val="22"/>
                <w:lang w:val="id-ID"/>
              </w:rPr>
              <w:t>......</w:t>
            </w:r>
          </w:p>
          <w:p w:rsidR="005A375A" w:rsidRPr="000C3BF9" w:rsidRDefault="00B85EB3" w:rsidP="00D61C8F">
            <w:pPr>
              <w:pStyle w:val="ListParagraph"/>
              <w:numPr>
                <w:ilvl w:val="0"/>
                <w:numId w:val="16"/>
              </w:numPr>
              <w:spacing w:after="0"/>
              <w:ind w:left="2302" w:hanging="425"/>
              <w:jc w:val="both"/>
              <w:rPr>
                <w:rFonts w:asciiTheme="minorHAnsi" w:hAnsiTheme="minorHAnsi" w:cstheme="minorHAnsi"/>
                <w:color w:val="002060"/>
                <w:sz w:val="22"/>
                <w:szCs w:val="22"/>
              </w:rPr>
            </w:pPr>
            <w:r w:rsidRPr="000C3BF9">
              <w:rPr>
                <w:rFonts w:asciiTheme="minorHAnsi" w:hAnsiTheme="minorHAnsi" w:cstheme="minorHAnsi"/>
                <w:color w:val="002060"/>
                <w:sz w:val="22"/>
                <w:szCs w:val="22"/>
                <w:lang w:val="id-ID"/>
              </w:rPr>
              <w:t>...........</w:t>
            </w:r>
          </w:p>
          <w:p w:rsidR="00B85EB3" w:rsidRPr="000C3BF9" w:rsidRDefault="00B85EB3" w:rsidP="00D61C8F">
            <w:pPr>
              <w:pStyle w:val="ListParagraph"/>
              <w:numPr>
                <w:ilvl w:val="0"/>
                <w:numId w:val="16"/>
              </w:numPr>
              <w:spacing w:after="0"/>
              <w:ind w:left="2302" w:hanging="425"/>
              <w:jc w:val="both"/>
              <w:rPr>
                <w:rFonts w:asciiTheme="minorHAnsi" w:hAnsiTheme="minorHAnsi" w:cstheme="minorHAnsi"/>
                <w:color w:val="002060"/>
                <w:sz w:val="22"/>
                <w:szCs w:val="22"/>
              </w:rPr>
            </w:pPr>
            <w:r w:rsidRPr="000C3BF9">
              <w:rPr>
                <w:rFonts w:asciiTheme="minorHAnsi" w:hAnsiTheme="minorHAnsi" w:cstheme="minorHAnsi"/>
                <w:color w:val="002060"/>
                <w:sz w:val="22"/>
                <w:szCs w:val="22"/>
                <w:lang w:val="id-ID"/>
              </w:rPr>
              <w:t>.......</w:t>
            </w:r>
          </w:p>
          <w:p w:rsidR="00B85EB3" w:rsidRPr="000C3BF9" w:rsidRDefault="00B85EB3" w:rsidP="00D9219D">
            <w:pPr>
              <w:pStyle w:val="ListParagraph"/>
              <w:spacing w:after="0"/>
              <w:ind w:left="2585"/>
              <w:jc w:val="center"/>
              <w:rPr>
                <w:rFonts w:asciiTheme="minorHAnsi" w:hAnsiTheme="minorHAnsi" w:cstheme="minorHAnsi"/>
                <w:color w:val="002060"/>
                <w:sz w:val="22"/>
                <w:szCs w:val="22"/>
                <w:lang w:val="id-ID"/>
              </w:rPr>
            </w:pPr>
          </w:p>
          <w:p w:rsidR="005A375A" w:rsidRPr="000C3BF9" w:rsidRDefault="005A375A" w:rsidP="00D9219D">
            <w:pPr>
              <w:widowControl w:val="0"/>
              <w:autoSpaceDE w:val="0"/>
              <w:autoSpaceDN w:val="0"/>
              <w:adjustRightInd w:val="0"/>
              <w:ind w:left="1418"/>
              <w:jc w:val="center"/>
              <w:rPr>
                <w:rFonts w:asciiTheme="minorHAnsi" w:hAnsiTheme="minorHAnsi" w:cstheme="minorHAnsi"/>
                <w:b/>
                <w:color w:val="002060"/>
                <w:sz w:val="22"/>
                <w:szCs w:val="22"/>
              </w:rPr>
            </w:pPr>
            <w:r w:rsidRPr="000C3BF9">
              <w:rPr>
                <w:rFonts w:asciiTheme="minorHAnsi" w:hAnsiTheme="minorHAnsi" w:cs="Bookman Old Style"/>
                <w:b/>
                <w:color w:val="002060"/>
                <w:sz w:val="22"/>
                <w:szCs w:val="22"/>
                <w:lang w:val="id-ID"/>
              </w:rPr>
              <w:t>Pasal</w:t>
            </w:r>
            <w:r w:rsidRPr="000C3BF9">
              <w:rPr>
                <w:rFonts w:asciiTheme="minorHAnsi" w:hAnsiTheme="minorHAnsi" w:cstheme="minorHAnsi"/>
                <w:b/>
                <w:color w:val="002060"/>
                <w:sz w:val="22"/>
                <w:szCs w:val="22"/>
                <w:lang w:val="id-ID"/>
              </w:rPr>
              <w:t>23</w:t>
            </w:r>
          </w:p>
          <w:p w:rsidR="005A375A" w:rsidRPr="000C3BF9" w:rsidRDefault="00B85EB3" w:rsidP="00D61C8F">
            <w:pPr>
              <w:pStyle w:val="ListParagraph"/>
              <w:numPr>
                <w:ilvl w:val="0"/>
                <w:numId w:val="17"/>
              </w:numPr>
              <w:spacing w:after="0"/>
              <w:ind w:left="2302" w:hanging="425"/>
              <w:jc w:val="both"/>
              <w:rPr>
                <w:rFonts w:asciiTheme="minorHAnsi" w:hAnsiTheme="minorHAnsi" w:cstheme="minorHAnsi"/>
                <w:color w:val="002060"/>
                <w:sz w:val="22"/>
                <w:szCs w:val="22"/>
              </w:rPr>
            </w:pPr>
            <w:r w:rsidRPr="000C3BF9">
              <w:rPr>
                <w:rFonts w:asciiTheme="minorHAnsi" w:hAnsiTheme="minorHAnsi" w:cstheme="minorHAnsi"/>
                <w:color w:val="002060"/>
                <w:sz w:val="22"/>
                <w:szCs w:val="22"/>
                <w:lang w:val="id-ID"/>
              </w:rPr>
              <w:t>............</w:t>
            </w:r>
          </w:p>
          <w:p w:rsidR="005A375A" w:rsidRPr="000C3BF9" w:rsidRDefault="00B85EB3" w:rsidP="00D61C8F">
            <w:pPr>
              <w:pStyle w:val="ListParagraph"/>
              <w:numPr>
                <w:ilvl w:val="0"/>
                <w:numId w:val="17"/>
              </w:numPr>
              <w:spacing w:after="0"/>
              <w:ind w:left="2302" w:hanging="425"/>
              <w:jc w:val="both"/>
              <w:rPr>
                <w:rFonts w:asciiTheme="minorHAnsi" w:hAnsiTheme="minorHAnsi" w:cstheme="minorHAnsi"/>
                <w:color w:val="002060"/>
                <w:sz w:val="22"/>
                <w:szCs w:val="22"/>
              </w:rPr>
            </w:pPr>
            <w:r w:rsidRPr="000C3BF9">
              <w:rPr>
                <w:rFonts w:asciiTheme="minorHAnsi" w:hAnsiTheme="minorHAnsi" w:cstheme="minorHAnsi"/>
                <w:color w:val="002060"/>
                <w:sz w:val="22"/>
                <w:szCs w:val="22"/>
                <w:lang w:val="id-ID"/>
              </w:rPr>
              <w:t>............</w:t>
            </w:r>
          </w:p>
          <w:p w:rsidR="005A375A" w:rsidRPr="000C3BF9" w:rsidRDefault="005A375A" w:rsidP="005A375A">
            <w:pPr>
              <w:pStyle w:val="ListParagraph"/>
              <w:spacing w:after="0"/>
              <w:ind w:left="1843"/>
              <w:jc w:val="both"/>
              <w:rPr>
                <w:rFonts w:asciiTheme="minorHAnsi" w:hAnsiTheme="minorHAnsi" w:cstheme="minorHAnsi"/>
                <w:color w:val="002060"/>
                <w:sz w:val="22"/>
                <w:szCs w:val="22"/>
              </w:rPr>
            </w:pPr>
          </w:p>
          <w:p w:rsidR="005A375A" w:rsidRPr="000C3BF9" w:rsidRDefault="005A375A" w:rsidP="005A375A">
            <w:pPr>
              <w:ind w:left="1843" w:hanging="425"/>
              <w:jc w:val="center"/>
              <w:rPr>
                <w:rFonts w:asciiTheme="minorHAnsi" w:hAnsiTheme="minorHAnsi" w:cstheme="minorHAnsi"/>
                <w:b/>
                <w:color w:val="002060"/>
                <w:sz w:val="22"/>
                <w:szCs w:val="22"/>
                <w:lang w:val="id-ID"/>
              </w:rPr>
            </w:pPr>
            <w:r w:rsidRPr="000C3BF9">
              <w:rPr>
                <w:rFonts w:asciiTheme="minorHAnsi" w:hAnsiTheme="minorHAnsi" w:cstheme="minorHAnsi"/>
                <w:b/>
                <w:color w:val="002060"/>
                <w:sz w:val="22"/>
                <w:szCs w:val="22"/>
              </w:rPr>
              <w:t xml:space="preserve">Pasal </w:t>
            </w:r>
            <w:r w:rsidRPr="000C3BF9">
              <w:rPr>
                <w:rFonts w:asciiTheme="minorHAnsi" w:hAnsiTheme="minorHAnsi" w:cstheme="minorHAnsi"/>
                <w:b/>
                <w:color w:val="002060"/>
                <w:sz w:val="22"/>
                <w:szCs w:val="22"/>
                <w:lang w:val="id-ID"/>
              </w:rPr>
              <w:t>24</w:t>
            </w:r>
          </w:p>
          <w:p w:rsidR="005A375A" w:rsidRPr="000C3BF9" w:rsidRDefault="005A375A" w:rsidP="005A375A">
            <w:pPr>
              <w:ind w:left="1418"/>
              <w:jc w:val="both"/>
              <w:rPr>
                <w:rFonts w:asciiTheme="minorHAnsi" w:hAnsiTheme="minorHAnsi" w:cstheme="minorHAnsi"/>
                <w:color w:val="002060"/>
                <w:sz w:val="22"/>
                <w:szCs w:val="22"/>
                <w:lang w:val="id-ID"/>
              </w:rPr>
            </w:pPr>
          </w:p>
          <w:p w:rsidR="005A375A" w:rsidRPr="000C3BF9" w:rsidRDefault="005A375A" w:rsidP="005A375A">
            <w:pPr>
              <w:ind w:left="1843" w:hanging="425"/>
              <w:jc w:val="center"/>
              <w:rPr>
                <w:rFonts w:asciiTheme="minorHAnsi" w:hAnsiTheme="minorHAnsi" w:cstheme="minorHAnsi"/>
                <w:b/>
                <w:color w:val="002060"/>
                <w:sz w:val="22"/>
                <w:szCs w:val="22"/>
                <w:lang w:val="id-ID"/>
              </w:rPr>
            </w:pPr>
            <w:r w:rsidRPr="000C3BF9">
              <w:rPr>
                <w:rFonts w:asciiTheme="minorHAnsi" w:hAnsiTheme="minorHAnsi" w:cstheme="minorHAnsi"/>
                <w:b/>
                <w:color w:val="002060"/>
                <w:sz w:val="22"/>
                <w:szCs w:val="22"/>
              </w:rPr>
              <w:t xml:space="preserve">Pasal </w:t>
            </w:r>
            <w:r w:rsidRPr="000C3BF9">
              <w:rPr>
                <w:rFonts w:asciiTheme="minorHAnsi" w:hAnsiTheme="minorHAnsi" w:cstheme="minorHAnsi"/>
                <w:b/>
                <w:color w:val="002060"/>
                <w:sz w:val="22"/>
                <w:szCs w:val="22"/>
                <w:lang w:val="id-ID"/>
              </w:rPr>
              <w:t>25</w:t>
            </w:r>
          </w:p>
          <w:p w:rsidR="00125C48" w:rsidRPr="000C3BF9" w:rsidRDefault="00125C48" w:rsidP="00D61C8F">
            <w:pPr>
              <w:pStyle w:val="ListParagraph"/>
              <w:numPr>
                <w:ilvl w:val="0"/>
                <w:numId w:val="18"/>
              </w:numPr>
              <w:spacing w:after="0"/>
              <w:ind w:left="2302" w:hanging="425"/>
              <w:jc w:val="both"/>
              <w:rPr>
                <w:rFonts w:asciiTheme="minorHAnsi" w:hAnsiTheme="minorHAnsi" w:cstheme="minorHAnsi"/>
                <w:color w:val="002060"/>
                <w:sz w:val="22"/>
                <w:szCs w:val="22"/>
              </w:rPr>
            </w:pPr>
            <w:r w:rsidRPr="000C3BF9">
              <w:rPr>
                <w:rFonts w:asciiTheme="minorHAnsi" w:hAnsiTheme="minorHAnsi" w:cstheme="minorHAnsi"/>
                <w:color w:val="002060"/>
                <w:sz w:val="22"/>
                <w:szCs w:val="22"/>
                <w:lang w:val="id-ID"/>
              </w:rPr>
              <w:t>............</w:t>
            </w:r>
          </w:p>
          <w:p w:rsidR="005A375A" w:rsidRPr="000C3BF9" w:rsidRDefault="00125C48" w:rsidP="00D61C8F">
            <w:pPr>
              <w:pStyle w:val="ListParagraph"/>
              <w:numPr>
                <w:ilvl w:val="0"/>
                <w:numId w:val="18"/>
              </w:numPr>
              <w:spacing w:after="0"/>
              <w:ind w:left="2302" w:hanging="425"/>
              <w:jc w:val="both"/>
              <w:rPr>
                <w:rFonts w:asciiTheme="minorHAnsi" w:hAnsiTheme="minorHAnsi" w:cstheme="minorHAnsi"/>
                <w:color w:val="002060"/>
                <w:sz w:val="22"/>
                <w:szCs w:val="22"/>
              </w:rPr>
            </w:pPr>
            <w:r w:rsidRPr="000C3BF9">
              <w:rPr>
                <w:rFonts w:asciiTheme="minorHAnsi" w:hAnsiTheme="minorHAnsi" w:cstheme="minorHAnsi"/>
                <w:color w:val="002060"/>
                <w:sz w:val="22"/>
                <w:szCs w:val="22"/>
                <w:lang w:val="id-ID"/>
              </w:rPr>
              <w:t>..........</w:t>
            </w:r>
          </w:p>
          <w:p w:rsidR="005A375A" w:rsidRPr="000C3BF9" w:rsidRDefault="00125C48" w:rsidP="00D61C8F">
            <w:pPr>
              <w:pStyle w:val="ListParagraph"/>
              <w:numPr>
                <w:ilvl w:val="0"/>
                <w:numId w:val="18"/>
              </w:numPr>
              <w:spacing w:after="0"/>
              <w:ind w:left="2302" w:hanging="425"/>
              <w:jc w:val="both"/>
              <w:rPr>
                <w:rFonts w:asciiTheme="minorHAnsi" w:hAnsiTheme="minorHAnsi" w:cstheme="minorHAnsi"/>
                <w:color w:val="002060"/>
                <w:sz w:val="22"/>
                <w:szCs w:val="22"/>
              </w:rPr>
            </w:pPr>
            <w:r w:rsidRPr="000C3BF9">
              <w:rPr>
                <w:rFonts w:asciiTheme="minorHAnsi" w:hAnsiTheme="minorHAnsi" w:cstheme="minorHAnsi"/>
                <w:color w:val="002060"/>
                <w:sz w:val="22"/>
                <w:szCs w:val="22"/>
                <w:lang w:val="id-ID"/>
              </w:rPr>
              <w:t>...........</w:t>
            </w:r>
          </w:p>
          <w:p w:rsidR="006A0E0D" w:rsidRPr="000C3BF9" w:rsidRDefault="006A0E0D" w:rsidP="00125C48">
            <w:pPr>
              <w:pStyle w:val="ListParagraph"/>
              <w:spacing w:after="0"/>
              <w:ind w:left="1843"/>
              <w:jc w:val="both"/>
              <w:rPr>
                <w:rFonts w:asciiTheme="minorHAnsi" w:hAnsiTheme="minorHAnsi" w:cs="Times"/>
                <w:color w:val="002060"/>
                <w:sz w:val="22"/>
                <w:szCs w:val="22"/>
                <w:lang w:val="id-ID"/>
              </w:rPr>
            </w:pPr>
          </w:p>
        </w:tc>
      </w:tr>
      <w:tr w:rsidR="006A0E0D" w:rsidRPr="000C3BF9" w:rsidTr="00225870">
        <w:tc>
          <w:tcPr>
            <w:tcW w:w="4111" w:type="dxa"/>
          </w:tcPr>
          <w:p w:rsidR="00D9219D" w:rsidRPr="000C3BF9" w:rsidRDefault="00125C48" w:rsidP="000F1C27">
            <w:pPr>
              <w:widowControl w:val="0"/>
              <w:autoSpaceDE w:val="0"/>
              <w:autoSpaceDN w:val="0"/>
              <w:adjustRightInd w:val="0"/>
              <w:ind w:left="176"/>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 xml:space="preserve">Bab X </w:t>
            </w:r>
          </w:p>
          <w:p w:rsidR="006A0E0D" w:rsidRPr="000C3BF9" w:rsidRDefault="00125C48" w:rsidP="000F1C27">
            <w:pPr>
              <w:widowControl w:val="0"/>
              <w:autoSpaceDE w:val="0"/>
              <w:autoSpaceDN w:val="0"/>
              <w:adjustRightInd w:val="0"/>
              <w:ind w:left="176"/>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tentang Kerjasama.</w:t>
            </w:r>
          </w:p>
          <w:p w:rsidR="00125C48" w:rsidRPr="000C3BF9" w:rsidRDefault="00125C48" w:rsidP="000F1C27">
            <w:pPr>
              <w:widowControl w:val="0"/>
              <w:autoSpaceDE w:val="0"/>
              <w:autoSpaceDN w:val="0"/>
              <w:adjustRightInd w:val="0"/>
              <w:ind w:left="176"/>
              <w:rPr>
                <w:rFonts w:asciiTheme="minorHAnsi" w:hAnsiTheme="minorHAnsi" w:cs="Times"/>
                <w:color w:val="002060"/>
                <w:sz w:val="22"/>
                <w:szCs w:val="22"/>
                <w:lang w:val="id-ID"/>
              </w:rPr>
            </w:pPr>
          </w:p>
          <w:p w:rsidR="00125C48" w:rsidRPr="000C3BF9" w:rsidRDefault="00125C48" w:rsidP="000F1C27">
            <w:pPr>
              <w:widowControl w:val="0"/>
              <w:autoSpaceDE w:val="0"/>
              <w:autoSpaceDN w:val="0"/>
              <w:adjustRightInd w:val="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Bidang yang dapat dikerjasamakan, tujuan kerjasama,prinsip kerjasama.</w:t>
            </w:r>
          </w:p>
        </w:tc>
        <w:tc>
          <w:tcPr>
            <w:tcW w:w="9955" w:type="dxa"/>
          </w:tcPr>
          <w:p w:rsidR="005A375A" w:rsidRPr="000C3BF9" w:rsidRDefault="005A375A" w:rsidP="005A375A">
            <w:pPr>
              <w:widowControl w:val="0"/>
              <w:autoSpaceDE w:val="0"/>
              <w:autoSpaceDN w:val="0"/>
              <w:adjustRightInd w:val="0"/>
              <w:ind w:left="1418"/>
              <w:jc w:val="center"/>
              <w:rPr>
                <w:rFonts w:asciiTheme="minorHAnsi" w:hAnsiTheme="minorHAnsi" w:cs="Times"/>
                <w:b/>
                <w:color w:val="002060"/>
                <w:sz w:val="22"/>
                <w:szCs w:val="22"/>
                <w:lang w:val="id-ID"/>
              </w:rPr>
            </w:pPr>
            <w:r w:rsidRPr="000C3BF9">
              <w:rPr>
                <w:rFonts w:asciiTheme="minorHAnsi" w:hAnsiTheme="minorHAnsi" w:cs="Times"/>
                <w:b/>
                <w:color w:val="002060"/>
                <w:sz w:val="22"/>
                <w:szCs w:val="22"/>
              </w:rPr>
              <w:t xml:space="preserve">BAB </w:t>
            </w:r>
            <w:r w:rsidRPr="000C3BF9">
              <w:rPr>
                <w:rFonts w:asciiTheme="minorHAnsi" w:hAnsiTheme="minorHAnsi" w:cs="Times"/>
                <w:b/>
                <w:color w:val="002060"/>
                <w:sz w:val="22"/>
                <w:szCs w:val="22"/>
                <w:lang w:val="id-ID"/>
              </w:rPr>
              <w:t>X</w:t>
            </w:r>
          </w:p>
          <w:p w:rsidR="005A375A" w:rsidRPr="000C3BF9" w:rsidRDefault="005A375A" w:rsidP="005A375A">
            <w:pPr>
              <w:widowControl w:val="0"/>
              <w:autoSpaceDE w:val="0"/>
              <w:autoSpaceDN w:val="0"/>
              <w:adjustRightInd w:val="0"/>
              <w:ind w:left="1843" w:hanging="425"/>
              <w:jc w:val="center"/>
              <w:rPr>
                <w:rFonts w:asciiTheme="minorHAnsi" w:hAnsiTheme="minorHAnsi" w:cs="Bookman Old Style"/>
                <w:b/>
                <w:color w:val="002060"/>
                <w:sz w:val="22"/>
                <w:szCs w:val="22"/>
                <w:lang w:val="id-ID"/>
              </w:rPr>
            </w:pPr>
            <w:r w:rsidRPr="000C3BF9">
              <w:rPr>
                <w:rFonts w:asciiTheme="minorHAnsi" w:hAnsiTheme="minorHAnsi" w:cs="Bookman Old Style"/>
                <w:b/>
                <w:color w:val="002060"/>
                <w:sz w:val="22"/>
                <w:szCs w:val="22"/>
                <w:lang w:val="id-ID"/>
              </w:rPr>
              <w:t>KERJASAMA</w:t>
            </w:r>
          </w:p>
          <w:p w:rsidR="005A375A" w:rsidRPr="000C3BF9" w:rsidRDefault="005A375A" w:rsidP="005A375A">
            <w:pPr>
              <w:widowControl w:val="0"/>
              <w:autoSpaceDE w:val="0"/>
              <w:autoSpaceDN w:val="0"/>
              <w:adjustRightInd w:val="0"/>
              <w:ind w:left="1843" w:hanging="425"/>
              <w:jc w:val="both"/>
              <w:rPr>
                <w:rFonts w:asciiTheme="minorHAnsi" w:hAnsiTheme="minorHAnsi" w:cs="Bookman Old Style"/>
                <w:b/>
                <w:color w:val="002060"/>
                <w:sz w:val="22"/>
                <w:szCs w:val="22"/>
                <w:lang w:val="id-ID"/>
              </w:rPr>
            </w:pPr>
          </w:p>
          <w:p w:rsidR="005A375A" w:rsidRPr="000C3BF9" w:rsidRDefault="005A375A" w:rsidP="005A375A">
            <w:pPr>
              <w:ind w:left="1843" w:hanging="425"/>
              <w:jc w:val="center"/>
              <w:rPr>
                <w:rFonts w:asciiTheme="minorHAnsi" w:hAnsiTheme="minorHAnsi" w:cs="Arial"/>
                <w:b/>
                <w:color w:val="002060"/>
                <w:sz w:val="22"/>
                <w:szCs w:val="22"/>
                <w:lang w:val="id-ID"/>
              </w:rPr>
            </w:pPr>
            <w:r w:rsidRPr="000C3BF9">
              <w:rPr>
                <w:rFonts w:asciiTheme="minorHAnsi" w:hAnsiTheme="minorHAnsi" w:cs="Arial"/>
                <w:b/>
                <w:color w:val="002060"/>
                <w:sz w:val="22"/>
                <w:szCs w:val="22"/>
                <w:lang w:val="id-ID"/>
              </w:rPr>
              <w:t>Pasal  26</w:t>
            </w:r>
          </w:p>
          <w:p w:rsidR="005A375A" w:rsidRPr="000C3BF9" w:rsidRDefault="00125C48" w:rsidP="00D61C8F">
            <w:pPr>
              <w:pStyle w:val="ListParagraph"/>
              <w:numPr>
                <w:ilvl w:val="0"/>
                <w:numId w:val="21"/>
              </w:numPr>
              <w:autoSpaceDE w:val="0"/>
              <w:autoSpaceDN w:val="0"/>
              <w:adjustRightInd w:val="0"/>
              <w:ind w:left="2302" w:hanging="425"/>
              <w:jc w:val="both"/>
              <w:rPr>
                <w:rFonts w:asciiTheme="minorHAnsi" w:hAnsiTheme="minorHAnsi" w:cs="Arial"/>
                <w:color w:val="002060"/>
                <w:sz w:val="22"/>
                <w:szCs w:val="22"/>
                <w:lang w:val="id-ID"/>
              </w:rPr>
            </w:pPr>
            <w:r w:rsidRPr="000C3BF9">
              <w:rPr>
                <w:rFonts w:asciiTheme="minorHAnsi" w:hAnsiTheme="minorHAnsi" w:cs="Arial"/>
                <w:color w:val="002060"/>
                <w:sz w:val="22"/>
                <w:szCs w:val="22"/>
                <w:lang w:val="id-ID"/>
              </w:rPr>
              <w:t>.............</w:t>
            </w:r>
          </w:p>
          <w:p w:rsidR="00125C48" w:rsidRPr="000C3BF9" w:rsidRDefault="00125C48" w:rsidP="00D61C8F">
            <w:pPr>
              <w:pStyle w:val="ListParagraph"/>
              <w:numPr>
                <w:ilvl w:val="0"/>
                <w:numId w:val="21"/>
              </w:numPr>
              <w:autoSpaceDE w:val="0"/>
              <w:autoSpaceDN w:val="0"/>
              <w:adjustRightInd w:val="0"/>
              <w:ind w:left="2302" w:hanging="425"/>
              <w:jc w:val="both"/>
              <w:rPr>
                <w:rFonts w:asciiTheme="minorHAnsi" w:hAnsiTheme="minorHAnsi" w:cs="Arial"/>
                <w:color w:val="002060"/>
                <w:sz w:val="22"/>
                <w:szCs w:val="22"/>
                <w:lang w:val="id-ID"/>
              </w:rPr>
            </w:pPr>
            <w:r w:rsidRPr="000C3BF9">
              <w:rPr>
                <w:rFonts w:asciiTheme="minorHAnsi" w:hAnsiTheme="minorHAnsi" w:cs="Arial"/>
                <w:color w:val="002060"/>
                <w:sz w:val="22"/>
                <w:szCs w:val="22"/>
                <w:lang w:val="id-ID"/>
              </w:rPr>
              <w:t>....................</w:t>
            </w:r>
          </w:p>
          <w:p w:rsidR="005A375A" w:rsidRPr="000C3BF9" w:rsidRDefault="005A375A" w:rsidP="00D61C8F">
            <w:pPr>
              <w:pStyle w:val="ListParagraph"/>
              <w:numPr>
                <w:ilvl w:val="1"/>
                <w:numId w:val="28"/>
              </w:numPr>
              <w:autoSpaceDE w:val="0"/>
              <w:autoSpaceDN w:val="0"/>
              <w:adjustRightInd w:val="0"/>
              <w:ind w:left="2127" w:hanging="284"/>
              <w:jc w:val="both"/>
              <w:rPr>
                <w:rFonts w:asciiTheme="minorHAnsi" w:hAnsiTheme="minorHAnsi" w:cs="Arial"/>
                <w:color w:val="002060"/>
                <w:sz w:val="22"/>
                <w:szCs w:val="22"/>
                <w:lang w:val="id-ID"/>
              </w:rPr>
            </w:pPr>
          </w:p>
          <w:p w:rsidR="005A375A" w:rsidRPr="000C3BF9" w:rsidRDefault="005A375A" w:rsidP="00FF40ED">
            <w:pPr>
              <w:ind w:left="1843" w:hanging="425"/>
              <w:jc w:val="center"/>
              <w:rPr>
                <w:rFonts w:asciiTheme="minorHAnsi" w:hAnsiTheme="minorHAnsi" w:cs="Arial"/>
                <w:b/>
                <w:color w:val="002060"/>
                <w:sz w:val="22"/>
                <w:szCs w:val="22"/>
                <w:lang w:val="id-ID"/>
              </w:rPr>
            </w:pPr>
            <w:r w:rsidRPr="000C3BF9">
              <w:rPr>
                <w:rFonts w:asciiTheme="minorHAnsi" w:hAnsiTheme="minorHAnsi" w:cs="Arial"/>
                <w:b/>
                <w:color w:val="002060"/>
                <w:sz w:val="22"/>
                <w:szCs w:val="22"/>
                <w:lang w:val="id-ID"/>
              </w:rPr>
              <w:t>Pasal 27</w:t>
            </w:r>
          </w:p>
          <w:p w:rsidR="00125C48" w:rsidRPr="000C3BF9" w:rsidRDefault="00125C48" w:rsidP="005A375A">
            <w:pPr>
              <w:autoSpaceDE w:val="0"/>
              <w:autoSpaceDN w:val="0"/>
              <w:adjustRightInd w:val="0"/>
              <w:ind w:left="1418"/>
              <w:jc w:val="both"/>
              <w:rPr>
                <w:rFonts w:asciiTheme="minorHAnsi" w:eastAsia="Calibri" w:hAnsiTheme="minorHAnsi" w:cs="Arial"/>
                <w:color w:val="002060"/>
                <w:sz w:val="22"/>
                <w:szCs w:val="22"/>
                <w:lang w:val="id-ID"/>
              </w:rPr>
            </w:pPr>
          </w:p>
          <w:p w:rsidR="005A375A" w:rsidRPr="000C3BF9" w:rsidRDefault="005A375A" w:rsidP="005A375A">
            <w:pPr>
              <w:autoSpaceDE w:val="0"/>
              <w:autoSpaceDN w:val="0"/>
              <w:adjustRightInd w:val="0"/>
              <w:ind w:left="1843" w:hanging="425"/>
              <w:jc w:val="center"/>
              <w:rPr>
                <w:rFonts w:asciiTheme="minorHAnsi" w:eastAsia="Calibri" w:hAnsiTheme="minorHAnsi" w:cs="Arial"/>
                <w:b/>
                <w:color w:val="002060"/>
                <w:sz w:val="22"/>
                <w:szCs w:val="22"/>
                <w:lang w:val="id-ID"/>
              </w:rPr>
            </w:pPr>
            <w:r w:rsidRPr="000C3BF9">
              <w:rPr>
                <w:rFonts w:asciiTheme="minorHAnsi" w:eastAsia="Calibri" w:hAnsiTheme="minorHAnsi" w:cs="Arial"/>
                <w:b/>
                <w:color w:val="002060"/>
                <w:sz w:val="22"/>
                <w:szCs w:val="22"/>
                <w:lang w:val="id-ID"/>
              </w:rPr>
              <w:t>Pasal 28</w:t>
            </w:r>
          </w:p>
          <w:p w:rsidR="005A375A" w:rsidRPr="000C3BF9" w:rsidRDefault="005A375A" w:rsidP="005A375A">
            <w:pPr>
              <w:autoSpaceDE w:val="0"/>
              <w:autoSpaceDN w:val="0"/>
              <w:adjustRightInd w:val="0"/>
              <w:ind w:left="1843" w:hanging="425"/>
              <w:jc w:val="both"/>
              <w:rPr>
                <w:rFonts w:asciiTheme="minorHAnsi" w:eastAsiaTheme="minorHAnsi" w:hAnsiTheme="minorHAnsi" w:cs="Bookman Old Style"/>
                <w:color w:val="002060"/>
                <w:sz w:val="22"/>
                <w:szCs w:val="22"/>
                <w:lang w:val="id-ID"/>
              </w:rPr>
            </w:pPr>
          </w:p>
          <w:p w:rsidR="005A375A" w:rsidRPr="000C3BF9" w:rsidRDefault="005A375A" w:rsidP="005A375A">
            <w:pPr>
              <w:autoSpaceDE w:val="0"/>
              <w:autoSpaceDN w:val="0"/>
              <w:adjustRightInd w:val="0"/>
              <w:ind w:left="1843" w:hanging="425"/>
              <w:jc w:val="center"/>
              <w:rPr>
                <w:rFonts w:asciiTheme="minorHAnsi" w:eastAsiaTheme="minorHAnsi" w:hAnsiTheme="minorHAnsi" w:cs="Bookman Old Style"/>
                <w:b/>
                <w:color w:val="002060"/>
                <w:sz w:val="22"/>
                <w:szCs w:val="22"/>
                <w:lang w:val="id-ID"/>
              </w:rPr>
            </w:pPr>
            <w:r w:rsidRPr="000C3BF9">
              <w:rPr>
                <w:rFonts w:asciiTheme="minorHAnsi" w:eastAsiaTheme="minorHAnsi" w:hAnsiTheme="minorHAnsi" w:cs="Bookman Old Style"/>
                <w:b/>
                <w:color w:val="002060"/>
                <w:sz w:val="22"/>
                <w:szCs w:val="22"/>
                <w:lang w:val="id-ID"/>
              </w:rPr>
              <w:t>Pasal 29</w:t>
            </w:r>
          </w:p>
          <w:p w:rsidR="006A0E0D" w:rsidRPr="000C3BF9" w:rsidRDefault="006A0E0D" w:rsidP="00125C48">
            <w:pPr>
              <w:jc w:val="both"/>
              <w:rPr>
                <w:rFonts w:asciiTheme="minorHAnsi" w:hAnsiTheme="minorHAnsi" w:cs="Times"/>
                <w:color w:val="002060"/>
                <w:sz w:val="22"/>
                <w:szCs w:val="22"/>
                <w:lang w:val="id-ID"/>
              </w:rPr>
            </w:pPr>
          </w:p>
        </w:tc>
      </w:tr>
      <w:tr w:rsidR="006A0E0D" w:rsidRPr="000C3BF9" w:rsidTr="00225870">
        <w:tc>
          <w:tcPr>
            <w:tcW w:w="4111" w:type="dxa"/>
          </w:tcPr>
          <w:p w:rsidR="00FF40ED" w:rsidRPr="000C3BF9" w:rsidRDefault="00125C48" w:rsidP="000F1C27">
            <w:pPr>
              <w:widowControl w:val="0"/>
              <w:autoSpaceDE w:val="0"/>
              <w:autoSpaceDN w:val="0"/>
              <w:adjustRightInd w:val="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lastRenderedPageBreak/>
              <w:t xml:space="preserve">Bab XI </w:t>
            </w:r>
          </w:p>
          <w:p w:rsidR="006A0E0D" w:rsidRPr="000C3BF9" w:rsidRDefault="00D9219D" w:rsidP="000F1C27">
            <w:pPr>
              <w:widowControl w:val="0"/>
              <w:autoSpaceDE w:val="0"/>
              <w:autoSpaceDN w:val="0"/>
              <w:adjustRightInd w:val="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Kesejahteraan bagi</w:t>
            </w:r>
            <w:r w:rsidR="00125C48" w:rsidRPr="000C3BF9">
              <w:rPr>
                <w:rFonts w:asciiTheme="minorHAnsi" w:hAnsiTheme="minorHAnsi" w:cs="Times"/>
                <w:color w:val="002060"/>
                <w:sz w:val="22"/>
                <w:szCs w:val="22"/>
                <w:lang w:val="id-ID"/>
              </w:rPr>
              <w:t xml:space="preserve"> dosen dan tenaga kependidikan, misalnya gaji, tunjangan, fasilitas kerja, penghargaan dsb.</w:t>
            </w:r>
          </w:p>
        </w:tc>
        <w:tc>
          <w:tcPr>
            <w:tcW w:w="9955" w:type="dxa"/>
          </w:tcPr>
          <w:p w:rsidR="005A375A" w:rsidRPr="000C3BF9" w:rsidRDefault="005A375A" w:rsidP="005A375A">
            <w:pPr>
              <w:widowControl w:val="0"/>
              <w:autoSpaceDE w:val="0"/>
              <w:autoSpaceDN w:val="0"/>
              <w:adjustRightInd w:val="0"/>
              <w:ind w:left="1418"/>
              <w:jc w:val="center"/>
              <w:rPr>
                <w:rFonts w:asciiTheme="minorHAnsi" w:hAnsiTheme="minorHAnsi" w:cs="Times"/>
                <w:b/>
                <w:color w:val="002060"/>
                <w:sz w:val="22"/>
                <w:szCs w:val="22"/>
                <w:lang w:val="id-ID"/>
              </w:rPr>
            </w:pPr>
            <w:r w:rsidRPr="000C3BF9">
              <w:rPr>
                <w:rFonts w:asciiTheme="minorHAnsi" w:hAnsiTheme="minorHAnsi" w:cs="Times"/>
                <w:b/>
                <w:color w:val="002060"/>
                <w:sz w:val="22"/>
                <w:szCs w:val="22"/>
              </w:rPr>
              <w:t xml:space="preserve">BAB </w:t>
            </w:r>
            <w:r w:rsidRPr="000C3BF9">
              <w:rPr>
                <w:rFonts w:asciiTheme="minorHAnsi" w:hAnsiTheme="minorHAnsi" w:cs="Times"/>
                <w:b/>
                <w:color w:val="002060"/>
                <w:sz w:val="22"/>
                <w:szCs w:val="22"/>
                <w:lang w:val="id-ID"/>
              </w:rPr>
              <w:t>XI</w:t>
            </w:r>
          </w:p>
          <w:p w:rsidR="005A375A" w:rsidRPr="000C3BF9" w:rsidRDefault="005A375A" w:rsidP="005A375A">
            <w:pPr>
              <w:widowControl w:val="0"/>
              <w:autoSpaceDE w:val="0"/>
              <w:autoSpaceDN w:val="0"/>
              <w:adjustRightInd w:val="0"/>
              <w:ind w:left="1418"/>
              <w:jc w:val="center"/>
              <w:rPr>
                <w:rFonts w:asciiTheme="minorHAnsi" w:hAnsiTheme="minorHAnsi" w:cs="Bookman Old Style"/>
                <w:b/>
                <w:color w:val="002060"/>
                <w:sz w:val="22"/>
                <w:szCs w:val="22"/>
                <w:lang w:val="id-ID"/>
              </w:rPr>
            </w:pPr>
            <w:r w:rsidRPr="000C3BF9">
              <w:rPr>
                <w:rFonts w:asciiTheme="minorHAnsi" w:hAnsiTheme="minorHAnsi" w:cs="Bookman Old Style"/>
                <w:b/>
                <w:color w:val="002060"/>
                <w:sz w:val="22"/>
                <w:szCs w:val="22"/>
                <w:lang w:val="id-ID"/>
              </w:rPr>
              <w:t>KESEJAHTERAAN</w:t>
            </w:r>
          </w:p>
          <w:p w:rsidR="005A375A" w:rsidRPr="000C3BF9" w:rsidRDefault="005A375A" w:rsidP="005A375A">
            <w:pPr>
              <w:widowControl w:val="0"/>
              <w:autoSpaceDE w:val="0"/>
              <w:autoSpaceDN w:val="0"/>
              <w:adjustRightInd w:val="0"/>
              <w:ind w:left="1418"/>
              <w:jc w:val="center"/>
              <w:rPr>
                <w:rFonts w:asciiTheme="minorHAnsi" w:hAnsiTheme="minorHAnsi" w:cs="Bookman Old Style"/>
                <w:b/>
                <w:color w:val="002060"/>
                <w:sz w:val="22"/>
                <w:szCs w:val="22"/>
                <w:lang w:val="id-ID"/>
              </w:rPr>
            </w:pPr>
          </w:p>
          <w:p w:rsidR="005A375A" w:rsidRPr="000C3BF9" w:rsidRDefault="005A375A" w:rsidP="005A375A">
            <w:pPr>
              <w:widowControl w:val="0"/>
              <w:autoSpaceDE w:val="0"/>
              <w:autoSpaceDN w:val="0"/>
              <w:adjustRightInd w:val="0"/>
              <w:ind w:left="1418"/>
              <w:jc w:val="center"/>
              <w:rPr>
                <w:rFonts w:asciiTheme="minorHAnsi" w:hAnsiTheme="minorHAnsi" w:cs="Bookman Old Style"/>
                <w:b/>
                <w:color w:val="002060"/>
                <w:sz w:val="22"/>
                <w:szCs w:val="22"/>
                <w:lang w:val="id-ID"/>
              </w:rPr>
            </w:pPr>
            <w:r w:rsidRPr="000C3BF9">
              <w:rPr>
                <w:rFonts w:asciiTheme="minorHAnsi" w:hAnsiTheme="minorHAnsi" w:cs="Bookman Old Style"/>
                <w:b/>
                <w:color w:val="002060"/>
                <w:sz w:val="22"/>
                <w:szCs w:val="22"/>
              </w:rPr>
              <w:t xml:space="preserve">Pasal </w:t>
            </w:r>
            <w:r w:rsidRPr="000C3BF9">
              <w:rPr>
                <w:rFonts w:asciiTheme="minorHAnsi" w:hAnsiTheme="minorHAnsi" w:cs="Bookman Old Style"/>
                <w:b/>
                <w:color w:val="002060"/>
                <w:sz w:val="22"/>
                <w:szCs w:val="22"/>
                <w:lang w:val="id-ID"/>
              </w:rPr>
              <w:t>30</w:t>
            </w:r>
          </w:p>
          <w:p w:rsidR="005A375A" w:rsidRPr="000C3BF9" w:rsidRDefault="005A375A" w:rsidP="005A375A">
            <w:pPr>
              <w:pStyle w:val="Default"/>
              <w:ind w:left="1418"/>
              <w:jc w:val="both"/>
              <w:rPr>
                <w:rFonts w:asciiTheme="minorHAnsi" w:hAnsiTheme="minorHAnsi" w:cstheme="minorHAnsi"/>
                <w:color w:val="002060"/>
                <w:sz w:val="22"/>
                <w:szCs w:val="22"/>
              </w:rPr>
            </w:pPr>
          </w:p>
          <w:p w:rsidR="005A375A" w:rsidRPr="000C3BF9" w:rsidRDefault="005A375A" w:rsidP="005A375A">
            <w:pPr>
              <w:pStyle w:val="Default"/>
              <w:ind w:left="1418"/>
              <w:jc w:val="center"/>
              <w:rPr>
                <w:rFonts w:asciiTheme="minorHAnsi" w:hAnsiTheme="minorHAnsi" w:cstheme="minorHAnsi"/>
                <w:b/>
                <w:color w:val="002060"/>
                <w:sz w:val="22"/>
                <w:szCs w:val="22"/>
              </w:rPr>
            </w:pPr>
            <w:r w:rsidRPr="000C3BF9">
              <w:rPr>
                <w:rFonts w:asciiTheme="minorHAnsi" w:hAnsiTheme="minorHAnsi" w:cstheme="minorHAnsi"/>
                <w:b/>
                <w:color w:val="002060"/>
                <w:sz w:val="22"/>
                <w:szCs w:val="22"/>
              </w:rPr>
              <w:t>Pasal 31</w:t>
            </w:r>
          </w:p>
          <w:p w:rsidR="00125C48" w:rsidRPr="000C3BF9" w:rsidRDefault="00125C48" w:rsidP="005A375A">
            <w:pPr>
              <w:pStyle w:val="Default"/>
              <w:ind w:left="1418"/>
              <w:jc w:val="center"/>
              <w:rPr>
                <w:rFonts w:asciiTheme="minorHAnsi" w:hAnsiTheme="minorHAnsi" w:cstheme="minorHAnsi"/>
                <w:b/>
                <w:color w:val="002060"/>
                <w:sz w:val="22"/>
                <w:szCs w:val="22"/>
              </w:rPr>
            </w:pPr>
          </w:p>
          <w:p w:rsidR="005A375A" w:rsidRPr="000C3BF9" w:rsidRDefault="005A375A" w:rsidP="005A375A">
            <w:pPr>
              <w:pStyle w:val="Default"/>
              <w:ind w:left="1418"/>
              <w:jc w:val="center"/>
              <w:rPr>
                <w:rFonts w:asciiTheme="minorHAnsi" w:hAnsiTheme="minorHAnsi" w:cstheme="minorHAnsi"/>
                <w:b/>
                <w:color w:val="002060"/>
                <w:sz w:val="22"/>
                <w:szCs w:val="22"/>
              </w:rPr>
            </w:pPr>
            <w:r w:rsidRPr="000C3BF9">
              <w:rPr>
                <w:rFonts w:asciiTheme="minorHAnsi" w:hAnsiTheme="minorHAnsi" w:cstheme="minorHAnsi"/>
                <w:b/>
                <w:color w:val="002060"/>
                <w:sz w:val="22"/>
                <w:szCs w:val="22"/>
              </w:rPr>
              <w:t>Pasal 32</w:t>
            </w:r>
          </w:p>
          <w:p w:rsidR="006A0E0D" w:rsidRPr="000C3BF9" w:rsidRDefault="006A0E0D" w:rsidP="00125C48">
            <w:pPr>
              <w:jc w:val="both"/>
              <w:rPr>
                <w:rFonts w:asciiTheme="minorHAnsi" w:hAnsiTheme="minorHAnsi" w:cs="Times"/>
                <w:color w:val="002060"/>
                <w:sz w:val="22"/>
                <w:szCs w:val="22"/>
                <w:lang w:val="id-ID"/>
              </w:rPr>
            </w:pPr>
          </w:p>
        </w:tc>
      </w:tr>
      <w:tr w:rsidR="006A0E0D" w:rsidRPr="000C3BF9" w:rsidTr="00225870">
        <w:tc>
          <w:tcPr>
            <w:tcW w:w="4111" w:type="dxa"/>
          </w:tcPr>
          <w:p w:rsidR="00FF40ED" w:rsidRPr="000C3BF9" w:rsidRDefault="00125C48" w:rsidP="000F1C27">
            <w:pPr>
              <w:widowControl w:val="0"/>
              <w:autoSpaceDE w:val="0"/>
              <w:autoSpaceDN w:val="0"/>
              <w:adjustRightInd w:val="0"/>
              <w:ind w:left="176"/>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 xml:space="preserve">Bab XII </w:t>
            </w:r>
          </w:p>
          <w:p w:rsidR="006A0E0D" w:rsidRPr="000C3BF9" w:rsidRDefault="00125C48" w:rsidP="000F1C27">
            <w:pPr>
              <w:widowControl w:val="0"/>
              <w:autoSpaceDE w:val="0"/>
              <w:autoSpaceDN w:val="0"/>
              <w:adjustRightInd w:val="0"/>
              <w:ind w:left="176"/>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Sarana dan prasarana, siapa yang berwenang mengelola, pengalihan sarana dan prasarana,</w:t>
            </w:r>
          </w:p>
        </w:tc>
        <w:tc>
          <w:tcPr>
            <w:tcW w:w="9955" w:type="dxa"/>
          </w:tcPr>
          <w:p w:rsidR="005A375A" w:rsidRPr="000C3BF9" w:rsidRDefault="005A375A" w:rsidP="005A375A">
            <w:pPr>
              <w:widowControl w:val="0"/>
              <w:autoSpaceDE w:val="0"/>
              <w:autoSpaceDN w:val="0"/>
              <w:adjustRightInd w:val="0"/>
              <w:ind w:left="1418"/>
              <w:jc w:val="center"/>
              <w:rPr>
                <w:rFonts w:asciiTheme="minorHAnsi" w:hAnsiTheme="minorHAnsi" w:cs="Times"/>
                <w:b/>
                <w:color w:val="002060"/>
                <w:sz w:val="22"/>
                <w:szCs w:val="22"/>
                <w:lang w:val="id-ID"/>
              </w:rPr>
            </w:pPr>
            <w:r w:rsidRPr="000C3BF9">
              <w:rPr>
                <w:rFonts w:asciiTheme="minorHAnsi" w:hAnsiTheme="minorHAnsi" w:cs="Times"/>
                <w:b/>
                <w:color w:val="002060"/>
                <w:sz w:val="22"/>
                <w:szCs w:val="22"/>
              </w:rPr>
              <w:t xml:space="preserve">BAB </w:t>
            </w:r>
            <w:r w:rsidRPr="000C3BF9">
              <w:rPr>
                <w:rFonts w:asciiTheme="minorHAnsi" w:hAnsiTheme="minorHAnsi" w:cs="Times"/>
                <w:b/>
                <w:color w:val="002060"/>
                <w:sz w:val="22"/>
                <w:szCs w:val="22"/>
                <w:lang w:val="id-ID"/>
              </w:rPr>
              <w:t>XII</w:t>
            </w:r>
          </w:p>
          <w:p w:rsidR="005A375A" w:rsidRPr="000C3BF9" w:rsidRDefault="005A375A" w:rsidP="005A375A">
            <w:pPr>
              <w:widowControl w:val="0"/>
              <w:autoSpaceDE w:val="0"/>
              <w:autoSpaceDN w:val="0"/>
              <w:adjustRightInd w:val="0"/>
              <w:ind w:left="1418"/>
              <w:jc w:val="center"/>
              <w:rPr>
                <w:rFonts w:asciiTheme="minorHAnsi" w:hAnsiTheme="minorHAnsi" w:cs="Bookman Old Style"/>
                <w:b/>
                <w:color w:val="002060"/>
                <w:sz w:val="22"/>
                <w:szCs w:val="22"/>
                <w:lang w:val="id-ID"/>
              </w:rPr>
            </w:pPr>
            <w:r w:rsidRPr="000C3BF9">
              <w:rPr>
                <w:rFonts w:asciiTheme="minorHAnsi" w:hAnsiTheme="minorHAnsi" w:cs="Bookman Old Style"/>
                <w:b/>
                <w:color w:val="002060"/>
                <w:sz w:val="22"/>
                <w:szCs w:val="22"/>
                <w:lang w:val="id-ID"/>
              </w:rPr>
              <w:t>SARANA DAN PRASARANA</w:t>
            </w:r>
          </w:p>
          <w:p w:rsidR="005A375A" w:rsidRPr="000C3BF9" w:rsidRDefault="005A375A" w:rsidP="005A375A">
            <w:pPr>
              <w:widowControl w:val="0"/>
              <w:autoSpaceDE w:val="0"/>
              <w:autoSpaceDN w:val="0"/>
              <w:adjustRightInd w:val="0"/>
              <w:ind w:left="1418"/>
              <w:jc w:val="center"/>
              <w:rPr>
                <w:rFonts w:asciiTheme="minorHAnsi" w:hAnsiTheme="minorHAnsi" w:cs="Bookman Old Style"/>
                <w:b/>
                <w:color w:val="002060"/>
                <w:sz w:val="22"/>
                <w:szCs w:val="22"/>
                <w:lang w:val="id-ID"/>
              </w:rPr>
            </w:pPr>
          </w:p>
          <w:p w:rsidR="005A375A" w:rsidRPr="000C3BF9" w:rsidRDefault="005A375A" w:rsidP="005A375A">
            <w:pPr>
              <w:widowControl w:val="0"/>
              <w:autoSpaceDE w:val="0"/>
              <w:autoSpaceDN w:val="0"/>
              <w:adjustRightInd w:val="0"/>
              <w:ind w:left="1418"/>
              <w:jc w:val="center"/>
              <w:rPr>
                <w:rFonts w:asciiTheme="minorHAnsi" w:hAnsiTheme="minorHAnsi" w:cs="Bookman Old Style"/>
                <w:b/>
                <w:color w:val="002060"/>
                <w:sz w:val="22"/>
                <w:szCs w:val="22"/>
                <w:lang w:val="id-ID"/>
              </w:rPr>
            </w:pPr>
            <w:r w:rsidRPr="000C3BF9">
              <w:rPr>
                <w:rFonts w:asciiTheme="minorHAnsi" w:hAnsiTheme="minorHAnsi" w:cs="Bookman Old Style"/>
                <w:b/>
                <w:color w:val="002060"/>
                <w:sz w:val="22"/>
                <w:szCs w:val="22"/>
                <w:lang w:val="id-ID"/>
              </w:rPr>
              <w:t>Pasal 33</w:t>
            </w:r>
          </w:p>
          <w:p w:rsidR="005A375A" w:rsidRPr="000C3BF9" w:rsidRDefault="00125C48" w:rsidP="00D61C8F">
            <w:pPr>
              <w:pStyle w:val="ListParagraph"/>
              <w:numPr>
                <w:ilvl w:val="0"/>
                <w:numId w:val="19"/>
              </w:numPr>
              <w:spacing w:after="0"/>
              <w:ind w:left="2302" w:hanging="426"/>
              <w:jc w:val="both"/>
              <w:rPr>
                <w:rFonts w:asciiTheme="minorHAnsi" w:hAnsiTheme="minorHAnsi"/>
                <w:color w:val="002060"/>
                <w:sz w:val="22"/>
                <w:szCs w:val="22"/>
                <w:lang w:val="id-ID"/>
              </w:rPr>
            </w:pPr>
            <w:r w:rsidRPr="000C3BF9">
              <w:rPr>
                <w:rFonts w:asciiTheme="minorHAnsi" w:hAnsiTheme="minorHAnsi"/>
                <w:color w:val="002060"/>
                <w:sz w:val="22"/>
                <w:szCs w:val="22"/>
                <w:lang w:val="id-ID"/>
              </w:rPr>
              <w:t>...........</w:t>
            </w:r>
          </w:p>
          <w:p w:rsidR="00990BF3" w:rsidRPr="000C3BF9" w:rsidRDefault="00990BF3" w:rsidP="00D61C8F">
            <w:pPr>
              <w:pStyle w:val="ListParagraph"/>
              <w:numPr>
                <w:ilvl w:val="0"/>
                <w:numId w:val="19"/>
              </w:numPr>
              <w:spacing w:after="0"/>
              <w:ind w:left="2302" w:hanging="426"/>
              <w:jc w:val="both"/>
              <w:rPr>
                <w:rFonts w:asciiTheme="minorHAnsi" w:hAnsiTheme="minorHAnsi"/>
                <w:color w:val="002060"/>
                <w:sz w:val="22"/>
                <w:szCs w:val="22"/>
                <w:lang w:val="id-ID"/>
              </w:rPr>
            </w:pPr>
            <w:r w:rsidRPr="000C3BF9">
              <w:rPr>
                <w:rFonts w:asciiTheme="minorHAnsi" w:hAnsiTheme="minorHAnsi"/>
                <w:color w:val="002060"/>
                <w:sz w:val="22"/>
                <w:szCs w:val="22"/>
                <w:lang w:val="id-ID"/>
              </w:rPr>
              <w:t>........</w:t>
            </w:r>
          </w:p>
          <w:p w:rsidR="005A375A" w:rsidRPr="000C3BF9" w:rsidRDefault="00990BF3" w:rsidP="00D61C8F">
            <w:pPr>
              <w:pStyle w:val="ListParagraph"/>
              <w:numPr>
                <w:ilvl w:val="0"/>
                <w:numId w:val="19"/>
              </w:numPr>
              <w:spacing w:after="0"/>
              <w:ind w:left="2302" w:hanging="426"/>
              <w:jc w:val="both"/>
              <w:rPr>
                <w:rFonts w:asciiTheme="minorHAnsi" w:hAnsiTheme="minorHAnsi" w:cs="Bookman Old Style"/>
                <w:color w:val="002060"/>
                <w:sz w:val="22"/>
                <w:szCs w:val="22"/>
                <w:lang w:val="id-ID"/>
              </w:rPr>
            </w:pPr>
            <w:r w:rsidRPr="000C3BF9">
              <w:rPr>
                <w:rFonts w:asciiTheme="minorHAnsi" w:hAnsiTheme="minorHAnsi"/>
                <w:color w:val="002060"/>
                <w:sz w:val="22"/>
                <w:szCs w:val="22"/>
                <w:lang w:val="id-ID"/>
              </w:rPr>
              <w:t xml:space="preserve">........... </w:t>
            </w:r>
          </w:p>
          <w:p w:rsidR="00990BF3" w:rsidRPr="000C3BF9" w:rsidRDefault="00990BF3" w:rsidP="005A375A">
            <w:pPr>
              <w:pStyle w:val="Default"/>
              <w:ind w:left="1418"/>
              <w:jc w:val="center"/>
              <w:rPr>
                <w:rFonts w:asciiTheme="minorHAnsi" w:hAnsiTheme="minorHAnsi" w:cstheme="minorHAnsi"/>
                <w:b/>
                <w:color w:val="002060"/>
                <w:sz w:val="22"/>
                <w:szCs w:val="22"/>
              </w:rPr>
            </w:pPr>
          </w:p>
          <w:p w:rsidR="005A375A" w:rsidRPr="000C3BF9" w:rsidRDefault="005A375A" w:rsidP="005A375A">
            <w:pPr>
              <w:pStyle w:val="Default"/>
              <w:ind w:left="1418"/>
              <w:jc w:val="center"/>
              <w:rPr>
                <w:rFonts w:asciiTheme="minorHAnsi" w:hAnsiTheme="minorHAnsi" w:cstheme="minorHAnsi"/>
                <w:b/>
                <w:color w:val="002060"/>
                <w:sz w:val="22"/>
                <w:szCs w:val="22"/>
              </w:rPr>
            </w:pPr>
            <w:r w:rsidRPr="000C3BF9">
              <w:rPr>
                <w:rFonts w:asciiTheme="minorHAnsi" w:hAnsiTheme="minorHAnsi" w:cstheme="minorHAnsi"/>
                <w:b/>
                <w:color w:val="002060"/>
                <w:sz w:val="22"/>
                <w:szCs w:val="22"/>
              </w:rPr>
              <w:t>Pasal 34</w:t>
            </w:r>
          </w:p>
          <w:p w:rsidR="005A375A" w:rsidRPr="000C3BF9" w:rsidRDefault="005A375A" w:rsidP="005A375A">
            <w:pPr>
              <w:widowControl w:val="0"/>
              <w:autoSpaceDE w:val="0"/>
              <w:autoSpaceDN w:val="0"/>
              <w:adjustRightInd w:val="0"/>
              <w:ind w:left="1843"/>
              <w:jc w:val="both"/>
              <w:rPr>
                <w:rFonts w:asciiTheme="minorHAnsi" w:hAnsiTheme="minorHAnsi" w:cs="Bookman Old Style"/>
                <w:b/>
                <w:color w:val="002060"/>
                <w:sz w:val="22"/>
                <w:szCs w:val="22"/>
                <w:lang w:val="id-ID"/>
              </w:rPr>
            </w:pPr>
          </w:p>
          <w:p w:rsidR="006A0E0D" w:rsidRPr="000C3BF9" w:rsidRDefault="006A0E0D" w:rsidP="005A375A">
            <w:pPr>
              <w:widowControl w:val="0"/>
              <w:autoSpaceDE w:val="0"/>
              <w:autoSpaceDN w:val="0"/>
              <w:adjustRightInd w:val="0"/>
              <w:spacing w:after="240"/>
              <w:rPr>
                <w:rFonts w:asciiTheme="minorHAnsi" w:hAnsiTheme="minorHAnsi" w:cs="Times"/>
                <w:color w:val="002060"/>
                <w:sz w:val="22"/>
                <w:szCs w:val="22"/>
                <w:lang w:val="id-ID"/>
              </w:rPr>
            </w:pPr>
          </w:p>
        </w:tc>
      </w:tr>
      <w:tr w:rsidR="006A0E0D" w:rsidRPr="000C3BF9" w:rsidTr="00225870">
        <w:tc>
          <w:tcPr>
            <w:tcW w:w="4111" w:type="dxa"/>
          </w:tcPr>
          <w:p w:rsidR="00FF40ED" w:rsidRPr="000C3BF9" w:rsidRDefault="00990BF3" w:rsidP="000F1C27">
            <w:pPr>
              <w:widowControl w:val="0"/>
              <w:autoSpaceDE w:val="0"/>
              <w:autoSpaceDN w:val="0"/>
              <w:adjustRightInd w:val="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 xml:space="preserve">Bab XIII </w:t>
            </w:r>
          </w:p>
          <w:p w:rsidR="00990BF3" w:rsidRPr="000C3BF9" w:rsidRDefault="00FF40ED" w:rsidP="000F1C27">
            <w:pPr>
              <w:widowControl w:val="0"/>
              <w:autoSpaceDE w:val="0"/>
              <w:autoSpaceDN w:val="0"/>
              <w:adjustRightInd w:val="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Keuangan dan Kekayaan</w:t>
            </w:r>
            <w:r w:rsidR="00990BF3" w:rsidRPr="000C3BF9">
              <w:rPr>
                <w:rFonts w:asciiTheme="minorHAnsi" w:hAnsiTheme="minorHAnsi" w:cs="Times"/>
                <w:color w:val="002060"/>
                <w:sz w:val="22"/>
                <w:szCs w:val="22"/>
                <w:lang w:val="id-ID"/>
              </w:rPr>
              <w:t>, sumber dana, status kepemilikan dana, pengalokasian dana, prinsip pengalokasian dana, peng</w:t>
            </w:r>
            <w:r w:rsidR="007409B1" w:rsidRPr="000C3BF9">
              <w:rPr>
                <w:rFonts w:asciiTheme="minorHAnsi" w:hAnsiTheme="minorHAnsi" w:cs="Times"/>
                <w:color w:val="002060"/>
                <w:sz w:val="22"/>
                <w:szCs w:val="22"/>
                <w:lang w:val="id-ID"/>
              </w:rPr>
              <w:t>-</w:t>
            </w:r>
            <w:r w:rsidR="00990BF3" w:rsidRPr="000C3BF9">
              <w:rPr>
                <w:rFonts w:asciiTheme="minorHAnsi" w:hAnsiTheme="minorHAnsi" w:cs="Times"/>
                <w:color w:val="002060"/>
                <w:sz w:val="22"/>
                <w:szCs w:val="22"/>
                <w:lang w:val="id-ID"/>
              </w:rPr>
              <w:t>gunaan dana, usulan penggunaan dana.</w:t>
            </w:r>
          </w:p>
          <w:p w:rsidR="006A0E0D" w:rsidRPr="000C3BF9" w:rsidRDefault="00990BF3" w:rsidP="000F1C27">
            <w:pPr>
              <w:widowControl w:val="0"/>
              <w:autoSpaceDE w:val="0"/>
              <w:autoSpaceDN w:val="0"/>
              <w:adjustRightInd w:val="0"/>
              <w:ind w:left="176"/>
              <w:jc w:val="both"/>
              <w:rPr>
                <w:rFonts w:asciiTheme="minorHAnsi" w:hAnsiTheme="minorHAnsi" w:cs="Times"/>
                <w:color w:val="002060"/>
                <w:sz w:val="22"/>
                <w:szCs w:val="22"/>
                <w:lang w:val="id-ID"/>
              </w:rPr>
            </w:pPr>
            <w:r w:rsidRPr="000C3BF9">
              <w:rPr>
                <w:rFonts w:asciiTheme="minorHAnsi" w:hAnsiTheme="minorHAnsi" w:cs="Times"/>
                <w:color w:val="002060"/>
                <w:sz w:val="22"/>
                <w:szCs w:val="22"/>
                <w:lang w:val="id-ID"/>
              </w:rPr>
              <w:t xml:space="preserve">Pertanggungjawaban penggunaan dana, waktu pertanggungjawaban, evaluasi penggunaan dana.  </w:t>
            </w:r>
          </w:p>
        </w:tc>
        <w:tc>
          <w:tcPr>
            <w:tcW w:w="9955" w:type="dxa"/>
          </w:tcPr>
          <w:p w:rsidR="005A375A" w:rsidRPr="000C3BF9" w:rsidRDefault="005A375A" w:rsidP="005A375A">
            <w:pPr>
              <w:widowControl w:val="0"/>
              <w:autoSpaceDE w:val="0"/>
              <w:autoSpaceDN w:val="0"/>
              <w:adjustRightInd w:val="0"/>
              <w:ind w:left="1418"/>
              <w:jc w:val="center"/>
              <w:rPr>
                <w:rFonts w:asciiTheme="minorHAnsi" w:hAnsiTheme="minorHAnsi" w:cs="Times"/>
                <w:b/>
                <w:color w:val="002060"/>
                <w:sz w:val="22"/>
                <w:szCs w:val="22"/>
                <w:lang w:val="id-ID"/>
              </w:rPr>
            </w:pPr>
            <w:r w:rsidRPr="000C3BF9">
              <w:rPr>
                <w:rFonts w:asciiTheme="minorHAnsi" w:hAnsiTheme="minorHAnsi" w:cs="Times"/>
                <w:b/>
                <w:color w:val="002060"/>
                <w:sz w:val="22"/>
                <w:szCs w:val="22"/>
              </w:rPr>
              <w:t xml:space="preserve">BAB </w:t>
            </w:r>
            <w:r w:rsidRPr="000C3BF9">
              <w:rPr>
                <w:rFonts w:asciiTheme="minorHAnsi" w:hAnsiTheme="minorHAnsi" w:cs="Times"/>
                <w:b/>
                <w:color w:val="002060"/>
                <w:sz w:val="22"/>
                <w:szCs w:val="22"/>
                <w:lang w:val="id-ID"/>
              </w:rPr>
              <w:t>XIII</w:t>
            </w:r>
          </w:p>
          <w:p w:rsidR="005A375A" w:rsidRPr="000C3BF9" w:rsidRDefault="00FF40ED" w:rsidP="005A375A">
            <w:pPr>
              <w:widowControl w:val="0"/>
              <w:autoSpaceDE w:val="0"/>
              <w:autoSpaceDN w:val="0"/>
              <w:adjustRightInd w:val="0"/>
              <w:ind w:left="1418"/>
              <w:jc w:val="center"/>
              <w:rPr>
                <w:rFonts w:asciiTheme="minorHAnsi" w:hAnsiTheme="minorHAnsi" w:cs="Bookman Old Style"/>
                <w:b/>
                <w:color w:val="002060"/>
                <w:sz w:val="22"/>
                <w:szCs w:val="22"/>
                <w:lang w:val="id-ID"/>
              </w:rPr>
            </w:pPr>
            <w:r w:rsidRPr="000C3BF9">
              <w:rPr>
                <w:rFonts w:asciiTheme="minorHAnsi" w:hAnsiTheme="minorHAnsi" w:cs="Bookman Old Style"/>
                <w:b/>
                <w:color w:val="002060"/>
                <w:sz w:val="22"/>
                <w:szCs w:val="22"/>
                <w:lang w:val="id-ID"/>
              </w:rPr>
              <w:t>KEUANGAN DAN KEKAYAAN</w:t>
            </w:r>
          </w:p>
          <w:p w:rsidR="005A375A" w:rsidRPr="000C3BF9" w:rsidRDefault="005A375A" w:rsidP="005A375A">
            <w:pPr>
              <w:widowControl w:val="0"/>
              <w:autoSpaceDE w:val="0"/>
              <w:autoSpaceDN w:val="0"/>
              <w:adjustRightInd w:val="0"/>
              <w:ind w:left="1418"/>
              <w:jc w:val="center"/>
              <w:rPr>
                <w:rFonts w:asciiTheme="minorHAnsi" w:hAnsiTheme="minorHAnsi" w:cs="Bookman Old Style"/>
                <w:b/>
                <w:color w:val="002060"/>
                <w:sz w:val="22"/>
                <w:szCs w:val="22"/>
                <w:lang w:val="id-ID"/>
              </w:rPr>
            </w:pPr>
          </w:p>
          <w:p w:rsidR="005A375A" w:rsidRPr="000C3BF9" w:rsidRDefault="005A375A" w:rsidP="005A375A">
            <w:pPr>
              <w:widowControl w:val="0"/>
              <w:autoSpaceDE w:val="0"/>
              <w:autoSpaceDN w:val="0"/>
              <w:adjustRightInd w:val="0"/>
              <w:ind w:left="1418"/>
              <w:jc w:val="center"/>
              <w:rPr>
                <w:rFonts w:asciiTheme="minorHAnsi" w:hAnsiTheme="minorHAnsi" w:cs="Bookman Old Style"/>
                <w:b/>
                <w:color w:val="002060"/>
                <w:sz w:val="22"/>
                <w:szCs w:val="22"/>
                <w:lang w:val="id-ID"/>
              </w:rPr>
            </w:pPr>
            <w:r w:rsidRPr="000C3BF9">
              <w:rPr>
                <w:rFonts w:asciiTheme="minorHAnsi" w:hAnsiTheme="minorHAnsi" w:cs="Bookman Old Style"/>
                <w:b/>
                <w:color w:val="002060"/>
                <w:sz w:val="22"/>
                <w:szCs w:val="22"/>
                <w:lang w:val="id-ID"/>
              </w:rPr>
              <w:t>Pasal 35</w:t>
            </w:r>
          </w:p>
          <w:p w:rsidR="00990BF3" w:rsidRPr="000C3BF9" w:rsidRDefault="00990BF3" w:rsidP="00D61C8F">
            <w:pPr>
              <w:pStyle w:val="Default"/>
              <w:numPr>
                <w:ilvl w:val="0"/>
                <w:numId w:val="24"/>
              </w:numPr>
              <w:ind w:left="2302" w:hanging="425"/>
              <w:jc w:val="both"/>
              <w:rPr>
                <w:rFonts w:asciiTheme="minorHAnsi" w:hAnsiTheme="minorHAnsi" w:cstheme="minorHAnsi"/>
                <w:color w:val="002060"/>
                <w:sz w:val="22"/>
                <w:szCs w:val="22"/>
              </w:rPr>
            </w:pPr>
            <w:r w:rsidRPr="000C3BF9">
              <w:rPr>
                <w:rFonts w:asciiTheme="minorHAnsi" w:hAnsiTheme="minorHAnsi" w:cstheme="minorHAnsi"/>
                <w:color w:val="002060"/>
                <w:sz w:val="22"/>
                <w:szCs w:val="22"/>
              </w:rPr>
              <w:t>............</w:t>
            </w:r>
          </w:p>
          <w:p w:rsidR="005A375A" w:rsidRPr="000C3BF9" w:rsidRDefault="005A375A" w:rsidP="00D61C8F">
            <w:pPr>
              <w:pStyle w:val="Default"/>
              <w:numPr>
                <w:ilvl w:val="0"/>
                <w:numId w:val="22"/>
              </w:numPr>
              <w:ind w:left="2585" w:hanging="283"/>
              <w:jc w:val="both"/>
              <w:rPr>
                <w:rFonts w:asciiTheme="minorHAnsi" w:hAnsiTheme="minorHAnsi" w:cstheme="minorHAnsi"/>
                <w:color w:val="002060"/>
                <w:sz w:val="22"/>
                <w:szCs w:val="22"/>
              </w:rPr>
            </w:pPr>
          </w:p>
          <w:p w:rsidR="005A375A" w:rsidRPr="000C3BF9" w:rsidRDefault="005A375A" w:rsidP="00D9219D">
            <w:pPr>
              <w:widowControl w:val="0"/>
              <w:autoSpaceDE w:val="0"/>
              <w:autoSpaceDN w:val="0"/>
              <w:adjustRightInd w:val="0"/>
              <w:ind w:left="1418"/>
              <w:jc w:val="center"/>
              <w:rPr>
                <w:rFonts w:asciiTheme="minorHAnsi" w:hAnsiTheme="minorHAnsi" w:cs="Bookman Old Style"/>
                <w:b/>
                <w:color w:val="002060"/>
                <w:sz w:val="22"/>
                <w:szCs w:val="22"/>
                <w:lang w:val="id-ID"/>
              </w:rPr>
            </w:pPr>
            <w:r w:rsidRPr="000C3BF9">
              <w:rPr>
                <w:rFonts w:asciiTheme="minorHAnsi" w:hAnsiTheme="minorHAnsi"/>
                <w:b/>
                <w:color w:val="002060"/>
                <w:sz w:val="22"/>
                <w:szCs w:val="22"/>
              </w:rPr>
              <w:t>Pa</w:t>
            </w:r>
            <w:r w:rsidRPr="000C3BF9">
              <w:rPr>
                <w:rFonts w:asciiTheme="minorHAnsi" w:hAnsiTheme="minorHAnsi" w:cs="Bookman Old Style"/>
                <w:b/>
                <w:color w:val="002060"/>
                <w:sz w:val="22"/>
                <w:szCs w:val="22"/>
                <w:lang w:val="id-ID"/>
              </w:rPr>
              <w:t>sal 36</w:t>
            </w:r>
          </w:p>
          <w:p w:rsidR="00990BF3" w:rsidRPr="000C3BF9" w:rsidRDefault="00990BF3" w:rsidP="00D9219D">
            <w:pPr>
              <w:widowControl w:val="0"/>
              <w:autoSpaceDE w:val="0"/>
              <w:autoSpaceDN w:val="0"/>
              <w:adjustRightInd w:val="0"/>
              <w:ind w:left="1418"/>
              <w:jc w:val="center"/>
              <w:rPr>
                <w:rFonts w:asciiTheme="minorHAnsi" w:hAnsiTheme="minorHAnsi" w:cs="Bookman Old Style"/>
                <w:b/>
                <w:color w:val="002060"/>
                <w:sz w:val="22"/>
                <w:szCs w:val="22"/>
                <w:lang w:val="id-ID"/>
              </w:rPr>
            </w:pPr>
            <w:r w:rsidRPr="000C3BF9">
              <w:rPr>
                <w:rFonts w:asciiTheme="minorHAnsi" w:hAnsiTheme="minorHAnsi" w:cs="Bookman Old Style"/>
                <w:b/>
                <w:color w:val="002060"/>
                <w:sz w:val="22"/>
                <w:szCs w:val="22"/>
                <w:lang w:val="id-ID"/>
              </w:rPr>
              <w:t>..........</w:t>
            </w:r>
          </w:p>
          <w:p w:rsidR="00990BF3" w:rsidRPr="000C3BF9" w:rsidRDefault="00990BF3" w:rsidP="00D61C8F">
            <w:pPr>
              <w:pStyle w:val="Default"/>
              <w:numPr>
                <w:ilvl w:val="0"/>
                <w:numId w:val="23"/>
              </w:numPr>
              <w:ind w:left="2302" w:hanging="425"/>
              <w:jc w:val="both"/>
              <w:rPr>
                <w:rFonts w:asciiTheme="minorHAnsi" w:hAnsiTheme="minorHAnsi" w:cstheme="minorHAnsi"/>
                <w:color w:val="002060"/>
                <w:sz w:val="22"/>
                <w:szCs w:val="22"/>
              </w:rPr>
            </w:pPr>
            <w:r w:rsidRPr="000C3BF9">
              <w:rPr>
                <w:rFonts w:asciiTheme="minorHAnsi" w:hAnsiTheme="minorHAnsi" w:cstheme="minorHAnsi"/>
                <w:color w:val="002060"/>
                <w:sz w:val="22"/>
                <w:szCs w:val="22"/>
              </w:rPr>
              <w:t>..........</w:t>
            </w:r>
          </w:p>
          <w:p w:rsidR="005A375A" w:rsidRPr="000C3BF9" w:rsidRDefault="00990BF3" w:rsidP="00D61C8F">
            <w:pPr>
              <w:pStyle w:val="Default"/>
              <w:numPr>
                <w:ilvl w:val="0"/>
                <w:numId w:val="23"/>
              </w:numPr>
              <w:ind w:left="2302" w:hanging="425"/>
              <w:jc w:val="both"/>
              <w:rPr>
                <w:rFonts w:asciiTheme="minorHAnsi" w:hAnsiTheme="minorHAnsi" w:cstheme="minorHAnsi"/>
                <w:color w:val="002060"/>
                <w:sz w:val="22"/>
                <w:szCs w:val="22"/>
              </w:rPr>
            </w:pPr>
            <w:r w:rsidRPr="000C3BF9">
              <w:rPr>
                <w:rFonts w:asciiTheme="minorHAnsi" w:hAnsiTheme="minorHAnsi" w:cstheme="minorHAnsi"/>
                <w:color w:val="002060"/>
                <w:sz w:val="22"/>
                <w:szCs w:val="22"/>
              </w:rPr>
              <w:t>...........</w:t>
            </w:r>
          </w:p>
          <w:p w:rsidR="005A375A" w:rsidRPr="000C3BF9" w:rsidRDefault="00990BF3" w:rsidP="00D61C8F">
            <w:pPr>
              <w:pStyle w:val="Default"/>
              <w:numPr>
                <w:ilvl w:val="0"/>
                <w:numId w:val="23"/>
              </w:numPr>
              <w:ind w:left="2302" w:hanging="425"/>
              <w:jc w:val="both"/>
              <w:rPr>
                <w:rFonts w:asciiTheme="minorHAnsi" w:hAnsiTheme="minorHAnsi" w:cstheme="minorHAnsi"/>
                <w:color w:val="002060"/>
                <w:sz w:val="22"/>
                <w:szCs w:val="22"/>
              </w:rPr>
            </w:pPr>
            <w:r w:rsidRPr="000C3BF9">
              <w:rPr>
                <w:rFonts w:asciiTheme="minorHAnsi" w:hAnsiTheme="minorHAnsi" w:cstheme="minorHAnsi"/>
                <w:color w:val="002060"/>
                <w:sz w:val="22"/>
                <w:szCs w:val="22"/>
              </w:rPr>
              <w:t>............</w:t>
            </w:r>
          </w:p>
          <w:p w:rsidR="005A375A" w:rsidRPr="000C3BF9" w:rsidRDefault="005A375A" w:rsidP="005A375A">
            <w:pPr>
              <w:pStyle w:val="Default"/>
              <w:ind w:left="1418"/>
              <w:jc w:val="both"/>
              <w:rPr>
                <w:rFonts w:asciiTheme="minorHAnsi" w:hAnsiTheme="minorHAnsi" w:cstheme="minorHAnsi"/>
                <w:color w:val="002060"/>
                <w:sz w:val="22"/>
                <w:szCs w:val="22"/>
              </w:rPr>
            </w:pPr>
          </w:p>
          <w:p w:rsidR="005A375A" w:rsidRPr="000C3BF9" w:rsidRDefault="005A375A" w:rsidP="005A375A">
            <w:pPr>
              <w:widowControl w:val="0"/>
              <w:autoSpaceDE w:val="0"/>
              <w:autoSpaceDN w:val="0"/>
              <w:adjustRightInd w:val="0"/>
              <w:ind w:left="1418"/>
              <w:jc w:val="center"/>
              <w:rPr>
                <w:rFonts w:asciiTheme="minorHAnsi" w:hAnsiTheme="minorHAnsi" w:cs="Bookman Old Style"/>
                <w:b/>
                <w:color w:val="002060"/>
                <w:sz w:val="22"/>
                <w:szCs w:val="22"/>
                <w:lang w:val="id-ID"/>
              </w:rPr>
            </w:pPr>
            <w:r w:rsidRPr="000C3BF9">
              <w:rPr>
                <w:rFonts w:asciiTheme="minorHAnsi" w:hAnsiTheme="minorHAnsi" w:cs="Bookman Old Style"/>
                <w:b/>
                <w:color w:val="002060"/>
                <w:sz w:val="22"/>
                <w:szCs w:val="22"/>
                <w:lang w:val="id-ID"/>
              </w:rPr>
              <w:lastRenderedPageBreak/>
              <w:t>Pasal 37</w:t>
            </w:r>
          </w:p>
          <w:p w:rsidR="00990BF3" w:rsidRPr="000C3BF9" w:rsidRDefault="00990BF3" w:rsidP="00D61C8F">
            <w:pPr>
              <w:pStyle w:val="Default"/>
              <w:numPr>
                <w:ilvl w:val="0"/>
                <w:numId w:val="25"/>
              </w:numPr>
              <w:ind w:left="2302" w:hanging="425"/>
              <w:jc w:val="both"/>
              <w:rPr>
                <w:rFonts w:asciiTheme="minorHAnsi" w:hAnsiTheme="minorHAnsi" w:cstheme="minorHAnsi"/>
                <w:color w:val="002060"/>
                <w:sz w:val="22"/>
                <w:szCs w:val="22"/>
              </w:rPr>
            </w:pPr>
            <w:r w:rsidRPr="000C3BF9">
              <w:rPr>
                <w:rFonts w:asciiTheme="minorHAnsi" w:hAnsiTheme="minorHAnsi" w:cstheme="minorHAnsi"/>
                <w:color w:val="002060"/>
                <w:sz w:val="22"/>
                <w:szCs w:val="22"/>
              </w:rPr>
              <w:t>........</w:t>
            </w:r>
          </w:p>
          <w:p w:rsidR="005A375A" w:rsidRPr="000C3BF9" w:rsidRDefault="00990BF3" w:rsidP="00D61C8F">
            <w:pPr>
              <w:pStyle w:val="Default"/>
              <w:numPr>
                <w:ilvl w:val="0"/>
                <w:numId w:val="25"/>
              </w:numPr>
              <w:ind w:left="2302" w:hanging="425"/>
              <w:jc w:val="both"/>
              <w:rPr>
                <w:rFonts w:asciiTheme="minorHAnsi" w:hAnsiTheme="minorHAnsi" w:cstheme="minorHAnsi"/>
                <w:color w:val="002060"/>
                <w:sz w:val="22"/>
                <w:szCs w:val="22"/>
              </w:rPr>
            </w:pPr>
            <w:r w:rsidRPr="000C3BF9">
              <w:rPr>
                <w:rFonts w:asciiTheme="minorHAnsi" w:hAnsiTheme="minorHAnsi" w:cstheme="minorHAnsi"/>
                <w:color w:val="002060"/>
                <w:sz w:val="22"/>
                <w:szCs w:val="22"/>
              </w:rPr>
              <w:t xml:space="preserve"> .......</w:t>
            </w:r>
          </w:p>
          <w:p w:rsidR="00990BF3" w:rsidRPr="000C3BF9" w:rsidRDefault="00990BF3" w:rsidP="00D61C8F">
            <w:pPr>
              <w:pStyle w:val="Default"/>
              <w:numPr>
                <w:ilvl w:val="0"/>
                <w:numId w:val="25"/>
              </w:numPr>
              <w:ind w:left="2302" w:hanging="425"/>
              <w:jc w:val="both"/>
              <w:rPr>
                <w:rFonts w:asciiTheme="minorHAnsi" w:hAnsiTheme="minorHAnsi" w:cstheme="minorHAnsi"/>
                <w:color w:val="002060"/>
                <w:sz w:val="22"/>
                <w:szCs w:val="22"/>
              </w:rPr>
            </w:pPr>
            <w:r w:rsidRPr="000C3BF9">
              <w:rPr>
                <w:rFonts w:asciiTheme="minorHAnsi" w:hAnsiTheme="minorHAnsi" w:cstheme="minorHAnsi"/>
                <w:color w:val="002060"/>
                <w:sz w:val="22"/>
                <w:szCs w:val="22"/>
              </w:rPr>
              <w:t>........</w:t>
            </w:r>
          </w:p>
          <w:p w:rsidR="00990BF3" w:rsidRPr="000C3BF9" w:rsidRDefault="00990BF3" w:rsidP="00990BF3">
            <w:pPr>
              <w:pStyle w:val="Default"/>
              <w:ind w:left="1843"/>
              <w:jc w:val="both"/>
              <w:rPr>
                <w:rFonts w:asciiTheme="minorHAnsi" w:hAnsiTheme="minorHAnsi" w:cstheme="minorHAnsi"/>
                <w:color w:val="002060"/>
                <w:sz w:val="22"/>
                <w:szCs w:val="22"/>
              </w:rPr>
            </w:pPr>
          </w:p>
          <w:p w:rsidR="005A375A" w:rsidRPr="000C3BF9" w:rsidRDefault="005A375A" w:rsidP="00D9219D">
            <w:pPr>
              <w:widowControl w:val="0"/>
              <w:autoSpaceDE w:val="0"/>
              <w:autoSpaceDN w:val="0"/>
              <w:adjustRightInd w:val="0"/>
              <w:ind w:left="1418"/>
              <w:jc w:val="center"/>
              <w:rPr>
                <w:rFonts w:asciiTheme="minorHAnsi" w:hAnsiTheme="minorHAnsi" w:cstheme="minorHAnsi"/>
                <w:b/>
                <w:color w:val="002060"/>
                <w:sz w:val="22"/>
                <w:szCs w:val="22"/>
              </w:rPr>
            </w:pPr>
            <w:r w:rsidRPr="000C3BF9">
              <w:rPr>
                <w:rFonts w:asciiTheme="minorHAnsi" w:hAnsiTheme="minorHAnsi" w:cs="Bookman Old Style"/>
                <w:b/>
                <w:color w:val="002060"/>
                <w:sz w:val="22"/>
                <w:szCs w:val="22"/>
                <w:lang w:val="id-ID"/>
              </w:rPr>
              <w:t>Pasal</w:t>
            </w:r>
            <w:r w:rsidRPr="000C3BF9">
              <w:rPr>
                <w:rFonts w:asciiTheme="minorHAnsi" w:hAnsiTheme="minorHAnsi" w:cstheme="minorHAnsi"/>
                <w:b/>
                <w:color w:val="002060"/>
                <w:sz w:val="22"/>
                <w:szCs w:val="22"/>
              </w:rPr>
              <w:t xml:space="preserve"> 38</w:t>
            </w:r>
          </w:p>
          <w:p w:rsidR="00990BF3" w:rsidRPr="000C3BF9" w:rsidRDefault="00990BF3" w:rsidP="005A375A">
            <w:pPr>
              <w:widowControl w:val="0"/>
              <w:autoSpaceDE w:val="0"/>
              <w:autoSpaceDN w:val="0"/>
              <w:adjustRightInd w:val="0"/>
              <w:ind w:left="4100" w:firstLine="720"/>
              <w:jc w:val="both"/>
              <w:rPr>
                <w:rFonts w:asciiTheme="minorHAnsi" w:hAnsiTheme="minorHAnsi" w:cs="Bookman Old Style"/>
                <w:color w:val="002060"/>
                <w:sz w:val="22"/>
                <w:szCs w:val="22"/>
                <w:lang w:val="id-ID"/>
              </w:rPr>
            </w:pPr>
          </w:p>
          <w:p w:rsidR="00990BF3" w:rsidRPr="000C3BF9" w:rsidRDefault="00990BF3" w:rsidP="005A375A">
            <w:pPr>
              <w:widowControl w:val="0"/>
              <w:autoSpaceDE w:val="0"/>
              <w:autoSpaceDN w:val="0"/>
              <w:adjustRightInd w:val="0"/>
              <w:ind w:left="4100" w:firstLine="720"/>
              <w:jc w:val="both"/>
              <w:rPr>
                <w:rFonts w:asciiTheme="minorHAnsi" w:hAnsiTheme="minorHAnsi" w:cs="Bookman Old Style"/>
                <w:color w:val="002060"/>
                <w:sz w:val="22"/>
                <w:szCs w:val="22"/>
                <w:lang w:val="id-ID"/>
              </w:rPr>
            </w:pPr>
          </w:p>
          <w:p w:rsidR="005A375A" w:rsidRPr="000C3BF9" w:rsidRDefault="00990BF3" w:rsidP="005A375A">
            <w:pPr>
              <w:widowControl w:val="0"/>
              <w:autoSpaceDE w:val="0"/>
              <w:autoSpaceDN w:val="0"/>
              <w:adjustRightInd w:val="0"/>
              <w:ind w:left="4100" w:firstLine="720"/>
              <w:jc w:val="both"/>
              <w:rPr>
                <w:rFonts w:asciiTheme="minorHAnsi" w:hAnsiTheme="minorHAnsi" w:cs="Bookman Old Style"/>
                <w:color w:val="002060"/>
                <w:sz w:val="22"/>
                <w:szCs w:val="22"/>
                <w:lang w:val="id-ID"/>
              </w:rPr>
            </w:pPr>
            <w:r w:rsidRPr="000C3BF9">
              <w:rPr>
                <w:rFonts w:asciiTheme="minorHAnsi" w:hAnsiTheme="minorHAnsi" w:cs="Bookman Old Style"/>
                <w:color w:val="002060"/>
                <w:sz w:val="22"/>
                <w:szCs w:val="22"/>
              </w:rPr>
              <w:t xml:space="preserve">Ditetapkan di </w:t>
            </w:r>
            <w:r w:rsidRPr="000C3BF9">
              <w:rPr>
                <w:rFonts w:asciiTheme="minorHAnsi" w:hAnsiTheme="minorHAnsi" w:cs="Bookman Old Style"/>
                <w:color w:val="002060"/>
                <w:sz w:val="22"/>
                <w:szCs w:val="22"/>
              </w:rPr>
              <w:tab/>
              <w:t xml:space="preserve">: </w:t>
            </w:r>
          </w:p>
          <w:p w:rsidR="005A375A" w:rsidRPr="000C3BF9" w:rsidRDefault="005A375A" w:rsidP="005A375A">
            <w:pPr>
              <w:widowControl w:val="0"/>
              <w:autoSpaceDE w:val="0"/>
              <w:autoSpaceDN w:val="0"/>
              <w:adjustRightInd w:val="0"/>
              <w:ind w:left="4820"/>
              <w:jc w:val="both"/>
              <w:rPr>
                <w:rFonts w:asciiTheme="minorHAnsi" w:hAnsiTheme="minorHAnsi" w:cs="Times"/>
                <w:color w:val="002060"/>
                <w:sz w:val="22"/>
                <w:szCs w:val="22"/>
                <w:lang w:val="id-ID"/>
              </w:rPr>
            </w:pPr>
            <w:r w:rsidRPr="000C3BF9">
              <w:rPr>
                <w:rFonts w:asciiTheme="minorHAnsi" w:hAnsiTheme="minorHAnsi" w:cs="Bookman Old Style"/>
                <w:color w:val="002060"/>
                <w:sz w:val="22"/>
                <w:szCs w:val="22"/>
              </w:rPr>
              <w:t xml:space="preserve">Pada tanggal </w:t>
            </w:r>
            <w:r w:rsidRPr="000C3BF9">
              <w:rPr>
                <w:rFonts w:asciiTheme="minorHAnsi" w:hAnsiTheme="minorHAnsi" w:cs="Bookman Old Style"/>
                <w:color w:val="002060"/>
                <w:sz w:val="22"/>
                <w:szCs w:val="22"/>
              </w:rPr>
              <w:tab/>
              <w:t xml:space="preserve">: </w:t>
            </w:r>
            <w:r w:rsidRPr="000C3BF9">
              <w:rPr>
                <w:rFonts w:asciiTheme="minorHAnsi" w:hAnsiTheme="minorHAnsi" w:cs="Bookman Old Style"/>
                <w:color w:val="002060"/>
                <w:sz w:val="22"/>
                <w:szCs w:val="22"/>
                <w:lang w:val="id-ID"/>
              </w:rPr>
              <w:t xml:space="preserve">..................... </w:t>
            </w:r>
            <w:r w:rsidRPr="000C3BF9">
              <w:rPr>
                <w:rFonts w:asciiTheme="minorHAnsi" w:hAnsiTheme="minorHAnsi" w:cs="Bookman Old Style"/>
                <w:color w:val="002060"/>
                <w:sz w:val="22"/>
                <w:szCs w:val="22"/>
              </w:rPr>
              <w:t xml:space="preserve">2012 </w:t>
            </w:r>
          </w:p>
          <w:p w:rsidR="005A375A" w:rsidRPr="000C3BF9" w:rsidRDefault="005A375A" w:rsidP="005A375A">
            <w:pPr>
              <w:widowControl w:val="0"/>
              <w:autoSpaceDE w:val="0"/>
              <w:autoSpaceDN w:val="0"/>
              <w:adjustRightInd w:val="0"/>
              <w:ind w:left="4820"/>
              <w:jc w:val="both"/>
              <w:rPr>
                <w:rFonts w:asciiTheme="minorHAnsi" w:hAnsiTheme="minorHAnsi" w:cs="Times"/>
                <w:color w:val="002060"/>
                <w:sz w:val="22"/>
                <w:szCs w:val="22"/>
              </w:rPr>
            </w:pPr>
          </w:p>
          <w:p w:rsidR="005A375A" w:rsidRPr="000C3BF9" w:rsidRDefault="005A375A" w:rsidP="000C3BF9">
            <w:pPr>
              <w:widowControl w:val="0"/>
              <w:autoSpaceDE w:val="0"/>
              <w:autoSpaceDN w:val="0"/>
              <w:adjustRightInd w:val="0"/>
              <w:ind w:left="4820"/>
              <w:jc w:val="both"/>
              <w:rPr>
                <w:rFonts w:asciiTheme="minorHAnsi" w:hAnsiTheme="minorHAnsi" w:cs="Bookman Old Style"/>
                <w:color w:val="002060"/>
                <w:sz w:val="22"/>
                <w:szCs w:val="22"/>
                <w:lang w:val="id-ID"/>
              </w:rPr>
            </w:pPr>
            <w:r w:rsidRPr="000C3BF9">
              <w:rPr>
                <w:rFonts w:asciiTheme="minorHAnsi" w:hAnsiTheme="minorHAnsi" w:cs="Bookman Old Style"/>
                <w:color w:val="002060"/>
                <w:sz w:val="22"/>
                <w:szCs w:val="22"/>
              </w:rPr>
              <w:t xml:space="preserve">Pengurus Yayasan </w:t>
            </w:r>
            <w:r w:rsidR="00990BF3" w:rsidRPr="000C3BF9">
              <w:rPr>
                <w:rFonts w:asciiTheme="minorHAnsi" w:hAnsiTheme="minorHAnsi" w:cs="Bookman Old Style"/>
                <w:color w:val="002060"/>
                <w:sz w:val="22"/>
                <w:szCs w:val="22"/>
                <w:lang w:val="id-ID"/>
              </w:rPr>
              <w:t>..............,</w:t>
            </w:r>
          </w:p>
          <w:p w:rsidR="00D9219D" w:rsidRPr="000C3BF9" w:rsidRDefault="00D9219D" w:rsidP="005A375A">
            <w:pPr>
              <w:widowControl w:val="0"/>
              <w:autoSpaceDE w:val="0"/>
              <w:autoSpaceDN w:val="0"/>
              <w:adjustRightInd w:val="0"/>
              <w:ind w:left="4820"/>
              <w:jc w:val="both"/>
              <w:rPr>
                <w:rFonts w:asciiTheme="minorHAnsi" w:hAnsiTheme="minorHAnsi" w:cs="Bookman Old Style"/>
                <w:color w:val="002060"/>
                <w:sz w:val="22"/>
                <w:szCs w:val="22"/>
                <w:lang w:val="id-ID"/>
              </w:rPr>
            </w:pPr>
            <w:r w:rsidRPr="000C3BF9">
              <w:rPr>
                <w:rFonts w:asciiTheme="minorHAnsi" w:hAnsiTheme="minorHAnsi" w:cs="Bookman Old Style"/>
                <w:color w:val="002060"/>
                <w:sz w:val="22"/>
                <w:szCs w:val="22"/>
              </w:rPr>
              <w:t>Ketua</w:t>
            </w:r>
            <w:r w:rsidR="005A375A" w:rsidRPr="000C3BF9">
              <w:rPr>
                <w:rFonts w:asciiTheme="minorHAnsi" w:hAnsiTheme="minorHAnsi" w:cs="Bookman Old Style"/>
                <w:color w:val="002060"/>
                <w:sz w:val="22"/>
                <w:szCs w:val="22"/>
              </w:rPr>
              <w:t>,</w:t>
            </w:r>
          </w:p>
          <w:p w:rsidR="00D9219D" w:rsidRPr="000C3BF9" w:rsidRDefault="00D9219D" w:rsidP="005A375A">
            <w:pPr>
              <w:widowControl w:val="0"/>
              <w:autoSpaceDE w:val="0"/>
              <w:autoSpaceDN w:val="0"/>
              <w:adjustRightInd w:val="0"/>
              <w:ind w:left="4820"/>
              <w:jc w:val="both"/>
              <w:rPr>
                <w:rFonts w:asciiTheme="minorHAnsi" w:hAnsiTheme="minorHAnsi" w:cs="Bookman Old Style"/>
                <w:color w:val="002060"/>
                <w:sz w:val="22"/>
                <w:szCs w:val="22"/>
                <w:lang w:val="id-ID"/>
              </w:rPr>
            </w:pPr>
          </w:p>
          <w:p w:rsidR="00D9219D" w:rsidRPr="000C3BF9" w:rsidRDefault="00D9219D" w:rsidP="005A375A">
            <w:pPr>
              <w:widowControl w:val="0"/>
              <w:autoSpaceDE w:val="0"/>
              <w:autoSpaceDN w:val="0"/>
              <w:adjustRightInd w:val="0"/>
              <w:ind w:left="4820"/>
              <w:jc w:val="both"/>
              <w:rPr>
                <w:rFonts w:asciiTheme="minorHAnsi" w:hAnsiTheme="minorHAnsi" w:cs="Bookman Old Style"/>
                <w:color w:val="002060"/>
                <w:sz w:val="22"/>
                <w:szCs w:val="22"/>
                <w:lang w:val="id-ID"/>
              </w:rPr>
            </w:pPr>
          </w:p>
          <w:p w:rsidR="00D9219D" w:rsidRPr="000C3BF9" w:rsidRDefault="00D9219D" w:rsidP="005A375A">
            <w:pPr>
              <w:widowControl w:val="0"/>
              <w:autoSpaceDE w:val="0"/>
              <w:autoSpaceDN w:val="0"/>
              <w:adjustRightInd w:val="0"/>
              <w:ind w:left="4820"/>
              <w:jc w:val="both"/>
              <w:rPr>
                <w:rFonts w:asciiTheme="minorHAnsi" w:hAnsiTheme="minorHAnsi" w:cs="Bookman Old Style"/>
                <w:color w:val="002060"/>
                <w:sz w:val="22"/>
                <w:szCs w:val="22"/>
                <w:lang w:val="id-ID"/>
              </w:rPr>
            </w:pPr>
          </w:p>
          <w:p w:rsidR="005A375A" w:rsidRPr="000C3BF9" w:rsidRDefault="00D9219D" w:rsidP="005A375A">
            <w:pPr>
              <w:widowControl w:val="0"/>
              <w:autoSpaceDE w:val="0"/>
              <w:autoSpaceDN w:val="0"/>
              <w:adjustRightInd w:val="0"/>
              <w:ind w:left="4820"/>
              <w:jc w:val="both"/>
              <w:rPr>
                <w:rFonts w:asciiTheme="minorHAnsi" w:hAnsiTheme="minorHAnsi" w:cs="Times"/>
                <w:color w:val="002060"/>
                <w:sz w:val="22"/>
                <w:szCs w:val="22"/>
                <w:lang w:val="id-ID"/>
              </w:rPr>
            </w:pPr>
            <w:r w:rsidRPr="000C3BF9">
              <w:rPr>
                <w:rFonts w:asciiTheme="minorHAnsi" w:hAnsiTheme="minorHAnsi" w:cs="Bookman Old Style"/>
                <w:color w:val="002060"/>
                <w:sz w:val="22"/>
                <w:szCs w:val="22"/>
                <w:lang w:val="id-ID"/>
              </w:rPr>
              <w:t>......................</w:t>
            </w:r>
          </w:p>
          <w:p w:rsidR="005A375A" w:rsidRPr="000C3BF9" w:rsidRDefault="005A375A" w:rsidP="005A375A">
            <w:pPr>
              <w:widowControl w:val="0"/>
              <w:autoSpaceDE w:val="0"/>
              <w:autoSpaceDN w:val="0"/>
              <w:adjustRightInd w:val="0"/>
              <w:jc w:val="both"/>
              <w:rPr>
                <w:rFonts w:asciiTheme="minorHAnsi" w:hAnsiTheme="minorHAnsi" w:cs="Times"/>
                <w:color w:val="002060"/>
                <w:sz w:val="22"/>
                <w:szCs w:val="22"/>
                <w:lang w:val="id-ID"/>
              </w:rPr>
            </w:pPr>
          </w:p>
          <w:p w:rsidR="006A0E0D" w:rsidRPr="000C3BF9" w:rsidRDefault="006A0E0D" w:rsidP="005A375A">
            <w:pPr>
              <w:widowControl w:val="0"/>
              <w:autoSpaceDE w:val="0"/>
              <w:autoSpaceDN w:val="0"/>
              <w:adjustRightInd w:val="0"/>
              <w:spacing w:after="240"/>
              <w:rPr>
                <w:rFonts w:asciiTheme="minorHAnsi" w:hAnsiTheme="minorHAnsi" w:cs="Times"/>
                <w:color w:val="002060"/>
                <w:sz w:val="22"/>
                <w:szCs w:val="22"/>
                <w:lang w:val="id-ID"/>
              </w:rPr>
            </w:pPr>
          </w:p>
        </w:tc>
      </w:tr>
    </w:tbl>
    <w:p w:rsidR="00113634" w:rsidRPr="009436C3" w:rsidRDefault="00113634" w:rsidP="009436C3">
      <w:pPr>
        <w:widowControl w:val="0"/>
        <w:autoSpaceDE w:val="0"/>
        <w:autoSpaceDN w:val="0"/>
        <w:adjustRightInd w:val="0"/>
        <w:spacing w:after="240"/>
        <w:ind w:left="1418"/>
        <w:jc w:val="center"/>
        <w:rPr>
          <w:rFonts w:asciiTheme="minorHAnsi" w:hAnsiTheme="minorHAnsi"/>
          <w:sz w:val="22"/>
          <w:szCs w:val="22"/>
          <w:lang w:val="id-ID"/>
        </w:rPr>
      </w:pPr>
    </w:p>
    <w:sectPr w:rsidR="00113634" w:rsidRPr="009436C3" w:rsidSect="00703167">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5D5" w:rsidRDefault="00EE15D5" w:rsidP="001D4709">
      <w:r>
        <w:separator/>
      </w:r>
    </w:p>
  </w:endnote>
  <w:endnote w:type="continuationSeparator" w:id="1">
    <w:p w:rsidR="00EE15D5" w:rsidRDefault="00EE15D5" w:rsidP="001D47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3783"/>
      <w:docPartObj>
        <w:docPartGallery w:val="Page Numbers (Bottom of Page)"/>
        <w:docPartUnique/>
      </w:docPartObj>
    </w:sdtPr>
    <w:sdtEndPr>
      <w:rPr>
        <w:rFonts w:asciiTheme="minorHAnsi" w:hAnsiTheme="minorHAnsi"/>
      </w:rPr>
    </w:sdtEndPr>
    <w:sdtContent>
      <w:p w:rsidR="00016111" w:rsidRPr="001D4709" w:rsidRDefault="00BC3BB2">
        <w:pPr>
          <w:pStyle w:val="Footer"/>
          <w:jc w:val="right"/>
          <w:rPr>
            <w:rFonts w:asciiTheme="minorHAnsi" w:hAnsiTheme="minorHAnsi"/>
          </w:rPr>
        </w:pPr>
        <w:r w:rsidRPr="001D4709">
          <w:rPr>
            <w:rFonts w:asciiTheme="minorHAnsi" w:hAnsiTheme="minorHAnsi"/>
          </w:rPr>
          <w:fldChar w:fldCharType="begin"/>
        </w:r>
        <w:r w:rsidR="00016111" w:rsidRPr="001D4709">
          <w:rPr>
            <w:rFonts w:asciiTheme="minorHAnsi" w:hAnsiTheme="minorHAnsi"/>
          </w:rPr>
          <w:instrText xml:space="preserve"> PAGE   \* MERGEFORMAT </w:instrText>
        </w:r>
        <w:r w:rsidRPr="001D4709">
          <w:rPr>
            <w:rFonts w:asciiTheme="minorHAnsi" w:hAnsiTheme="minorHAnsi"/>
          </w:rPr>
          <w:fldChar w:fldCharType="separate"/>
        </w:r>
        <w:r w:rsidR="00D00F0D">
          <w:rPr>
            <w:rFonts w:asciiTheme="minorHAnsi" w:hAnsiTheme="minorHAnsi"/>
            <w:noProof/>
          </w:rPr>
          <w:t>17</w:t>
        </w:r>
        <w:r w:rsidRPr="001D4709">
          <w:rPr>
            <w:rFonts w:asciiTheme="minorHAnsi" w:hAnsiTheme="minorHAnsi"/>
          </w:rPr>
          <w:fldChar w:fldCharType="end"/>
        </w:r>
      </w:p>
    </w:sdtContent>
  </w:sdt>
  <w:p w:rsidR="00016111" w:rsidRDefault="000161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5D5" w:rsidRDefault="00EE15D5" w:rsidP="001D4709">
      <w:r>
        <w:separator/>
      </w:r>
    </w:p>
  </w:footnote>
  <w:footnote w:type="continuationSeparator" w:id="1">
    <w:p w:rsidR="00EE15D5" w:rsidRDefault="00EE15D5" w:rsidP="001D47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2CE9E10"/>
    <w:lvl w:ilvl="0" w:tplc="8064DD96">
      <w:start w:val="1"/>
      <w:numFmt w:val="decimal"/>
      <w:lvlText w:val="%1."/>
      <w:lvlJc w:val="left"/>
      <w:pPr>
        <w:ind w:left="720" w:hanging="360"/>
      </w:pPr>
      <w:rPr>
        <w:rFonts w:cs="TimesNew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9554B8"/>
    <w:multiLevelType w:val="hybridMultilevel"/>
    <w:tmpl w:val="CC126EF8"/>
    <w:lvl w:ilvl="0" w:tplc="1780DC1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nsid w:val="036A2277"/>
    <w:multiLevelType w:val="hybridMultilevel"/>
    <w:tmpl w:val="9CAA8F2A"/>
    <w:lvl w:ilvl="0" w:tplc="0D8E773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315593"/>
    <w:multiLevelType w:val="hybridMultilevel"/>
    <w:tmpl w:val="BA340A84"/>
    <w:lvl w:ilvl="0" w:tplc="EDB28AC0">
      <w:start w:val="1"/>
      <w:numFmt w:val="decimal"/>
      <w:lvlText w:val="%1."/>
      <w:lvlJc w:val="left"/>
      <w:pPr>
        <w:ind w:left="1710" w:hanging="360"/>
      </w:pPr>
      <w:rPr>
        <w:rFonts w:asciiTheme="minorHAnsi" w:eastAsia="Times New Roman" w:hAnsiTheme="minorHAnsi" w:cstheme="minorHAnsi"/>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4">
    <w:nsid w:val="0CE85802"/>
    <w:multiLevelType w:val="hybridMultilevel"/>
    <w:tmpl w:val="CA06CCAE"/>
    <w:lvl w:ilvl="0" w:tplc="71844942">
      <w:start w:val="12"/>
      <w:numFmt w:val="decimal"/>
      <w:lvlText w:val="%1."/>
      <w:lvlJc w:val="left"/>
      <w:pPr>
        <w:ind w:left="393" w:hanging="360"/>
      </w:pPr>
      <w:rPr>
        <w:rFonts w:eastAsia="Times New Roman" w:cs="Times" w:hint="default"/>
      </w:rPr>
    </w:lvl>
    <w:lvl w:ilvl="1" w:tplc="04210019" w:tentative="1">
      <w:start w:val="1"/>
      <w:numFmt w:val="lowerLetter"/>
      <w:lvlText w:val="%2."/>
      <w:lvlJc w:val="left"/>
      <w:pPr>
        <w:ind w:left="1113" w:hanging="360"/>
      </w:pPr>
    </w:lvl>
    <w:lvl w:ilvl="2" w:tplc="0421001B" w:tentative="1">
      <w:start w:val="1"/>
      <w:numFmt w:val="lowerRoman"/>
      <w:lvlText w:val="%3."/>
      <w:lvlJc w:val="right"/>
      <w:pPr>
        <w:ind w:left="1833" w:hanging="180"/>
      </w:pPr>
    </w:lvl>
    <w:lvl w:ilvl="3" w:tplc="0421000F" w:tentative="1">
      <w:start w:val="1"/>
      <w:numFmt w:val="decimal"/>
      <w:lvlText w:val="%4."/>
      <w:lvlJc w:val="left"/>
      <w:pPr>
        <w:ind w:left="2553" w:hanging="360"/>
      </w:pPr>
    </w:lvl>
    <w:lvl w:ilvl="4" w:tplc="04210019" w:tentative="1">
      <w:start w:val="1"/>
      <w:numFmt w:val="lowerLetter"/>
      <w:lvlText w:val="%5."/>
      <w:lvlJc w:val="left"/>
      <w:pPr>
        <w:ind w:left="3273" w:hanging="360"/>
      </w:pPr>
    </w:lvl>
    <w:lvl w:ilvl="5" w:tplc="0421001B" w:tentative="1">
      <w:start w:val="1"/>
      <w:numFmt w:val="lowerRoman"/>
      <w:lvlText w:val="%6."/>
      <w:lvlJc w:val="right"/>
      <w:pPr>
        <w:ind w:left="3993" w:hanging="180"/>
      </w:pPr>
    </w:lvl>
    <w:lvl w:ilvl="6" w:tplc="0421000F" w:tentative="1">
      <w:start w:val="1"/>
      <w:numFmt w:val="decimal"/>
      <w:lvlText w:val="%7."/>
      <w:lvlJc w:val="left"/>
      <w:pPr>
        <w:ind w:left="4713" w:hanging="360"/>
      </w:pPr>
    </w:lvl>
    <w:lvl w:ilvl="7" w:tplc="04210019" w:tentative="1">
      <w:start w:val="1"/>
      <w:numFmt w:val="lowerLetter"/>
      <w:lvlText w:val="%8."/>
      <w:lvlJc w:val="left"/>
      <w:pPr>
        <w:ind w:left="5433" w:hanging="360"/>
      </w:pPr>
    </w:lvl>
    <w:lvl w:ilvl="8" w:tplc="0421001B" w:tentative="1">
      <w:start w:val="1"/>
      <w:numFmt w:val="lowerRoman"/>
      <w:lvlText w:val="%9."/>
      <w:lvlJc w:val="right"/>
      <w:pPr>
        <w:ind w:left="6153" w:hanging="180"/>
      </w:pPr>
    </w:lvl>
  </w:abstractNum>
  <w:abstractNum w:abstractNumId="5">
    <w:nsid w:val="0ED540B9"/>
    <w:multiLevelType w:val="hybridMultilevel"/>
    <w:tmpl w:val="D2C21974"/>
    <w:lvl w:ilvl="0" w:tplc="3150581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nsid w:val="10070F91"/>
    <w:multiLevelType w:val="hybridMultilevel"/>
    <w:tmpl w:val="DBB2B66C"/>
    <w:lvl w:ilvl="0" w:tplc="668C769E">
      <w:start w:val="1"/>
      <w:numFmt w:val="decimal"/>
      <w:lvlText w:val="(%1)"/>
      <w:lvlJc w:val="left"/>
      <w:pPr>
        <w:ind w:left="1778" w:hanging="360"/>
      </w:pPr>
      <w:rPr>
        <w:rFonts w:hint="default"/>
      </w:rPr>
    </w:lvl>
    <w:lvl w:ilvl="1" w:tplc="E8F6C748">
      <w:start w:val="1"/>
      <w:numFmt w:val="lowerLetter"/>
      <w:lvlText w:val="%2."/>
      <w:lvlJc w:val="left"/>
      <w:pPr>
        <w:ind w:left="2498" w:hanging="360"/>
      </w:pPr>
      <w:rPr>
        <w:rFonts w:hint="default"/>
        <w:color w:val="002060"/>
      </w:r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nsid w:val="114125BE"/>
    <w:multiLevelType w:val="hybridMultilevel"/>
    <w:tmpl w:val="D690082E"/>
    <w:lvl w:ilvl="0" w:tplc="353002E4">
      <w:start w:val="1"/>
      <w:numFmt w:val="decimal"/>
      <w:lvlText w:val="(%1)"/>
      <w:lvlJc w:val="left"/>
      <w:pPr>
        <w:ind w:left="2203" w:hanging="360"/>
      </w:pPr>
      <w:rPr>
        <w:rFonts w:eastAsia="Calibri" w:cs="Times New Roman" w:hint="default"/>
        <w:color w:val="auto"/>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8">
    <w:nsid w:val="13F71522"/>
    <w:multiLevelType w:val="hybridMultilevel"/>
    <w:tmpl w:val="D4FED6EC"/>
    <w:lvl w:ilvl="0" w:tplc="D5E8B09E">
      <w:start w:val="1"/>
      <w:numFmt w:val="lowerLetter"/>
      <w:lvlText w:val="%1."/>
      <w:lvlJc w:val="left"/>
      <w:pPr>
        <w:tabs>
          <w:tab w:val="num" w:pos="720"/>
        </w:tabs>
        <w:ind w:left="720" w:hanging="360"/>
      </w:pPr>
    </w:lvl>
    <w:lvl w:ilvl="1" w:tplc="1FD240F8" w:tentative="1">
      <w:start w:val="1"/>
      <w:numFmt w:val="lowerLetter"/>
      <w:lvlText w:val="%2."/>
      <w:lvlJc w:val="left"/>
      <w:pPr>
        <w:tabs>
          <w:tab w:val="num" w:pos="1440"/>
        </w:tabs>
        <w:ind w:left="1440" w:hanging="360"/>
      </w:pPr>
    </w:lvl>
    <w:lvl w:ilvl="2" w:tplc="DF705466" w:tentative="1">
      <w:start w:val="1"/>
      <w:numFmt w:val="lowerLetter"/>
      <w:lvlText w:val="%3."/>
      <w:lvlJc w:val="left"/>
      <w:pPr>
        <w:tabs>
          <w:tab w:val="num" w:pos="2160"/>
        </w:tabs>
        <w:ind w:left="2160" w:hanging="360"/>
      </w:pPr>
    </w:lvl>
    <w:lvl w:ilvl="3" w:tplc="423ED270" w:tentative="1">
      <w:start w:val="1"/>
      <w:numFmt w:val="lowerLetter"/>
      <w:lvlText w:val="%4."/>
      <w:lvlJc w:val="left"/>
      <w:pPr>
        <w:tabs>
          <w:tab w:val="num" w:pos="2880"/>
        </w:tabs>
        <w:ind w:left="2880" w:hanging="360"/>
      </w:pPr>
    </w:lvl>
    <w:lvl w:ilvl="4" w:tplc="CD224026" w:tentative="1">
      <w:start w:val="1"/>
      <w:numFmt w:val="lowerLetter"/>
      <w:lvlText w:val="%5."/>
      <w:lvlJc w:val="left"/>
      <w:pPr>
        <w:tabs>
          <w:tab w:val="num" w:pos="3600"/>
        </w:tabs>
        <w:ind w:left="3600" w:hanging="360"/>
      </w:pPr>
    </w:lvl>
    <w:lvl w:ilvl="5" w:tplc="6448B276" w:tentative="1">
      <w:start w:val="1"/>
      <w:numFmt w:val="lowerLetter"/>
      <w:lvlText w:val="%6."/>
      <w:lvlJc w:val="left"/>
      <w:pPr>
        <w:tabs>
          <w:tab w:val="num" w:pos="4320"/>
        </w:tabs>
        <w:ind w:left="4320" w:hanging="360"/>
      </w:pPr>
    </w:lvl>
    <w:lvl w:ilvl="6" w:tplc="DBD2AD32" w:tentative="1">
      <w:start w:val="1"/>
      <w:numFmt w:val="lowerLetter"/>
      <w:lvlText w:val="%7."/>
      <w:lvlJc w:val="left"/>
      <w:pPr>
        <w:tabs>
          <w:tab w:val="num" w:pos="5040"/>
        </w:tabs>
        <w:ind w:left="5040" w:hanging="360"/>
      </w:pPr>
    </w:lvl>
    <w:lvl w:ilvl="7" w:tplc="EBC2FF46" w:tentative="1">
      <w:start w:val="1"/>
      <w:numFmt w:val="lowerLetter"/>
      <w:lvlText w:val="%8."/>
      <w:lvlJc w:val="left"/>
      <w:pPr>
        <w:tabs>
          <w:tab w:val="num" w:pos="5760"/>
        </w:tabs>
        <w:ind w:left="5760" w:hanging="360"/>
      </w:pPr>
    </w:lvl>
    <w:lvl w:ilvl="8" w:tplc="B4A24688" w:tentative="1">
      <w:start w:val="1"/>
      <w:numFmt w:val="lowerLetter"/>
      <w:lvlText w:val="%9."/>
      <w:lvlJc w:val="left"/>
      <w:pPr>
        <w:tabs>
          <w:tab w:val="num" w:pos="6480"/>
        </w:tabs>
        <w:ind w:left="6480" w:hanging="360"/>
      </w:pPr>
    </w:lvl>
  </w:abstractNum>
  <w:abstractNum w:abstractNumId="9">
    <w:nsid w:val="143C7617"/>
    <w:multiLevelType w:val="hybridMultilevel"/>
    <w:tmpl w:val="877C27DA"/>
    <w:lvl w:ilvl="0" w:tplc="E582370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nsid w:val="19B616F5"/>
    <w:multiLevelType w:val="hybridMultilevel"/>
    <w:tmpl w:val="FF284C72"/>
    <w:lvl w:ilvl="0" w:tplc="F684DDD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nsid w:val="1B7C2B96"/>
    <w:multiLevelType w:val="hybridMultilevel"/>
    <w:tmpl w:val="37AE7534"/>
    <w:lvl w:ilvl="0" w:tplc="AD845780">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2">
    <w:nsid w:val="1D894DA1"/>
    <w:multiLevelType w:val="hybridMultilevel"/>
    <w:tmpl w:val="D6EA8C3E"/>
    <w:lvl w:ilvl="0" w:tplc="680645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4C97B08"/>
    <w:multiLevelType w:val="hybridMultilevel"/>
    <w:tmpl w:val="CAEC4EFA"/>
    <w:lvl w:ilvl="0" w:tplc="1D9C6544">
      <w:start w:val="1"/>
      <w:numFmt w:val="decimal"/>
      <w:lvlText w:val="(%1)"/>
      <w:lvlJc w:val="left"/>
      <w:pPr>
        <w:ind w:left="1800" w:hanging="360"/>
      </w:pPr>
      <w:rPr>
        <w:rFonts w:hint="default"/>
        <w:b w:val="0"/>
        <w:sz w:val="24"/>
        <w:szCs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26C5061C"/>
    <w:multiLevelType w:val="hybridMultilevel"/>
    <w:tmpl w:val="364C803A"/>
    <w:lvl w:ilvl="0" w:tplc="C43EF87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28F62412"/>
    <w:multiLevelType w:val="hybridMultilevel"/>
    <w:tmpl w:val="1CC2C352"/>
    <w:lvl w:ilvl="0" w:tplc="398893EA">
      <w:start w:val="1"/>
      <w:numFmt w:val="lowerLetter"/>
      <w:lvlText w:val="%1."/>
      <w:lvlJc w:val="left"/>
      <w:pPr>
        <w:ind w:left="1778" w:hanging="360"/>
      </w:pPr>
      <w:rPr>
        <w:rFonts w:cs="Bookman Old Style"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6">
    <w:nsid w:val="2AB05B38"/>
    <w:multiLevelType w:val="hybridMultilevel"/>
    <w:tmpl w:val="5B565810"/>
    <w:lvl w:ilvl="0" w:tplc="43BE22F4">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BBD37AD"/>
    <w:multiLevelType w:val="hybridMultilevel"/>
    <w:tmpl w:val="421A2B50"/>
    <w:lvl w:ilvl="0" w:tplc="21FAB8D6">
      <w:start w:val="2"/>
      <w:numFmt w:val="lowerLetter"/>
      <w:lvlText w:val="%1."/>
      <w:lvlJc w:val="left"/>
      <w:pPr>
        <w:tabs>
          <w:tab w:val="num" w:pos="720"/>
        </w:tabs>
        <w:ind w:left="720" w:hanging="360"/>
      </w:pPr>
    </w:lvl>
    <w:lvl w:ilvl="1" w:tplc="76DAE426" w:tentative="1">
      <w:start w:val="1"/>
      <w:numFmt w:val="lowerLetter"/>
      <w:lvlText w:val="%2."/>
      <w:lvlJc w:val="left"/>
      <w:pPr>
        <w:tabs>
          <w:tab w:val="num" w:pos="1440"/>
        </w:tabs>
        <w:ind w:left="1440" w:hanging="360"/>
      </w:pPr>
    </w:lvl>
    <w:lvl w:ilvl="2" w:tplc="42145B74" w:tentative="1">
      <w:start w:val="1"/>
      <w:numFmt w:val="lowerLetter"/>
      <w:lvlText w:val="%3."/>
      <w:lvlJc w:val="left"/>
      <w:pPr>
        <w:tabs>
          <w:tab w:val="num" w:pos="2160"/>
        </w:tabs>
        <w:ind w:left="2160" w:hanging="360"/>
      </w:pPr>
    </w:lvl>
    <w:lvl w:ilvl="3" w:tplc="CDD609F6" w:tentative="1">
      <w:start w:val="1"/>
      <w:numFmt w:val="lowerLetter"/>
      <w:lvlText w:val="%4."/>
      <w:lvlJc w:val="left"/>
      <w:pPr>
        <w:tabs>
          <w:tab w:val="num" w:pos="2880"/>
        </w:tabs>
        <w:ind w:left="2880" w:hanging="360"/>
      </w:pPr>
    </w:lvl>
    <w:lvl w:ilvl="4" w:tplc="65FCCE98" w:tentative="1">
      <w:start w:val="1"/>
      <w:numFmt w:val="lowerLetter"/>
      <w:lvlText w:val="%5."/>
      <w:lvlJc w:val="left"/>
      <w:pPr>
        <w:tabs>
          <w:tab w:val="num" w:pos="3600"/>
        </w:tabs>
        <w:ind w:left="3600" w:hanging="360"/>
      </w:pPr>
    </w:lvl>
    <w:lvl w:ilvl="5" w:tplc="2FF077E6" w:tentative="1">
      <w:start w:val="1"/>
      <w:numFmt w:val="lowerLetter"/>
      <w:lvlText w:val="%6."/>
      <w:lvlJc w:val="left"/>
      <w:pPr>
        <w:tabs>
          <w:tab w:val="num" w:pos="4320"/>
        </w:tabs>
        <w:ind w:left="4320" w:hanging="360"/>
      </w:pPr>
    </w:lvl>
    <w:lvl w:ilvl="6" w:tplc="26FABA4E" w:tentative="1">
      <w:start w:val="1"/>
      <w:numFmt w:val="lowerLetter"/>
      <w:lvlText w:val="%7."/>
      <w:lvlJc w:val="left"/>
      <w:pPr>
        <w:tabs>
          <w:tab w:val="num" w:pos="5040"/>
        </w:tabs>
        <w:ind w:left="5040" w:hanging="360"/>
      </w:pPr>
    </w:lvl>
    <w:lvl w:ilvl="7" w:tplc="B59A69EE" w:tentative="1">
      <w:start w:val="1"/>
      <w:numFmt w:val="lowerLetter"/>
      <w:lvlText w:val="%8."/>
      <w:lvlJc w:val="left"/>
      <w:pPr>
        <w:tabs>
          <w:tab w:val="num" w:pos="5760"/>
        </w:tabs>
        <w:ind w:left="5760" w:hanging="360"/>
      </w:pPr>
    </w:lvl>
    <w:lvl w:ilvl="8" w:tplc="6838A9D0" w:tentative="1">
      <w:start w:val="1"/>
      <w:numFmt w:val="lowerLetter"/>
      <w:lvlText w:val="%9."/>
      <w:lvlJc w:val="left"/>
      <w:pPr>
        <w:tabs>
          <w:tab w:val="num" w:pos="6480"/>
        </w:tabs>
        <w:ind w:left="6480" w:hanging="360"/>
      </w:pPr>
    </w:lvl>
  </w:abstractNum>
  <w:abstractNum w:abstractNumId="18">
    <w:nsid w:val="314C6CCC"/>
    <w:multiLevelType w:val="hybridMultilevel"/>
    <w:tmpl w:val="8E6688FE"/>
    <w:lvl w:ilvl="0" w:tplc="8EFAB504">
      <w:start w:val="1"/>
      <w:numFmt w:val="decimal"/>
      <w:lvlText w:val="(%1)"/>
      <w:lvlJc w:val="left"/>
      <w:pPr>
        <w:ind w:left="1778" w:hanging="360"/>
      </w:pPr>
      <w:rPr>
        <w:rFonts w:eastAsia="Times New Roman" w:cs="Times New Roman" w:hint="default"/>
      </w:rPr>
    </w:lvl>
    <w:lvl w:ilvl="1" w:tplc="F2928718">
      <w:start w:val="1"/>
      <w:numFmt w:val="lowerLetter"/>
      <w:lvlText w:val="%2."/>
      <w:lvlJc w:val="left"/>
      <w:pPr>
        <w:ind w:left="2498" w:hanging="360"/>
      </w:pPr>
      <w:rPr>
        <w:rFonts w:hint="default"/>
      </w:r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9">
    <w:nsid w:val="354261EA"/>
    <w:multiLevelType w:val="hybridMultilevel"/>
    <w:tmpl w:val="91562CEE"/>
    <w:lvl w:ilvl="0" w:tplc="05BA182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5594725"/>
    <w:multiLevelType w:val="hybridMultilevel"/>
    <w:tmpl w:val="2B4EA38C"/>
    <w:lvl w:ilvl="0" w:tplc="BA8C219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A8821FE"/>
    <w:multiLevelType w:val="hybridMultilevel"/>
    <w:tmpl w:val="988495BA"/>
    <w:lvl w:ilvl="0" w:tplc="C9C40352">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C8C1742"/>
    <w:multiLevelType w:val="hybridMultilevel"/>
    <w:tmpl w:val="CA5A76A6"/>
    <w:lvl w:ilvl="0" w:tplc="D082867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3">
    <w:nsid w:val="4030460E"/>
    <w:multiLevelType w:val="hybridMultilevel"/>
    <w:tmpl w:val="BCEE757E"/>
    <w:lvl w:ilvl="0" w:tplc="DDAE0CA6">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4">
    <w:nsid w:val="492A1D67"/>
    <w:multiLevelType w:val="hybridMultilevel"/>
    <w:tmpl w:val="9D204818"/>
    <w:lvl w:ilvl="0" w:tplc="1C427C3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5">
    <w:nsid w:val="4A54305D"/>
    <w:multiLevelType w:val="hybridMultilevel"/>
    <w:tmpl w:val="2DB293F6"/>
    <w:lvl w:ilvl="0" w:tplc="96801AE6">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A660028"/>
    <w:multiLevelType w:val="hybridMultilevel"/>
    <w:tmpl w:val="E2FC87BC"/>
    <w:lvl w:ilvl="0" w:tplc="5FB4132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7">
    <w:nsid w:val="4E8226B1"/>
    <w:multiLevelType w:val="hybridMultilevel"/>
    <w:tmpl w:val="271A72AC"/>
    <w:lvl w:ilvl="0" w:tplc="B8CAB0D8">
      <w:start w:val="1"/>
      <w:numFmt w:val="bullet"/>
      <w:lvlText w:val=""/>
      <w:lvlJc w:val="left"/>
      <w:pPr>
        <w:tabs>
          <w:tab w:val="num" w:pos="720"/>
        </w:tabs>
        <w:ind w:left="720" w:hanging="360"/>
      </w:pPr>
      <w:rPr>
        <w:rFonts w:ascii="Wingdings" w:hAnsi="Wingdings" w:hint="default"/>
      </w:rPr>
    </w:lvl>
    <w:lvl w:ilvl="1" w:tplc="FE886B72" w:tentative="1">
      <w:start w:val="1"/>
      <w:numFmt w:val="bullet"/>
      <w:lvlText w:val=""/>
      <w:lvlJc w:val="left"/>
      <w:pPr>
        <w:tabs>
          <w:tab w:val="num" w:pos="1440"/>
        </w:tabs>
        <w:ind w:left="1440" w:hanging="360"/>
      </w:pPr>
      <w:rPr>
        <w:rFonts w:ascii="Wingdings" w:hAnsi="Wingdings" w:hint="default"/>
      </w:rPr>
    </w:lvl>
    <w:lvl w:ilvl="2" w:tplc="5CEAFD9C" w:tentative="1">
      <w:start w:val="1"/>
      <w:numFmt w:val="bullet"/>
      <w:lvlText w:val=""/>
      <w:lvlJc w:val="left"/>
      <w:pPr>
        <w:tabs>
          <w:tab w:val="num" w:pos="2160"/>
        </w:tabs>
        <w:ind w:left="2160" w:hanging="360"/>
      </w:pPr>
      <w:rPr>
        <w:rFonts w:ascii="Wingdings" w:hAnsi="Wingdings" w:hint="default"/>
      </w:rPr>
    </w:lvl>
    <w:lvl w:ilvl="3" w:tplc="CFA43DE0" w:tentative="1">
      <w:start w:val="1"/>
      <w:numFmt w:val="bullet"/>
      <w:lvlText w:val=""/>
      <w:lvlJc w:val="left"/>
      <w:pPr>
        <w:tabs>
          <w:tab w:val="num" w:pos="2880"/>
        </w:tabs>
        <w:ind w:left="2880" w:hanging="360"/>
      </w:pPr>
      <w:rPr>
        <w:rFonts w:ascii="Wingdings" w:hAnsi="Wingdings" w:hint="default"/>
      </w:rPr>
    </w:lvl>
    <w:lvl w:ilvl="4" w:tplc="1A64F04C" w:tentative="1">
      <w:start w:val="1"/>
      <w:numFmt w:val="bullet"/>
      <w:lvlText w:val=""/>
      <w:lvlJc w:val="left"/>
      <w:pPr>
        <w:tabs>
          <w:tab w:val="num" w:pos="3600"/>
        </w:tabs>
        <w:ind w:left="3600" w:hanging="360"/>
      </w:pPr>
      <w:rPr>
        <w:rFonts w:ascii="Wingdings" w:hAnsi="Wingdings" w:hint="default"/>
      </w:rPr>
    </w:lvl>
    <w:lvl w:ilvl="5" w:tplc="2EB081CC" w:tentative="1">
      <w:start w:val="1"/>
      <w:numFmt w:val="bullet"/>
      <w:lvlText w:val=""/>
      <w:lvlJc w:val="left"/>
      <w:pPr>
        <w:tabs>
          <w:tab w:val="num" w:pos="4320"/>
        </w:tabs>
        <w:ind w:left="4320" w:hanging="360"/>
      </w:pPr>
      <w:rPr>
        <w:rFonts w:ascii="Wingdings" w:hAnsi="Wingdings" w:hint="default"/>
      </w:rPr>
    </w:lvl>
    <w:lvl w:ilvl="6" w:tplc="F4F616FC" w:tentative="1">
      <w:start w:val="1"/>
      <w:numFmt w:val="bullet"/>
      <w:lvlText w:val=""/>
      <w:lvlJc w:val="left"/>
      <w:pPr>
        <w:tabs>
          <w:tab w:val="num" w:pos="5040"/>
        </w:tabs>
        <w:ind w:left="5040" w:hanging="360"/>
      </w:pPr>
      <w:rPr>
        <w:rFonts w:ascii="Wingdings" w:hAnsi="Wingdings" w:hint="default"/>
      </w:rPr>
    </w:lvl>
    <w:lvl w:ilvl="7" w:tplc="018C974C" w:tentative="1">
      <w:start w:val="1"/>
      <w:numFmt w:val="bullet"/>
      <w:lvlText w:val=""/>
      <w:lvlJc w:val="left"/>
      <w:pPr>
        <w:tabs>
          <w:tab w:val="num" w:pos="5760"/>
        </w:tabs>
        <w:ind w:left="5760" w:hanging="360"/>
      </w:pPr>
      <w:rPr>
        <w:rFonts w:ascii="Wingdings" w:hAnsi="Wingdings" w:hint="default"/>
      </w:rPr>
    </w:lvl>
    <w:lvl w:ilvl="8" w:tplc="B35C7AAC" w:tentative="1">
      <w:start w:val="1"/>
      <w:numFmt w:val="bullet"/>
      <w:lvlText w:val=""/>
      <w:lvlJc w:val="left"/>
      <w:pPr>
        <w:tabs>
          <w:tab w:val="num" w:pos="6480"/>
        </w:tabs>
        <w:ind w:left="6480" w:hanging="360"/>
      </w:pPr>
      <w:rPr>
        <w:rFonts w:ascii="Wingdings" w:hAnsi="Wingdings" w:hint="default"/>
      </w:rPr>
    </w:lvl>
  </w:abstractNum>
  <w:abstractNum w:abstractNumId="28">
    <w:nsid w:val="50A93250"/>
    <w:multiLevelType w:val="hybridMultilevel"/>
    <w:tmpl w:val="34120B50"/>
    <w:lvl w:ilvl="0" w:tplc="B6683492">
      <w:start w:val="1"/>
      <w:numFmt w:val="decimal"/>
      <w:lvlText w:val="%1."/>
      <w:lvlJc w:val="left"/>
      <w:pPr>
        <w:ind w:left="720" w:hanging="360"/>
      </w:pPr>
      <w:rPr>
        <w:rFonts w:eastAsia="Times New Roman" w:cs="Bookman Old Style"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1142320"/>
    <w:multiLevelType w:val="hybridMultilevel"/>
    <w:tmpl w:val="74D4724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524571B9"/>
    <w:multiLevelType w:val="hybridMultilevel"/>
    <w:tmpl w:val="1A3AAA2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1">
    <w:nsid w:val="52F254A4"/>
    <w:multiLevelType w:val="hybridMultilevel"/>
    <w:tmpl w:val="2A624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7D3491"/>
    <w:multiLevelType w:val="hybridMultilevel"/>
    <w:tmpl w:val="B700F78A"/>
    <w:lvl w:ilvl="0" w:tplc="A48CF8D6">
      <w:start w:val="1"/>
      <w:numFmt w:val="decimal"/>
      <w:lvlText w:val="(%1)"/>
      <w:lvlJc w:val="left"/>
      <w:pPr>
        <w:ind w:left="1777" w:hanging="360"/>
      </w:pPr>
      <w:rPr>
        <w:rFonts w:hint="default"/>
      </w:rPr>
    </w:lvl>
    <w:lvl w:ilvl="1" w:tplc="04210019" w:tentative="1">
      <w:start w:val="1"/>
      <w:numFmt w:val="lowerLetter"/>
      <w:lvlText w:val="%2."/>
      <w:lvlJc w:val="left"/>
      <w:pPr>
        <w:ind w:left="2497" w:hanging="360"/>
      </w:pPr>
    </w:lvl>
    <w:lvl w:ilvl="2" w:tplc="0421001B" w:tentative="1">
      <w:start w:val="1"/>
      <w:numFmt w:val="lowerRoman"/>
      <w:lvlText w:val="%3."/>
      <w:lvlJc w:val="right"/>
      <w:pPr>
        <w:ind w:left="3217" w:hanging="180"/>
      </w:pPr>
    </w:lvl>
    <w:lvl w:ilvl="3" w:tplc="0421000F" w:tentative="1">
      <w:start w:val="1"/>
      <w:numFmt w:val="decimal"/>
      <w:lvlText w:val="%4."/>
      <w:lvlJc w:val="left"/>
      <w:pPr>
        <w:ind w:left="3937" w:hanging="360"/>
      </w:pPr>
    </w:lvl>
    <w:lvl w:ilvl="4" w:tplc="04210019" w:tentative="1">
      <w:start w:val="1"/>
      <w:numFmt w:val="lowerLetter"/>
      <w:lvlText w:val="%5."/>
      <w:lvlJc w:val="left"/>
      <w:pPr>
        <w:ind w:left="4657" w:hanging="360"/>
      </w:pPr>
    </w:lvl>
    <w:lvl w:ilvl="5" w:tplc="0421001B" w:tentative="1">
      <w:start w:val="1"/>
      <w:numFmt w:val="lowerRoman"/>
      <w:lvlText w:val="%6."/>
      <w:lvlJc w:val="right"/>
      <w:pPr>
        <w:ind w:left="5377" w:hanging="180"/>
      </w:pPr>
    </w:lvl>
    <w:lvl w:ilvl="6" w:tplc="0421000F" w:tentative="1">
      <w:start w:val="1"/>
      <w:numFmt w:val="decimal"/>
      <w:lvlText w:val="%7."/>
      <w:lvlJc w:val="left"/>
      <w:pPr>
        <w:ind w:left="6097" w:hanging="360"/>
      </w:pPr>
    </w:lvl>
    <w:lvl w:ilvl="7" w:tplc="04210019" w:tentative="1">
      <w:start w:val="1"/>
      <w:numFmt w:val="lowerLetter"/>
      <w:lvlText w:val="%8."/>
      <w:lvlJc w:val="left"/>
      <w:pPr>
        <w:ind w:left="6817" w:hanging="360"/>
      </w:pPr>
    </w:lvl>
    <w:lvl w:ilvl="8" w:tplc="0421001B" w:tentative="1">
      <w:start w:val="1"/>
      <w:numFmt w:val="lowerRoman"/>
      <w:lvlText w:val="%9."/>
      <w:lvlJc w:val="right"/>
      <w:pPr>
        <w:ind w:left="7537" w:hanging="180"/>
      </w:pPr>
    </w:lvl>
  </w:abstractNum>
  <w:abstractNum w:abstractNumId="33">
    <w:nsid w:val="5C707A5C"/>
    <w:multiLevelType w:val="hybridMultilevel"/>
    <w:tmpl w:val="351243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EAC4653"/>
    <w:multiLevelType w:val="hybridMultilevel"/>
    <w:tmpl w:val="3C4CB66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606545E1"/>
    <w:multiLevelType w:val="hybridMultilevel"/>
    <w:tmpl w:val="DDB2B296"/>
    <w:lvl w:ilvl="0" w:tplc="8064DD96">
      <w:start w:val="1"/>
      <w:numFmt w:val="decimal"/>
      <w:lvlText w:val="%1."/>
      <w:lvlJc w:val="left"/>
      <w:pPr>
        <w:ind w:left="2487" w:hanging="360"/>
      </w:pPr>
      <w:rPr>
        <w:rFonts w:cs="TimesNewRoman"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36">
    <w:nsid w:val="636A1BD2"/>
    <w:multiLevelType w:val="hybridMultilevel"/>
    <w:tmpl w:val="384E6FE0"/>
    <w:lvl w:ilvl="0" w:tplc="8064DD96">
      <w:start w:val="1"/>
      <w:numFmt w:val="decimal"/>
      <w:lvlText w:val="%1."/>
      <w:lvlJc w:val="left"/>
      <w:pPr>
        <w:ind w:left="2487" w:hanging="360"/>
      </w:pPr>
      <w:rPr>
        <w:rFonts w:cs="TimesNewRoman"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37">
    <w:nsid w:val="6AB5714B"/>
    <w:multiLevelType w:val="hybridMultilevel"/>
    <w:tmpl w:val="89948C92"/>
    <w:lvl w:ilvl="0" w:tplc="B3A697A2">
      <w:start w:val="3"/>
      <w:numFmt w:val="decimal"/>
      <w:lvlText w:val="%1."/>
      <w:lvlJc w:val="left"/>
      <w:pPr>
        <w:ind w:left="394" w:hanging="360"/>
      </w:pPr>
      <w:rPr>
        <w:rFonts w:asciiTheme="minorHAnsi" w:hAnsiTheme="minorHAnsi" w:cstheme="minorHAnsi" w:hint="default"/>
        <w:sz w:val="22"/>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38">
    <w:nsid w:val="722C61B2"/>
    <w:multiLevelType w:val="hybridMultilevel"/>
    <w:tmpl w:val="5B5079B8"/>
    <w:lvl w:ilvl="0" w:tplc="022816F6">
      <w:start w:val="1"/>
      <w:numFmt w:val="lowerLetter"/>
      <w:lvlText w:val="%1."/>
      <w:lvlJc w:val="left"/>
      <w:pPr>
        <w:ind w:left="2203" w:hanging="360"/>
      </w:pPr>
      <w:rPr>
        <w:rFonts w:hint="default"/>
        <w:sz w:val="24"/>
        <w:szCs w:val="24"/>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9">
    <w:nsid w:val="75290611"/>
    <w:multiLevelType w:val="hybridMultilevel"/>
    <w:tmpl w:val="B234E4F2"/>
    <w:lvl w:ilvl="0" w:tplc="CED42C4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0">
    <w:nsid w:val="75BC6C79"/>
    <w:multiLevelType w:val="hybridMultilevel"/>
    <w:tmpl w:val="DBB2B66C"/>
    <w:lvl w:ilvl="0" w:tplc="668C769E">
      <w:start w:val="1"/>
      <w:numFmt w:val="decimal"/>
      <w:lvlText w:val="(%1)"/>
      <w:lvlJc w:val="left"/>
      <w:pPr>
        <w:ind w:left="1778" w:hanging="360"/>
      </w:pPr>
      <w:rPr>
        <w:rFonts w:hint="default"/>
      </w:rPr>
    </w:lvl>
    <w:lvl w:ilvl="1" w:tplc="E8F6C748">
      <w:start w:val="1"/>
      <w:numFmt w:val="lowerLetter"/>
      <w:lvlText w:val="%2."/>
      <w:lvlJc w:val="left"/>
      <w:pPr>
        <w:ind w:left="2498" w:hanging="360"/>
      </w:pPr>
      <w:rPr>
        <w:rFonts w:hint="default"/>
        <w:color w:val="002060"/>
      </w:r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1">
    <w:nsid w:val="799E7E2E"/>
    <w:multiLevelType w:val="hybridMultilevel"/>
    <w:tmpl w:val="4F2E28BC"/>
    <w:lvl w:ilvl="0" w:tplc="172C6E0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2">
    <w:nsid w:val="7CE66108"/>
    <w:multiLevelType w:val="hybridMultilevel"/>
    <w:tmpl w:val="583EA466"/>
    <w:lvl w:ilvl="0" w:tplc="80B28ACE">
      <w:start w:val="1"/>
      <w:numFmt w:val="lowerLetter"/>
      <w:lvlText w:val="%1."/>
      <w:lvlJc w:val="left"/>
      <w:pPr>
        <w:tabs>
          <w:tab w:val="num" w:pos="720"/>
        </w:tabs>
        <w:ind w:left="720" w:hanging="360"/>
      </w:pPr>
    </w:lvl>
    <w:lvl w:ilvl="1" w:tplc="72E8D0C2" w:tentative="1">
      <w:start w:val="1"/>
      <w:numFmt w:val="lowerLetter"/>
      <w:lvlText w:val="%2."/>
      <w:lvlJc w:val="left"/>
      <w:pPr>
        <w:tabs>
          <w:tab w:val="num" w:pos="1440"/>
        </w:tabs>
        <w:ind w:left="1440" w:hanging="360"/>
      </w:pPr>
    </w:lvl>
    <w:lvl w:ilvl="2" w:tplc="46A6BE4C" w:tentative="1">
      <w:start w:val="1"/>
      <w:numFmt w:val="lowerLetter"/>
      <w:lvlText w:val="%3."/>
      <w:lvlJc w:val="left"/>
      <w:pPr>
        <w:tabs>
          <w:tab w:val="num" w:pos="2160"/>
        </w:tabs>
        <w:ind w:left="2160" w:hanging="360"/>
      </w:pPr>
    </w:lvl>
    <w:lvl w:ilvl="3" w:tplc="13BECFD6" w:tentative="1">
      <w:start w:val="1"/>
      <w:numFmt w:val="lowerLetter"/>
      <w:lvlText w:val="%4."/>
      <w:lvlJc w:val="left"/>
      <w:pPr>
        <w:tabs>
          <w:tab w:val="num" w:pos="2880"/>
        </w:tabs>
        <w:ind w:left="2880" w:hanging="360"/>
      </w:pPr>
    </w:lvl>
    <w:lvl w:ilvl="4" w:tplc="E10899F8" w:tentative="1">
      <w:start w:val="1"/>
      <w:numFmt w:val="lowerLetter"/>
      <w:lvlText w:val="%5."/>
      <w:lvlJc w:val="left"/>
      <w:pPr>
        <w:tabs>
          <w:tab w:val="num" w:pos="3600"/>
        </w:tabs>
        <w:ind w:left="3600" w:hanging="360"/>
      </w:pPr>
    </w:lvl>
    <w:lvl w:ilvl="5" w:tplc="53FAF328" w:tentative="1">
      <w:start w:val="1"/>
      <w:numFmt w:val="lowerLetter"/>
      <w:lvlText w:val="%6."/>
      <w:lvlJc w:val="left"/>
      <w:pPr>
        <w:tabs>
          <w:tab w:val="num" w:pos="4320"/>
        </w:tabs>
        <w:ind w:left="4320" w:hanging="360"/>
      </w:pPr>
    </w:lvl>
    <w:lvl w:ilvl="6" w:tplc="D2B2B304" w:tentative="1">
      <w:start w:val="1"/>
      <w:numFmt w:val="lowerLetter"/>
      <w:lvlText w:val="%7."/>
      <w:lvlJc w:val="left"/>
      <w:pPr>
        <w:tabs>
          <w:tab w:val="num" w:pos="5040"/>
        </w:tabs>
        <w:ind w:left="5040" w:hanging="360"/>
      </w:pPr>
    </w:lvl>
    <w:lvl w:ilvl="7" w:tplc="17DCCD50" w:tentative="1">
      <w:start w:val="1"/>
      <w:numFmt w:val="lowerLetter"/>
      <w:lvlText w:val="%8."/>
      <w:lvlJc w:val="left"/>
      <w:pPr>
        <w:tabs>
          <w:tab w:val="num" w:pos="5760"/>
        </w:tabs>
        <w:ind w:left="5760" w:hanging="360"/>
      </w:pPr>
    </w:lvl>
    <w:lvl w:ilvl="8" w:tplc="14402BEC" w:tentative="1">
      <w:start w:val="1"/>
      <w:numFmt w:val="lowerLetter"/>
      <w:lvlText w:val="%9."/>
      <w:lvlJc w:val="left"/>
      <w:pPr>
        <w:tabs>
          <w:tab w:val="num" w:pos="6480"/>
        </w:tabs>
        <w:ind w:left="6480" w:hanging="360"/>
      </w:pPr>
    </w:lvl>
  </w:abstractNum>
  <w:num w:numId="1">
    <w:abstractNumId w:val="0"/>
  </w:num>
  <w:num w:numId="2">
    <w:abstractNumId w:val="31"/>
  </w:num>
  <w:num w:numId="3">
    <w:abstractNumId w:val="42"/>
  </w:num>
  <w:num w:numId="4">
    <w:abstractNumId w:val="17"/>
  </w:num>
  <w:num w:numId="5">
    <w:abstractNumId w:val="13"/>
  </w:num>
  <w:num w:numId="6">
    <w:abstractNumId w:val="19"/>
  </w:num>
  <w:num w:numId="7">
    <w:abstractNumId w:val="22"/>
  </w:num>
  <w:num w:numId="8">
    <w:abstractNumId w:val="11"/>
  </w:num>
  <w:num w:numId="9">
    <w:abstractNumId w:val="35"/>
  </w:num>
  <w:num w:numId="10">
    <w:abstractNumId w:val="36"/>
  </w:num>
  <w:num w:numId="11">
    <w:abstractNumId w:val="14"/>
  </w:num>
  <w:num w:numId="12">
    <w:abstractNumId w:val="23"/>
  </w:num>
  <w:num w:numId="13">
    <w:abstractNumId w:val="5"/>
  </w:num>
  <w:num w:numId="14">
    <w:abstractNumId w:val="38"/>
  </w:num>
  <w:num w:numId="15">
    <w:abstractNumId w:val="12"/>
  </w:num>
  <w:num w:numId="16">
    <w:abstractNumId w:val="16"/>
  </w:num>
  <w:num w:numId="17">
    <w:abstractNumId w:val="21"/>
  </w:num>
  <w:num w:numId="18">
    <w:abstractNumId w:val="25"/>
  </w:num>
  <w:num w:numId="19">
    <w:abstractNumId w:val="2"/>
  </w:num>
  <w:num w:numId="20">
    <w:abstractNumId w:val="10"/>
  </w:num>
  <w:num w:numId="21">
    <w:abstractNumId w:val="24"/>
  </w:num>
  <w:num w:numId="22">
    <w:abstractNumId w:val="39"/>
  </w:num>
  <w:num w:numId="23">
    <w:abstractNumId w:val="9"/>
  </w:num>
  <w:num w:numId="24">
    <w:abstractNumId w:val="1"/>
  </w:num>
  <w:num w:numId="25">
    <w:abstractNumId w:val="26"/>
  </w:num>
  <w:num w:numId="26">
    <w:abstractNumId w:val="32"/>
  </w:num>
  <w:num w:numId="27">
    <w:abstractNumId w:val="6"/>
  </w:num>
  <w:num w:numId="28">
    <w:abstractNumId w:val="18"/>
  </w:num>
  <w:num w:numId="29">
    <w:abstractNumId w:val="7"/>
  </w:num>
  <w:num w:numId="30">
    <w:abstractNumId w:val="41"/>
  </w:num>
  <w:num w:numId="31">
    <w:abstractNumId w:val="15"/>
  </w:num>
  <w:num w:numId="32">
    <w:abstractNumId w:val="3"/>
  </w:num>
  <w:num w:numId="33">
    <w:abstractNumId w:val="33"/>
  </w:num>
  <w:num w:numId="34">
    <w:abstractNumId w:val="37"/>
  </w:num>
  <w:num w:numId="35">
    <w:abstractNumId w:val="28"/>
  </w:num>
  <w:num w:numId="36">
    <w:abstractNumId w:val="4"/>
  </w:num>
  <w:num w:numId="37">
    <w:abstractNumId w:val="20"/>
  </w:num>
  <w:num w:numId="38">
    <w:abstractNumId w:val="8"/>
  </w:num>
  <w:num w:numId="39">
    <w:abstractNumId w:val="34"/>
  </w:num>
  <w:num w:numId="40">
    <w:abstractNumId w:val="29"/>
  </w:num>
  <w:num w:numId="41">
    <w:abstractNumId w:val="27"/>
  </w:num>
  <w:num w:numId="42">
    <w:abstractNumId w:val="30"/>
  </w:num>
  <w:num w:numId="43">
    <w:abstractNumId w:val="4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36"/>
  <w:hideSpellingErrors/>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113634"/>
    <w:rsid w:val="000026A0"/>
    <w:rsid w:val="00002B49"/>
    <w:rsid w:val="0001239F"/>
    <w:rsid w:val="0001423C"/>
    <w:rsid w:val="000143CE"/>
    <w:rsid w:val="00016111"/>
    <w:rsid w:val="00017C75"/>
    <w:rsid w:val="00020CFE"/>
    <w:rsid w:val="00021265"/>
    <w:rsid w:val="0003046D"/>
    <w:rsid w:val="000306DB"/>
    <w:rsid w:val="0003299B"/>
    <w:rsid w:val="00033680"/>
    <w:rsid w:val="00040AE1"/>
    <w:rsid w:val="00045001"/>
    <w:rsid w:val="00045FED"/>
    <w:rsid w:val="00051EA1"/>
    <w:rsid w:val="00054C69"/>
    <w:rsid w:val="00074784"/>
    <w:rsid w:val="00082CB9"/>
    <w:rsid w:val="000836E9"/>
    <w:rsid w:val="0009677C"/>
    <w:rsid w:val="000A2791"/>
    <w:rsid w:val="000A36EF"/>
    <w:rsid w:val="000A55EF"/>
    <w:rsid w:val="000A7337"/>
    <w:rsid w:val="000B153D"/>
    <w:rsid w:val="000B3033"/>
    <w:rsid w:val="000B6838"/>
    <w:rsid w:val="000C05C8"/>
    <w:rsid w:val="000C0CF5"/>
    <w:rsid w:val="000C1702"/>
    <w:rsid w:val="000C262F"/>
    <w:rsid w:val="000C3BF9"/>
    <w:rsid w:val="000E0819"/>
    <w:rsid w:val="000E39F3"/>
    <w:rsid w:val="000F1C27"/>
    <w:rsid w:val="000F4BD2"/>
    <w:rsid w:val="00101B63"/>
    <w:rsid w:val="00102145"/>
    <w:rsid w:val="00104250"/>
    <w:rsid w:val="00111C65"/>
    <w:rsid w:val="00113634"/>
    <w:rsid w:val="00117D3E"/>
    <w:rsid w:val="00120AA3"/>
    <w:rsid w:val="00123247"/>
    <w:rsid w:val="0012400F"/>
    <w:rsid w:val="00125C48"/>
    <w:rsid w:val="00137E67"/>
    <w:rsid w:val="00137FD6"/>
    <w:rsid w:val="00140019"/>
    <w:rsid w:val="00140A04"/>
    <w:rsid w:val="0014441A"/>
    <w:rsid w:val="00151A45"/>
    <w:rsid w:val="001522BB"/>
    <w:rsid w:val="0015685B"/>
    <w:rsid w:val="00156BEB"/>
    <w:rsid w:val="00160D2B"/>
    <w:rsid w:val="00164DEB"/>
    <w:rsid w:val="00171132"/>
    <w:rsid w:val="00177F57"/>
    <w:rsid w:val="00185FCB"/>
    <w:rsid w:val="001A5380"/>
    <w:rsid w:val="001A5CBF"/>
    <w:rsid w:val="001A757D"/>
    <w:rsid w:val="001B45A4"/>
    <w:rsid w:val="001C44DE"/>
    <w:rsid w:val="001C60BA"/>
    <w:rsid w:val="001C7FBF"/>
    <w:rsid w:val="001D4709"/>
    <w:rsid w:val="001D5A58"/>
    <w:rsid w:val="001F31A7"/>
    <w:rsid w:val="001F6B57"/>
    <w:rsid w:val="0020194E"/>
    <w:rsid w:val="002039EC"/>
    <w:rsid w:val="00214A1B"/>
    <w:rsid w:val="00217512"/>
    <w:rsid w:val="002209E2"/>
    <w:rsid w:val="00224162"/>
    <w:rsid w:val="00225870"/>
    <w:rsid w:val="00243C27"/>
    <w:rsid w:val="00252176"/>
    <w:rsid w:val="00261FE7"/>
    <w:rsid w:val="002621B7"/>
    <w:rsid w:val="00271396"/>
    <w:rsid w:val="00271BF0"/>
    <w:rsid w:val="002924C2"/>
    <w:rsid w:val="00292C68"/>
    <w:rsid w:val="002B0954"/>
    <w:rsid w:val="002C00F4"/>
    <w:rsid w:val="002C0933"/>
    <w:rsid w:val="002C22CB"/>
    <w:rsid w:val="002C6400"/>
    <w:rsid w:val="002D3B89"/>
    <w:rsid w:val="002D405B"/>
    <w:rsid w:val="002D4275"/>
    <w:rsid w:val="002D502C"/>
    <w:rsid w:val="002D5A2B"/>
    <w:rsid w:val="002D635C"/>
    <w:rsid w:val="002D7F2F"/>
    <w:rsid w:val="002E5D1C"/>
    <w:rsid w:val="002F03A3"/>
    <w:rsid w:val="00305A57"/>
    <w:rsid w:val="0031173D"/>
    <w:rsid w:val="00315FA5"/>
    <w:rsid w:val="00323575"/>
    <w:rsid w:val="00323BA9"/>
    <w:rsid w:val="0033090B"/>
    <w:rsid w:val="0033514E"/>
    <w:rsid w:val="0033524F"/>
    <w:rsid w:val="0035127A"/>
    <w:rsid w:val="00352960"/>
    <w:rsid w:val="00352FC3"/>
    <w:rsid w:val="00354504"/>
    <w:rsid w:val="00361164"/>
    <w:rsid w:val="00366B5A"/>
    <w:rsid w:val="0038175F"/>
    <w:rsid w:val="003825D0"/>
    <w:rsid w:val="00383EE1"/>
    <w:rsid w:val="00391600"/>
    <w:rsid w:val="003922E1"/>
    <w:rsid w:val="003A2F56"/>
    <w:rsid w:val="003B53F7"/>
    <w:rsid w:val="003B6584"/>
    <w:rsid w:val="003B7208"/>
    <w:rsid w:val="003B7F8B"/>
    <w:rsid w:val="003C366B"/>
    <w:rsid w:val="003C7407"/>
    <w:rsid w:val="003D0347"/>
    <w:rsid w:val="003E23E2"/>
    <w:rsid w:val="003F6B40"/>
    <w:rsid w:val="00412025"/>
    <w:rsid w:val="004224E2"/>
    <w:rsid w:val="00423D91"/>
    <w:rsid w:val="004262EA"/>
    <w:rsid w:val="0043176C"/>
    <w:rsid w:val="00444935"/>
    <w:rsid w:val="00452A4A"/>
    <w:rsid w:val="00453E29"/>
    <w:rsid w:val="004547EF"/>
    <w:rsid w:val="00457DC9"/>
    <w:rsid w:val="0046107D"/>
    <w:rsid w:val="00461FCE"/>
    <w:rsid w:val="00474FFC"/>
    <w:rsid w:val="00482115"/>
    <w:rsid w:val="004825FE"/>
    <w:rsid w:val="00486F6F"/>
    <w:rsid w:val="004967B1"/>
    <w:rsid w:val="004B0A74"/>
    <w:rsid w:val="004B10C5"/>
    <w:rsid w:val="004B1825"/>
    <w:rsid w:val="004B7520"/>
    <w:rsid w:val="004D5440"/>
    <w:rsid w:val="004D56AA"/>
    <w:rsid w:val="004E22C2"/>
    <w:rsid w:val="004F341F"/>
    <w:rsid w:val="004F770D"/>
    <w:rsid w:val="005056FB"/>
    <w:rsid w:val="00511A9F"/>
    <w:rsid w:val="00514E97"/>
    <w:rsid w:val="00526A0C"/>
    <w:rsid w:val="00532E60"/>
    <w:rsid w:val="005346D9"/>
    <w:rsid w:val="00542AA0"/>
    <w:rsid w:val="00573469"/>
    <w:rsid w:val="005908E9"/>
    <w:rsid w:val="0059240F"/>
    <w:rsid w:val="005A0174"/>
    <w:rsid w:val="005A191D"/>
    <w:rsid w:val="005A1E75"/>
    <w:rsid w:val="005A375A"/>
    <w:rsid w:val="005A3A7F"/>
    <w:rsid w:val="005A4736"/>
    <w:rsid w:val="005A4753"/>
    <w:rsid w:val="005B0FE5"/>
    <w:rsid w:val="005B41E2"/>
    <w:rsid w:val="005B5505"/>
    <w:rsid w:val="005B6CF4"/>
    <w:rsid w:val="005C01EA"/>
    <w:rsid w:val="005C69DE"/>
    <w:rsid w:val="005D3322"/>
    <w:rsid w:val="005E4D18"/>
    <w:rsid w:val="005F0472"/>
    <w:rsid w:val="005F665A"/>
    <w:rsid w:val="00606DF7"/>
    <w:rsid w:val="0061053B"/>
    <w:rsid w:val="0062089D"/>
    <w:rsid w:val="006211CB"/>
    <w:rsid w:val="006270B0"/>
    <w:rsid w:val="00630772"/>
    <w:rsid w:val="00641D44"/>
    <w:rsid w:val="006666F5"/>
    <w:rsid w:val="00675A9F"/>
    <w:rsid w:val="00683F59"/>
    <w:rsid w:val="00684FB2"/>
    <w:rsid w:val="00686576"/>
    <w:rsid w:val="006952BB"/>
    <w:rsid w:val="006A0E0D"/>
    <w:rsid w:val="006B48F2"/>
    <w:rsid w:val="006B545D"/>
    <w:rsid w:val="006C24A3"/>
    <w:rsid w:val="006D2F15"/>
    <w:rsid w:val="006D6C8D"/>
    <w:rsid w:val="006E0E27"/>
    <w:rsid w:val="006E79BE"/>
    <w:rsid w:val="006F09FB"/>
    <w:rsid w:val="006F1F07"/>
    <w:rsid w:val="00702F2D"/>
    <w:rsid w:val="00703167"/>
    <w:rsid w:val="00720791"/>
    <w:rsid w:val="00737064"/>
    <w:rsid w:val="007409B1"/>
    <w:rsid w:val="007425D5"/>
    <w:rsid w:val="0074778C"/>
    <w:rsid w:val="00754F47"/>
    <w:rsid w:val="00761B7B"/>
    <w:rsid w:val="0076443F"/>
    <w:rsid w:val="007658F6"/>
    <w:rsid w:val="00765C0C"/>
    <w:rsid w:val="00781B69"/>
    <w:rsid w:val="00782C67"/>
    <w:rsid w:val="00794BCC"/>
    <w:rsid w:val="007B1B3C"/>
    <w:rsid w:val="007C4884"/>
    <w:rsid w:val="007C65ED"/>
    <w:rsid w:val="007D08D5"/>
    <w:rsid w:val="007D1F8F"/>
    <w:rsid w:val="007D64EE"/>
    <w:rsid w:val="007E22D9"/>
    <w:rsid w:val="007E398F"/>
    <w:rsid w:val="007E4CAB"/>
    <w:rsid w:val="007E5377"/>
    <w:rsid w:val="007F1340"/>
    <w:rsid w:val="007F4601"/>
    <w:rsid w:val="0080414E"/>
    <w:rsid w:val="00805469"/>
    <w:rsid w:val="00806CB4"/>
    <w:rsid w:val="00807841"/>
    <w:rsid w:val="00811F97"/>
    <w:rsid w:val="00813EA6"/>
    <w:rsid w:val="00814065"/>
    <w:rsid w:val="00815BEE"/>
    <w:rsid w:val="0081606F"/>
    <w:rsid w:val="0081728E"/>
    <w:rsid w:val="00821F33"/>
    <w:rsid w:val="00831EB1"/>
    <w:rsid w:val="00835C9B"/>
    <w:rsid w:val="00840758"/>
    <w:rsid w:val="00844673"/>
    <w:rsid w:val="00851127"/>
    <w:rsid w:val="00852418"/>
    <w:rsid w:val="00866B7C"/>
    <w:rsid w:val="008674E3"/>
    <w:rsid w:val="00871E1C"/>
    <w:rsid w:val="00880616"/>
    <w:rsid w:val="00882D52"/>
    <w:rsid w:val="00891C4A"/>
    <w:rsid w:val="008A44EE"/>
    <w:rsid w:val="008A6E37"/>
    <w:rsid w:val="008B6934"/>
    <w:rsid w:val="008B6BAB"/>
    <w:rsid w:val="008D17F3"/>
    <w:rsid w:val="008E523A"/>
    <w:rsid w:val="008F4F0C"/>
    <w:rsid w:val="008F6DB8"/>
    <w:rsid w:val="009013BC"/>
    <w:rsid w:val="009014E9"/>
    <w:rsid w:val="00910998"/>
    <w:rsid w:val="00921863"/>
    <w:rsid w:val="0093361A"/>
    <w:rsid w:val="0093419E"/>
    <w:rsid w:val="00934AB0"/>
    <w:rsid w:val="009436C3"/>
    <w:rsid w:val="00954217"/>
    <w:rsid w:val="009572FF"/>
    <w:rsid w:val="0095777F"/>
    <w:rsid w:val="00971CB2"/>
    <w:rsid w:val="0097547E"/>
    <w:rsid w:val="00990BF3"/>
    <w:rsid w:val="00995719"/>
    <w:rsid w:val="009961AB"/>
    <w:rsid w:val="009A2A29"/>
    <w:rsid w:val="009B5849"/>
    <w:rsid w:val="009B7D25"/>
    <w:rsid w:val="009C506A"/>
    <w:rsid w:val="009D007F"/>
    <w:rsid w:val="009D23B3"/>
    <w:rsid w:val="009D6AF5"/>
    <w:rsid w:val="00A01A12"/>
    <w:rsid w:val="00A11AD4"/>
    <w:rsid w:val="00A2427B"/>
    <w:rsid w:val="00A2646E"/>
    <w:rsid w:val="00A305DE"/>
    <w:rsid w:val="00A34290"/>
    <w:rsid w:val="00A34410"/>
    <w:rsid w:val="00A35AFF"/>
    <w:rsid w:val="00A46E96"/>
    <w:rsid w:val="00A47587"/>
    <w:rsid w:val="00A527B5"/>
    <w:rsid w:val="00A86D18"/>
    <w:rsid w:val="00A9145B"/>
    <w:rsid w:val="00A9387A"/>
    <w:rsid w:val="00A97F58"/>
    <w:rsid w:val="00AA0BEB"/>
    <w:rsid w:val="00AA3D62"/>
    <w:rsid w:val="00AC393A"/>
    <w:rsid w:val="00AD1502"/>
    <w:rsid w:val="00AD1AFE"/>
    <w:rsid w:val="00AD2C05"/>
    <w:rsid w:val="00AE0245"/>
    <w:rsid w:val="00AF7867"/>
    <w:rsid w:val="00B1301A"/>
    <w:rsid w:val="00B139BE"/>
    <w:rsid w:val="00B13FBB"/>
    <w:rsid w:val="00B1489A"/>
    <w:rsid w:val="00B20AF3"/>
    <w:rsid w:val="00B229D3"/>
    <w:rsid w:val="00B23F5D"/>
    <w:rsid w:val="00B33BAD"/>
    <w:rsid w:val="00B37340"/>
    <w:rsid w:val="00B459AB"/>
    <w:rsid w:val="00B52D04"/>
    <w:rsid w:val="00B54FF9"/>
    <w:rsid w:val="00B61B1A"/>
    <w:rsid w:val="00B81946"/>
    <w:rsid w:val="00B85EB3"/>
    <w:rsid w:val="00B94C4B"/>
    <w:rsid w:val="00BA6BE9"/>
    <w:rsid w:val="00BB0FD3"/>
    <w:rsid w:val="00BC3BB2"/>
    <w:rsid w:val="00BC4652"/>
    <w:rsid w:val="00BC758D"/>
    <w:rsid w:val="00BC7D63"/>
    <w:rsid w:val="00BD318E"/>
    <w:rsid w:val="00BD5D51"/>
    <w:rsid w:val="00BD6FAE"/>
    <w:rsid w:val="00BE37DF"/>
    <w:rsid w:val="00BF5C1D"/>
    <w:rsid w:val="00BF6863"/>
    <w:rsid w:val="00BF7534"/>
    <w:rsid w:val="00C247F4"/>
    <w:rsid w:val="00C24BB9"/>
    <w:rsid w:val="00C259D3"/>
    <w:rsid w:val="00C300F2"/>
    <w:rsid w:val="00C31AAB"/>
    <w:rsid w:val="00C33641"/>
    <w:rsid w:val="00C33D5E"/>
    <w:rsid w:val="00C469B8"/>
    <w:rsid w:val="00C508BE"/>
    <w:rsid w:val="00C545D3"/>
    <w:rsid w:val="00C64366"/>
    <w:rsid w:val="00C65308"/>
    <w:rsid w:val="00C72878"/>
    <w:rsid w:val="00C82C34"/>
    <w:rsid w:val="00C95F3F"/>
    <w:rsid w:val="00CA00E3"/>
    <w:rsid w:val="00CA3DE8"/>
    <w:rsid w:val="00CA44FD"/>
    <w:rsid w:val="00CB129A"/>
    <w:rsid w:val="00CB6B2A"/>
    <w:rsid w:val="00CC1A67"/>
    <w:rsid w:val="00CC2919"/>
    <w:rsid w:val="00CC4E7C"/>
    <w:rsid w:val="00CD010E"/>
    <w:rsid w:val="00CD0532"/>
    <w:rsid w:val="00CD14DC"/>
    <w:rsid w:val="00CD49DE"/>
    <w:rsid w:val="00CD6512"/>
    <w:rsid w:val="00CE27EA"/>
    <w:rsid w:val="00CE4B1A"/>
    <w:rsid w:val="00CE5E05"/>
    <w:rsid w:val="00CE6B12"/>
    <w:rsid w:val="00CE7474"/>
    <w:rsid w:val="00CF5D31"/>
    <w:rsid w:val="00D00F0D"/>
    <w:rsid w:val="00D01940"/>
    <w:rsid w:val="00D0488A"/>
    <w:rsid w:val="00D07688"/>
    <w:rsid w:val="00D1680E"/>
    <w:rsid w:val="00D25296"/>
    <w:rsid w:val="00D31DC9"/>
    <w:rsid w:val="00D34231"/>
    <w:rsid w:val="00D37FB9"/>
    <w:rsid w:val="00D46DD4"/>
    <w:rsid w:val="00D46F80"/>
    <w:rsid w:val="00D50632"/>
    <w:rsid w:val="00D5371C"/>
    <w:rsid w:val="00D54C24"/>
    <w:rsid w:val="00D5562E"/>
    <w:rsid w:val="00D605AA"/>
    <w:rsid w:val="00D61C8F"/>
    <w:rsid w:val="00D63ACC"/>
    <w:rsid w:val="00D745F8"/>
    <w:rsid w:val="00D9219D"/>
    <w:rsid w:val="00D93205"/>
    <w:rsid w:val="00D94CA4"/>
    <w:rsid w:val="00DA084E"/>
    <w:rsid w:val="00DA0883"/>
    <w:rsid w:val="00DA2DB8"/>
    <w:rsid w:val="00DB0B2E"/>
    <w:rsid w:val="00DB2EEC"/>
    <w:rsid w:val="00DD38FD"/>
    <w:rsid w:val="00DD6931"/>
    <w:rsid w:val="00DE09E6"/>
    <w:rsid w:val="00DE2C48"/>
    <w:rsid w:val="00DE6BC5"/>
    <w:rsid w:val="00DE7B14"/>
    <w:rsid w:val="00E06B71"/>
    <w:rsid w:val="00E10208"/>
    <w:rsid w:val="00E10D9B"/>
    <w:rsid w:val="00E20F41"/>
    <w:rsid w:val="00E3650C"/>
    <w:rsid w:val="00E36FAB"/>
    <w:rsid w:val="00E375D1"/>
    <w:rsid w:val="00E44613"/>
    <w:rsid w:val="00E45AF0"/>
    <w:rsid w:val="00E63EAE"/>
    <w:rsid w:val="00E65C24"/>
    <w:rsid w:val="00E70C0A"/>
    <w:rsid w:val="00E84752"/>
    <w:rsid w:val="00E92D12"/>
    <w:rsid w:val="00EC4452"/>
    <w:rsid w:val="00ED2763"/>
    <w:rsid w:val="00EE15D5"/>
    <w:rsid w:val="00EE44A8"/>
    <w:rsid w:val="00F00746"/>
    <w:rsid w:val="00F20037"/>
    <w:rsid w:val="00F21267"/>
    <w:rsid w:val="00F27D67"/>
    <w:rsid w:val="00F558AE"/>
    <w:rsid w:val="00F575D0"/>
    <w:rsid w:val="00F66154"/>
    <w:rsid w:val="00F66A76"/>
    <w:rsid w:val="00F72473"/>
    <w:rsid w:val="00F77263"/>
    <w:rsid w:val="00F83562"/>
    <w:rsid w:val="00F867EE"/>
    <w:rsid w:val="00F92863"/>
    <w:rsid w:val="00FB300A"/>
    <w:rsid w:val="00FB5733"/>
    <w:rsid w:val="00FD5EC0"/>
    <w:rsid w:val="00FE5828"/>
    <w:rsid w:val="00FE5C0B"/>
    <w:rsid w:val="00FF40E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yellow"/>
    </o:shapedefaults>
    <o:shapelayout v:ext="edit">
      <o:idmap v:ext="edit" data="1"/>
      <o:rules v:ext="edit">
        <o:r id="V:Rule1"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634"/>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3634"/>
    <w:pPr>
      <w:autoSpaceDE w:val="0"/>
      <w:autoSpaceDN w:val="0"/>
      <w:adjustRightInd w:val="0"/>
      <w:spacing w:after="0" w:line="240" w:lineRule="auto"/>
    </w:pPr>
    <w:rPr>
      <w:rFonts w:ascii="Bookman Old Style" w:eastAsia="Times New Roman" w:hAnsi="Bookman Old Style" w:cs="Bookman Old Style"/>
      <w:color w:val="000000"/>
      <w:sz w:val="24"/>
      <w:szCs w:val="24"/>
      <w:lang w:eastAsia="id-ID"/>
    </w:rPr>
  </w:style>
  <w:style w:type="paragraph" w:styleId="ListParagraph">
    <w:name w:val="List Paragraph"/>
    <w:basedOn w:val="Normal"/>
    <w:uiPriority w:val="34"/>
    <w:qFormat/>
    <w:rsid w:val="00113634"/>
    <w:pPr>
      <w:spacing w:after="200"/>
      <w:ind w:left="720"/>
      <w:contextualSpacing/>
    </w:pPr>
    <w:rPr>
      <w:rFonts w:ascii="Calibri" w:eastAsia="Calibri" w:hAnsi="Calibri"/>
      <w:sz w:val="24"/>
      <w:szCs w:val="24"/>
    </w:rPr>
  </w:style>
  <w:style w:type="paragraph" w:customStyle="1" w:styleId="Custom1">
    <w:name w:val="Custom1"/>
    <w:uiPriority w:val="99"/>
    <w:rsid w:val="00C259D3"/>
    <w:pPr>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semiHidden/>
    <w:unhideWhenUsed/>
    <w:rsid w:val="001D4709"/>
    <w:pPr>
      <w:tabs>
        <w:tab w:val="center" w:pos="4513"/>
        <w:tab w:val="right" w:pos="9026"/>
      </w:tabs>
    </w:pPr>
  </w:style>
  <w:style w:type="character" w:customStyle="1" w:styleId="HeaderChar">
    <w:name w:val="Header Char"/>
    <w:basedOn w:val="DefaultParagraphFont"/>
    <w:link w:val="Header"/>
    <w:uiPriority w:val="99"/>
    <w:semiHidden/>
    <w:rsid w:val="001D470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1D4709"/>
    <w:pPr>
      <w:tabs>
        <w:tab w:val="center" w:pos="4513"/>
        <w:tab w:val="right" w:pos="9026"/>
      </w:tabs>
    </w:pPr>
  </w:style>
  <w:style w:type="character" w:customStyle="1" w:styleId="FooterChar">
    <w:name w:val="Footer Char"/>
    <w:basedOn w:val="DefaultParagraphFont"/>
    <w:link w:val="Footer"/>
    <w:uiPriority w:val="99"/>
    <w:rsid w:val="001D470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961AB"/>
    <w:rPr>
      <w:rFonts w:ascii="Tahoma" w:hAnsi="Tahoma" w:cs="Tahoma"/>
      <w:sz w:val="16"/>
      <w:szCs w:val="16"/>
    </w:rPr>
  </w:style>
  <w:style w:type="character" w:customStyle="1" w:styleId="BalloonTextChar">
    <w:name w:val="Balloon Text Char"/>
    <w:basedOn w:val="DefaultParagraphFont"/>
    <w:link w:val="BalloonText"/>
    <w:uiPriority w:val="99"/>
    <w:semiHidden/>
    <w:rsid w:val="009961AB"/>
    <w:rPr>
      <w:rFonts w:ascii="Tahoma" w:eastAsia="Times New Roman" w:hAnsi="Tahoma" w:cs="Tahoma"/>
      <w:sz w:val="16"/>
      <w:szCs w:val="16"/>
      <w:lang w:val="en-US"/>
    </w:rPr>
  </w:style>
  <w:style w:type="table" w:styleId="TableGrid">
    <w:name w:val="Table Grid"/>
    <w:basedOn w:val="TableNormal"/>
    <w:uiPriority w:val="59"/>
    <w:rsid w:val="00017C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B6BAB"/>
    <w:pPr>
      <w:spacing w:before="100" w:beforeAutospacing="1" w:after="100" w:afterAutospacing="1"/>
    </w:pPr>
    <w:rPr>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634"/>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3634"/>
    <w:pPr>
      <w:autoSpaceDE w:val="0"/>
      <w:autoSpaceDN w:val="0"/>
      <w:adjustRightInd w:val="0"/>
      <w:spacing w:after="0" w:line="240" w:lineRule="auto"/>
    </w:pPr>
    <w:rPr>
      <w:rFonts w:ascii="Bookman Old Style" w:eastAsia="Times New Roman" w:hAnsi="Bookman Old Style" w:cs="Bookman Old Style"/>
      <w:color w:val="000000"/>
      <w:sz w:val="24"/>
      <w:szCs w:val="24"/>
      <w:lang w:eastAsia="id-ID"/>
    </w:rPr>
  </w:style>
  <w:style w:type="paragraph" w:styleId="ListParagraph">
    <w:name w:val="List Paragraph"/>
    <w:basedOn w:val="Normal"/>
    <w:uiPriority w:val="34"/>
    <w:qFormat/>
    <w:rsid w:val="00113634"/>
    <w:pPr>
      <w:spacing w:after="200"/>
      <w:ind w:left="720"/>
      <w:contextualSpacing/>
    </w:pPr>
    <w:rPr>
      <w:rFonts w:ascii="Calibri" w:eastAsia="Calibri" w:hAnsi="Calibri"/>
      <w:sz w:val="24"/>
      <w:szCs w:val="24"/>
    </w:rPr>
  </w:style>
  <w:style w:type="paragraph" w:customStyle="1" w:styleId="Custom1">
    <w:name w:val="Custom1"/>
    <w:uiPriority w:val="99"/>
    <w:rsid w:val="00C259D3"/>
    <w:pPr>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semiHidden/>
    <w:unhideWhenUsed/>
    <w:rsid w:val="001D4709"/>
    <w:pPr>
      <w:tabs>
        <w:tab w:val="center" w:pos="4513"/>
        <w:tab w:val="right" w:pos="9026"/>
      </w:tabs>
    </w:pPr>
  </w:style>
  <w:style w:type="character" w:customStyle="1" w:styleId="HeaderChar">
    <w:name w:val="Header Char"/>
    <w:basedOn w:val="DefaultParagraphFont"/>
    <w:link w:val="Header"/>
    <w:uiPriority w:val="99"/>
    <w:semiHidden/>
    <w:rsid w:val="001D470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1D4709"/>
    <w:pPr>
      <w:tabs>
        <w:tab w:val="center" w:pos="4513"/>
        <w:tab w:val="right" w:pos="9026"/>
      </w:tabs>
    </w:pPr>
  </w:style>
  <w:style w:type="character" w:customStyle="1" w:styleId="FooterChar">
    <w:name w:val="Footer Char"/>
    <w:basedOn w:val="DefaultParagraphFont"/>
    <w:link w:val="Footer"/>
    <w:uiPriority w:val="99"/>
    <w:rsid w:val="001D470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961AB"/>
    <w:rPr>
      <w:rFonts w:ascii="Tahoma" w:hAnsi="Tahoma" w:cs="Tahoma"/>
      <w:sz w:val="16"/>
      <w:szCs w:val="16"/>
    </w:rPr>
  </w:style>
  <w:style w:type="character" w:customStyle="1" w:styleId="BalloonTextChar">
    <w:name w:val="Balloon Text Char"/>
    <w:basedOn w:val="DefaultParagraphFont"/>
    <w:link w:val="BalloonText"/>
    <w:uiPriority w:val="99"/>
    <w:semiHidden/>
    <w:rsid w:val="009961AB"/>
    <w:rPr>
      <w:rFonts w:ascii="Tahoma" w:eastAsia="Times New Roman" w:hAnsi="Tahoma" w:cs="Tahoma"/>
      <w:sz w:val="16"/>
      <w:szCs w:val="16"/>
      <w:lang w:val="en-US"/>
    </w:rPr>
  </w:style>
  <w:style w:type="table" w:styleId="TableGrid">
    <w:name w:val="Table Grid"/>
    <w:basedOn w:val="TableNormal"/>
    <w:uiPriority w:val="59"/>
    <w:rsid w:val="00017C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B6BAB"/>
    <w:pPr>
      <w:spacing w:before="100" w:beforeAutospacing="1" w:after="100" w:afterAutospacing="1"/>
    </w:pPr>
    <w:rPr>
      <w:sz w:val="24"/>
      <w:szCs w:val="24"/>
      <w:lang w:val="id-ID" w:eastAsia="id-ID"/>
    </w:rPr>
  </w:style>
</w:styles>
</file>

<file path=word/webSettings.xml><?xml version="1.0" encoding="utf-8"?>
<w:webSettings xmlns:r="http://schemas.openxmlformats.org/officeDocument/2006/relationships" xmlns:w="http://schemas.openxmlformats.org/wordprocessingml/2006/main">
  <w:divs>
    <w:div w:id="112481644">
      <w:bodyDiv w:val="1"/>
      <w:marLeft w:val="0"/>
      <w:marRight w:val="0"/>
      <w:marTop w:val="0"/>
      <w:marBottom w:val="0"/>
      <w:divBdr>
        <w:top w:val="none" w:sz="0" w:space="0" w:color="auto"/>
        <w:left w:val="none" w:sz="0" w:space="0" w:color="auto"/>
        <w:bottom w:val="none" w:sz="0" w:space="0" w:color="auto"/>
        <w:right w:val="none" w:sz="0" w:space="0" w:color="auto"/>
      </w:divBdr>
      <w:divsChild>
        <w:div w:id="1924877451">
          <w:marLeft w:val="1123"/>
          <w:marRight w:val="0"/>
          <w:marTop w:val="0"/>
          <w:marBottom w:val="0"/>
          <w:divBdr>
            <w:top w:val="none" w:sz="0" w:space="0" w:color="auto"/>
            <w:left w:val="none" w:sz="0" w:space="0" w:color="auto"/>
            <w:bottom w:val="none" w:sz="0" w:space="0" w:color="auto"/>
            <w:right w:val="none" w:sz="0" w:space="0" w:color="auto"/>
          </w:divBdr>
        </w:div>
        <w:div w:id="474762099">
          <w:marLeft w:val="1123"/>
          <w:marRight w:val="0"/>
          <w:marTop w:val="0"/>
          <w:marBottom w:val="0"/>
          <w:divBdr>
            <w:top w:val="none" w:sz="0" w:space="0" w:color="auto"/>
            <w:left w:val="none" w:sz="0" w:space="0" w:color="auto"/>
            <w:bottom w:val="none" w:sz="0" w:space="0" w:color="auto"/>
            <w:right w:val="none" w:sz="0" w:space="0" w:color="auto"/>
          </w:divBdr>
        </w:div>
        <w:div w:id="732850696">
          <w:marLeft w:val="1123"/>
          <w:marRight w:val="0"/>
          <w:marTop w:val="0"/>
          <w:marBottom w:val="0"/>
          <w:divBdr>
            <w:top w:val="none" w:sz="0" w:space="0" w:color="auto"/>
            <w:left w:val="none" w:sz="0" w:space="0" w:color="auto"/>
            <w:bottom w:val="none" w:sz="0" w:space="0" w:color="auto"/>
            <w:right w:val="none" w:sz="0" w:space="0" w:color="auto"/>
          </w:divBdr>
        </w:div>
        <w:div w:id="135219912">
          <w:marLeft w:val="1123"/>
          <w:marRight w:val="0"/>
          <w:marTop w:val="0"/>
          <w:marBottom w:val="0"/>
          <w:divBdr>
            <w:top w:val="none" w:sz="0" w:space="0" w:color="auto"/>
            <w:left w:val="none" w:sz="0" w:space="0" w:color="auto"/>
            <w:bottom w:val="none" w:sz="0" w:space="0" w:color="auto"/>
            <w:right w:val="none" w:sz="0" w:space="0" w:color="auto"/>
          </w:divBdr>
        </w:div>
        <w:div w:id="1886333779">
          <w:marLeft w:val="1123"/>
          <w:marRight w:val="0"/>
          <w:marTop w:val="0"/>
          <w:marBottom w:val="0"/>
          <w:divBdr>
            <w:top w:val="none" w:sz="0" w:space="0" w:color="auto"/>
            <w:left w:val="none" w:sz="0" w:space="0" w:color="auto"/>
            <w:bottom w:val="none" w:sz="0" w:space="0" w:color="auto"/>
            <w:right w:val="none" w:sz="0" w:space="0" w:color="auto"/>
          </w:divBdr>
        </w:div>
        <w:div w:id="656152473">
          <w:marLeft w:val="1123"/>
          <w:marRight w:val="0"/>
          <w:marTop w:val="0"/>
          <w:marBottom w:val="0"/>
          <w:divBdr>
            <w:top w:val="none" w:sz="0" w:space="0" w:color="auto"/>
            <w:left w:val="none" w:sz="0" w:space="0" w:color="auto"/>
            <w:bottom w:val="none" w:sz="0" w:space="0" w:color="auto"/>
            <w:right w:val="none" w:sz="0" w:space="0" w:color="auto"/>
          </w:divBdr>
        </w:div>
        <w:div w:id="1471748265">
          <w:marLeft w:val="1123"/>
          <w:marRight w:val="0"/>
          <w:marTop w:val="0"/>
          <w:marBottom w:val="0"/>
          <w:divBdr>
            <w:top w:val="none" w:sz="0" w:space="0" w:color="auto"/>
            <w:left w:val="none" w:sz="0" w:space="0" w:color="auto"/>
            <w:bottom w:val="none" w:sz="0" w:space="0" w:color="auto"/>
            <w:right w:val="none" w:sz="0" w:space="0" w:color="auto"/>
          </w:divBdr>
        </w:div>
        <w:div w:id="361783447">
          <w:marLeft w:val="1123"/>
          <w:marRight w:val="0"/>
          <w:marTop w:val="0"/>
          <w:marBottom w:val="0"/>
          <w:divBdr>
            <w:top w:val="none" w:sz="0" w:space="0" w:color="auto"/>
            <w:left w:val="none" w:sz="0" w:space="0" w:color="auto"/>
            <w:bottom w:val="none" w:sz="0" w:space="0" w:color="auto"/>
            <w:right w:val="none" w:sz="0" w:space="0" w:color="auto"/>
          </w:divBdr>
        </w:div>
        <w:div w:id="876510638">
          <w:marLeft w:val="1123"/>
          <w:marRight w:val="0"/>
          <w:marTop w:val="0"/>
          <w:marBottom w:val="0"/>
          <w:divBdr>
            <w:top w:val="none" w:sz="0" w:space="0" w:color="auto"/>
            <w:left w:val="none" w:sz="0" w:space="0" w:color="auto"/>
            <w:bottom w:val="none" w:sz="0" w:space="0" w:color="auto"/>
            <w:right w:val="none" w:sz="0" w:space="0" w:color="auto"/>
          </w:divBdr>
        </w:div>
        <w:div w:id="433866600">
          <w:marLeft w:val="1123"/>
          <w:marRight w:val="0"/>
          <w:marTop w:val="0"/>
          <w:marBottom w:val="0"/>
          <w:divBdr>
            <w:top w:val="none" w:sz="0" w:space="0" w:color="auto"/>
            <w:left w:val="none" w:sz="0" w:space="0" w:color="auto"/>
            <w:bottom w:val="none" w:sz="0" w:space="0" w:color="auto"/>
            <w:right w:val="none" w:sz="0" w:space="0" w:color="auto"/>
          </w:divBdr>
        </w:div>
        <w:div w:id="2020890023">
          <w:marLeft w:val="1123"/>
          <w:marRight w:val="0"/>
          <w:marTop w:val="0"/>
          <w:marBottom w:val="0"/>
          <w:divBdr>
            <w:top w:val="none" w:sz="0" w:space="0" w:color="auto"/>
            <w:left w:val="none" w:sz="0" w:space="0" w:color="auto"/>
            <w:bottom w:val="none" w:sz="0" w:space="0" w:color="auto"/>
            <w:right w:val="none" w:sz="0" w:space="0" w:color="auto"/>
          </w:divBdr>
        </w:div>
        <w:div w:id="253900517">
          <w:marLeft w:val="1123"/>
          <w:marRight w:val="0"/>
          <w:marTop w:val="0"/>
          <w:marBottom w:val="0"/>
          <w:divBdr>
            <w:top w:val="none" w:sz="0" w:space="0" w:color="auto"/>
            <w:left w:val="none" w:sz="0" w:space="0" w:color="auto"/>
            <w:bottom w:val="none" w:sz="0" w:space="0" w:color="auto"/>
            <w:right w:val="none" w:sz="0" w:space="0" w:color="auto"/>
          </w:divBdr>
        </w:div>
      </w:divsChild>
    </w:div>
    <w:div w:id="531571819">
      <w:bodyDiv w:val="1"/>
      <w:marLeft w:val="0"/>
      <w:marRight w:val="0"/>
      <w:marTop w:val="0"/>
      <w:marBottom w:val="0"/>
      <w:divBdr>
        <w:top w:val="none" w:sz="0" w:space="0" w:color="auto"/>
        <w:left w:val="none" w:sz="0" w:space="0" w:color="auto"/>
        <w:bottom w:val="none" w:sz="0" w:space="0" w:color="auto"/>
        <w:right w:val="none" w:sz="0" w:space="0" w:color="auto"/>
      </w:divBdr>
      <w:divsChild>
        <w:div w:id="506017969">
          <w:marLeft w:val="1123"/>
          <w:marRight w:val="0"/>
          <w:marTop w:val="0"/>
          <w:marBottom w:val="0"/>
          <w:divBdr>
            <w:top w:val="none" w:sz="0" w:space="0" w:color="auto"/>
            <w:left w:val="none" w:sz="0" w:space="0" w:color="auto"/>
            <w:bottom w:val="none" w:sz="0" w:space="0" w:color="auto"/>
            <w:right w:val="none" w:sz="0" w:space="0" w:color="auto"/>
          </w:divBdr>
        </w:div>
        <w:div w:id="88814544">
          <w:marLeft w:val="1123"/>
          <w:marRight w:val="0"/>
          <w:marTop w:val="0"/>
          <w:marBottom w:val="0"/>
          <w:divBdr>
            <w:top w:val="none" w:sz="0" w:space="0" w:color="auto"/>
            <w:left w:val="none" w:sz="0" w:space="0" w:color="auto"/>
            <w:bottom w:val="none" w:sz="0" w:space="0" w:color="auto"/>
            <w:right w:val="none" w:sz="0" w:space="0" w:color="auto"/>
          </w:divBdr>
        </w:div>
        <w:div w:id="1075008582">
          <w:marLeft w:val="1123"/>
          <w:marRight w:val="0"/>
          <w:marTop w:val="0"/>
          <w:marBottom w:val="0"/>
          <w:divBdr>
            <w:top w:val="none" w:sz="0" w:space="0" w:color="auto"/>
            <w:left w:val="none" w:sz="0" w:space="0" w:color="auto"/>
            <w:bottom w:val="none" w:sz="0" w:space="0" w:color="auto"/>
            <w:right w:val="none" w:sz="0" w:space="0" w:color="auto"/>
          </w:divBdr>
        </w:div>
      </w:divsChild>
    </w:div>
    <w:div w:id="1102725205">
      <w:bodyDiv w:val="1"/>
      <w:marLeft w:val="0"/>
      <w:marRight w:val="0"/>
      <w:marTop w:val="0"/>
      <w:marBottom w:val="0"/>
      <w:divBdr>
        <w:top w:val="none" w:sz="0" w:space="0" w:color="auto"/>
        <w:left w:val="none" w:sz="0" w:space="0" w:color="auto"/>
        <w:bottom w:val="none" w:sz="0" w:space="0" w:color="auto"/>
        <w:right w:val="none" w:sz="0" w:space="0" w:color="auto"/>
      </w:divBdr>
      <w:divsChild>
        <w:div w:id="758330754">
          <w:marLeft w:val="1123"/>
          <w:marRight w:val="0"/>
          <w:marTop w:val="0"/>
          <w:marBottom w:val="0"/>
          <w:divBdr>
            <w:top w:val="none" w:sz="0" w:space="0" w:color="auto"/>
            <w:left w:val="none" w:sz="0" w:space="0" w:color="auto"/>
            <w:bottom w:val="none" w:sz="0" w:space="0" w:color="auto"/>
            <w:right w:val="none" w:sz="0" w:space="0" w:color="auto"/>
          </w:divBdr>
        </w:div>
        <w:div w:id="1563979449">
          <w:marLeft w:val="1123"/>
          <w:marRight w:val="0"/>
          <w:marTop w:val="0"/>
          <w:marBottom w:val="0"/>
          <w:divBdr>
            <w:top w:val="none" w:sz="0" w:space="0" w:color="auto"/>
            <w:left w:val="none" w:sz="0" w:space="0" w:color="auto"/>
            <w:bottom w:val="none" w:sz="0" w:space="0" w:color="auto"/>
            <w:right w:val="none" w:sz="0" w:space="0" w:color="auto"/>
          </w:divBdr>
        </w:div>
        <w:div w:id="1342047543">
          <w:marLeft w:val="1123"/>
          <w:marRight w:val="0"/>
          <w:marTop w:val="0"/>
          <w:marBottom w:val="0"/>
          <w:divBdr>
            <w:top w:val="none" w:sz="0" w:space="0" w:color="auto"/>
            <w:left w:val="none" w:sz="0" w:space="0" w:color="auto"/>
            <w:bottom w:val="none" w:sz="0" w:space="0" w:color="auto"/>
            <w:right w:val="none" w:sz="0" w:space="0" w:color="auto"/>
          </w:divBdr>
        </w:div>
        <w:div w:id="288361361">
          <w:marLeft w:val="1123"/>
          <w:marRight w:val="0"/>
          <w:marTop w:val="0"/>
          <w:marBottom w:val="0"/>
          <w:divBdr>
            <w:top w:val="none" w:sz="0" w:space="0" w:color="auto"/>
            <w:left w:val="none" w:sz="0" w:space="0" w:color="auto"/>
            <w:bottom w:val="none" w:sz="0" w:space="0" w:color="auto"/>
            <w:right w:val="none" w:sz="0" w:space="0" w:color="auto"/>
          </w:divBdr>
        </w:div>
      </w:divsChild>
    </w:div>
    <w:div w:id="1275820449">
      <w:bodyDiv w:val="1"/>
      <w:marLeft w:val="0"/>
      <w:marRight w:val="0"/>
      <w:marTop w:val="0"/>
      <w:marBottom w:val="0"/>
      <w:divBdr>
        <w:top w:val="none" w:sz="0" w:space="0" w:color="auto"/>
        <w:left w:val="none" w:sz="0" w:space="0" w:color="auto"/>
        <w:bottom w:val="none" w:sz="0" w:space="0" w:color="auto"/>
        <w:right w:val="none" w:sz="0" w:space="0" w:color="auto"/>
      </w:divBdr>
    </w:div>
    <w:div w:id="1894779289">
      <w:bodyDiv w:val="1"/>
      <w:marLeft w:val="0"/>
      <w:marRight w:val="0"/>
      <w:marTop w:val="0"/>
      <w:marBottom w:val="0"/>
      <w:divBdr>
        <w:top w:val="none" w:sz="0" w:space="0" w:color="auto"/>
        <w:left w:val="none" w:sz="0" w:space="0" w:color="auto"/>
        <w:bottom w:val="none" w:sz="0" w:space="0" w:color="auto"/>
        <w:right w:val="none" w:sz="0" w:space="0" w:color="auto"/>
      </w:divBdr>
      <w:divsChild>
        <w:div w:id="1488284929">
          <w:marLeft w:val="1123"/>
          <w:marRight w:val="0"/>
          <w:marTop w:val="0"/>
          <w:marBottom w:val="0"/>
          <w:divBdr>
            <w:top w:val="none" w:sz="0" w:space="0" w:color="auto"/>
            <w:left w:val="none" w:sz="0" w:space="0" w:color="auto"/>
            <w:bottom w:val="none" w:sz="0" w:space="0" w:color="auto"/>
            <w:right w:val="none" w:sz="0" w:space="0" w:color="auto"/>
          </w:divBdr>
        </w:div>
        <w:div w:id="1696157525">
          <w:marLeft w:val="1123"/>
          <w:marRight w:val="0"/>
          <w:marTop w:val="0"/>
          <w:marBottom w:val="0"/>
          <w:divBdr>
            <w:top w:val="none" w:sz="0" w:space="0" w:color="auto"/>
            <w:left w:val="none" w:sz="0" w:space="0" w:color="auto"/>
            <w:bottom w:val="none" w:sz="0" w:space="0" w:color="auto"/>
            <w:right w:val="none" w:sz="0" w:space="0" w:color="auto"/>
          </w:divBdr>
        </w:div>
        <w:div w:id="69010693">
          <w:marLeft w:val="1123"/>
          <w:marRight w:val="0"/>
          <w:marTop w:val="0"/>
          <w:marBottom w:val="0"/>
          <w:divBdr>
            <w:top w:val="none" w:sz="0" w:space="0" w:color="auto"/>
            <w:left w:val="none" w:sz="0" w:space="0" w:color="auto"/>
            <w:bottom w:val="none" w:sz="0" w:space="0" w:color="auto"/>
            <w:right w:val="none" w:sz="0" w:space="0" w:color="auto"/>
          </w:divBdr>
        </w:div>
        <w:div w:id="591470099">
          <w:marLeft w:val="1123"/>
          <w:marRight w:val="0"/>
          <w:marTop w:val="0"/>
          <w:marBottom w:val="0"/>
          <w:divBdr>
            <w:top w:val="none" w:sz="0" w:space="0" w:color="auto"/>
            <w:left w:val="none" w:sz="0" w:space="0" w:color="auto"/>
            <w:bottom w:val="none" w:sz="0" w:space="0" w:color="auto"/>
            <w:right w:val="none" w:sz="0" w:space="0" w:color="auto"/>
          </w:divBdr>
        </w:div>
        <w:div w:id="1611551515">
          <w:marLeft w:val="1123"/>
          <w:marRight w:val="0"/>
          <w:marTop w:val="0"/>
          <w:marBottom w:val="0"/>
          <w:divBdr>
            <w:top w:val="none" w:sz="0" w:space="0" w:color="auto"/>
            <w:left w:val="none" w:sz="0" w:space="0" w:color="auto"/>
            <w:bottom w:val="none" w:sz="0" w:space="0" w:color="auto"/>
            <w:right w:val="none" w:sz="0" w:space="0" w:color="auto"/>
          </w:divBdr>
        </w:div>
        <w:div w:id="1241984921">
          <w:marLeft w:val="1123"/>
          <w:marRight w:val="0"/>
          <w:marTop w:val="0"/>
          <w:marBottom w:val="0"/>
          <w:divBdr>
            <w:top w:val="none" w:sz="0" w:space="0" w:color="auto"/>
            <w:left w:val="none" w:sz="0" w:space="0" w:color="auto"/>
            <w:bottom w:val="none" w:sz="0" w:space="0" w:color="auto"/>
            <w:right w:val="none" w:sz="0" w:space="0" w:color="auto"/>
          </w:divBdr>
        </w:div>
        <w:div w:id="450395237">
          <w:marLeft w:val="1123"/>
          <w:marRight w:val="0"/>
          <w:marTop w:val="0"/>
          <w:marBottom w:val="0"/>
          <w:divBdr>
            <w:top w:val="none" w:sz="0" w:space="0" w:color="auto"/>
            <w:left w:val="none" w:sz="0" w:space="0" w:color="auto"/>
            <w:bottom w:val="none" w:sz="0" w:space="0" w:color="auto"/>
            <w:right w:val="none" w:sz="0" w:space="0" w:color="auto"/>
          </w:divBdr>
        </w:div>
        <w:div w:id="1320648122">
          <w:marLeft w:val="1123"/>
          <w:marRight w:val="0"/>
          <w:marTop w:val="0"/>
          <w:marBottom w:val="0"/>
          <w:divBdr>
            <w:top w:val="none" w:sz="0" w:space="0" w:color="auto"/>
            <w:left w:val="none" w:sz="0" w:space="0" w:color="auto"/>
            <w:bottom w:val="none" w:sz="0" w:space="0" w:color="auto"/>
            <w:right w:val="none" w:sz="0" w:space="0" w:color="auto"/>
          </w:divBdr>
        </w:div>
      </w:divsChild>
    </w:div>
    <w:div w:id="1970276881">
      <w:bodyDiv w:val="1"/>
      <w:marLeft w:val="0"/>
      <w:marRight w:val="0"/>
      <w:marTop w:val="0"/>
      <w:marBottom w:val="0"/>
      <w:divBdr>
        <w:top w:val="none" w:sz="0" w:space="0" w:color="auto"/>
        <w:left w:val="none" w:sz="0" w:space="0" w:color="auto"/>
        <w:bottom w:val="none" w:sz="0" w:space="0" w:color="auto"/>
        <w:right w:val="none" w:sz="0" w:space="0" w:color="auto"/>
      </w:divBdr>
    </w:div>
    <w:div w:id="200974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AA9C3-3D29-4064-AA20-45BFCF8F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2426</Words>
  <Characters>13832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FH-18-2011</dc:creator>
  <cp:lastModifiedBy>Conmpac</cp:lastModifiedBy>
  <cp:revision>3</cp:revision>
  <cp:lastPrinted>2013-07-04T02:49:00Z</cp:lastPrinted>
  <dcterms:created xsi:type="dcterms:W3CDTF">2013-07-01T15:24:00Z</dcterms:created>
  <dcterms:modified xsi:type="dcterms:W3CDTF">2013-07-04T02:55:00Z</dcterms:modified>
</cp:coreProperties>
</file>